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D09FD" w14:textId="77777777" w:rsidR="00156EF5" w:rsidRPr="00F20325" w:rsidRDefault="007D47DD" w:rsidP="007D47DD">
      <w:pPr>
        <w:pStyle w:val="Heading1"/>
        <w:jc w:val="right"/>
        <w:rPr>
          <w:rFonts w:cs="Arial"/>
          <w:sz w:val="24"/>
          <w:szCs w:val="24"/>
        </w:rPr>
      </w:pPr>
      <w:bookmarkStart w:id="0" w:name="_Toc141796776"/>
      <w:bookmarkStart w:id="1" w:name="_Toc141796979"/>
      <w:bookmarkStart w:id="2" w:name="_Toc142202878"/>
      <w:r w:rsidRPr="00F20325">
        <w:rPr>
          <w:rFonts w:cs="Arial"/>
          <w:noProof/>
          <w:sz w:val="24"/>
          <w:szCs w:val="24"/>
        </w:rPr>
        <w:drawing>
          <wp:anchor distT="0" distB="0" distL="114300" distR="114300" simplePos="0" relativeHeight="251661312" behindDoc="1" locked="0" layoutInCell="1" allowOverlap="1" wp14:anchorId="5CFFAD8D" wp14:editId="57B1F4CE">
            <wp:simplePos x="0" y="0"/>
            <wp:positionH relativeFrom="column">
              <wp:posOffset>4184650</wp:posOffset>
            </wp:positionH>
            <wp:positionV relativeFrom="page">
              <wp:posOffset>914400</wp:posOffset>
            </wp:positionV>
            <wp:extent cx="1547495" cy="820420"/>
            <wp:effectExtent l="0" t="0" r="0" b="0"/>
            <wp:wrapNone/>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7495" cy="820420"/>
                    </a:xfrm>
                    <a:prstGeom prst="rect">
                      <a:avLst/>
                    </a:prstGeom>
                  </pic:spPr>
                </pic:pic>
              </a:graphicData>
            </a:graphic>
            <wp14:sizeRelH relativeFrom="page">
              <wp14:pctWidth>0</wp14:pctWidth>
            </wp14:sizeRelH>
            <wp14:sizeRelV relativeFrom="page">
              <wp14:pctHeight>0</wp14:pctHeight>
            </wp14:sizeRelV>
          </wp:anchor>
        </w:drawing>
      </w:r>
      <w:bookmarkEnd w:id="0"/>
      <w:bookmarkEnd w:id="1"/>
      <w:bookmarkEnd w:id="2"/>
    </w:p>
    <w:p w14:paraId="08C51591" w14:textId="77777777" w:rsidR="00F74835" w:rsidRPr="00F20325" w:rsidRDefault="00F74835" w:rsidP="00F74835">
      <w:pPr>
        <w:rPr>
          <w:rFonts w:cs="Arial"/>
        </w:rPr>
      </w:pPr>
    </w:p>
    <w:p w14:paraId="0BD90950" w14:textId="434CEE0D" w:rsidR="00F74835" w:rsidRPr="00F20325" w:rsidRDefault="00C73F44">
      <w:pPr>
        <w:rPr>
          <w:rFonts w:cs="Arial"/>
        </w:rPr>
      </w:pPr>
      <w:r w:rsidRPr="00F20325">
        <w:rPr>
          <w:rFonts w:cs="Arial"/>
          <w:noProof/>
        </w:rPr>
        <mc:AlternateContent>
          <mc:Choice Requires="wpg">
            <w:drawing>
              <wp:anchor distT="0" distB="0" distL="114300" distR="114300" simplePos="0" relativeHeight="251660288" behindDoc="0" locked="0" layoutInCell="1" allowOverlap="1" wp14:anchorId="24C7C886" wp14:editId="124AC15B">
                <wp:simplePos x="0" y="0"/>
                <wp:positionH relativeFrom="column">
                  <wp:posOffset>-190500</wp:posOffset>
                </wp:positionH>
                <wp:positionV relativeFrom="page">
                  <wp:posOffset>7826829</wp:posOffset>
                </wp:positionV>
                <wp:extent cx="6141720" cy="1722755"/>
                <wp:effectExtent l="0" t="0" r="0" b="0"/>
                <wp:wrapNone/>
                <wp:docPr id="4" name="Group 4"/>
                <wp:cNvGraphicFramePr/>
                <a:graphic xmlns:a="http://schemas.openxmlformats.org/drawingml/2006/main">
                  <a:graphicData uri="http://schemas.microsoft.com/office/word/2010/wordprocessingGroup">
                    <wpg:wgp>
                      <wpg:cNvGrpSpPr/>
                      <wpg:grpSpPr>
                        <a:xfrm>
                          <a:off x="0" y="0"/>
                          <a:ext cx="6141720" cy="1722755"/>
                          <a:chOff x="0" y="0"/>
                          <a:chExt cx="6141720" cy="1722755"/>
                        </a:xfrm>
                      </wpg:grpSpPr>
                      <wps:wsp>
                        <wps:cNvPr id="2" name="Rectangle 2"/>
                        <wps:cNvSpPr/>
                        <wps:spPr>
                          <a:xfrm>
                            <a:off x="0" y="0"/>
                            <a:ext cx="6141720" cy="1722755"/>
                          </a:xfrm>
                          <a:prstGeom prst="rect">
                            <a:avLst/>
                          </a:prstGeom>
                          <a:solidFill>
                            <a:schemeClr val="tx1"/>
                          </a:solidFill>
                          <a:ln>
                            <a:noFill/>
                          </a:ln>
                        </wps:spPr>
                        <wps:style>
                          <a:lnRef idx="2">
                            <a:schemeClr val="accent1">
                              <a:shade val="50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3" name="Rectangle 3"/>
                        <wps:cNvSpPr/>
                        <wps:spPr>
                          <a:xfrm>
                            <a:off x="92884" y="342213"/>
                            <a:ext cx="5796287" cy="1189407"/>
                          </a:xfrm>
                          <a:prstGeom prst="rect">
                            <a:avLst/>
                          </a:prstGeom>
                          <a:solidFill>
                            <a:schemeClr val="tx1"/>
                          </a:solidFill>
                          <a:ln>
                            <a:solidFill>
                              <a:srgbClr val="000000"/>
                            </a:solidFill>
                          </a:ln>
                        </wps:spPr>
                        <wps:txbx>
                          <w:txbxContent>
                            <w:p w14:paraId="1D137216" w14:textId="198131E4" w:rsidR="00890D2B" w:rsidRDefault="00F84F17" w:rsidP="00303236">
                              <w:pPr>
                                <w:spacing w:line="254" w:lineRule="auto"/>
                                <w:rPr>
                                  <w:rFonts w:cs="Arial"/>
                                  <w:b/>
                                  <w:bCs/>
                                  <w:color w:val="E7E6E6"/>
                                  <w:sz w:val="28"/>
                                  <w:szCs w:val="28"/>
                                  <w:lang w:val="en-US"/>
                                </w:rPr>
                              </w:pPr>
                              <w:r>
                                <w:rPr>
                                  <w:rFonts w:cs="Arial"/>
                                  <w:b/>
                                  <w:bCs/>
                                  <w:color w:val="E7E6E6"/>
                                  <w:sz w:val="28"/>
                                  <w:szCs w:val="28"/>
                                  <w:lang w:val="en-US"/>
                                </w:rPr>
                                <w:t xml:space="preserve">Formative </w:t>
                              </w:r>
                              <w:r w:rsidR="00CA6726">
                                <w:rPr>
                                  <w:rFonts w:cs="Arial"/>
                                  <w:b/>
                                  <w:bCs/>
                                  <w:color w:val="E7E6E6"/>
                                  <w:sz w:val="28"/>
                                  <w:szCs w:val="28"/>
                                  <w:lang w:val="en-US"/>
                                </w:rPr>
                                <w:t xml:space="preserve">assessment questions </w:t>
                              </w:r>
                              <w:r>
                                <w:rPr>
                                  <w:rFonts w:cs="Arial"/>
                                  <w:b/>
                                  <w:bCs/>
                                  <w:color w:val="E7E6E6"/>
                                  <w:sz w:val="28"/>
                                  <w:szCs w:val="28"/>
                                  <w:lang w:val="en-US"/>
                                </w:rPr>
                                <w:t xml:space="preserve">and </w:t>
                              </w:r>
                              <w:r w:rsidR="00CA6726">
                                <w:rPr>
                                  <w:rFonts w:cs="Arial"/>
                                  <w:b/>
                                  <w:bCs/>
                                  <w:color w:val="E7E6E6"/>
                                  <w:sz w:val="28"/>
                                  <w:szCs w:val="28"/>
                                  <w:lang w:val="en-US"/>
                                </w:rPr>
                                <w:t xml:space="preserve">developmental activities </w:t>
                              </w:r>
                              <w:r>
                                <w:rPr>
                                  <w:rFonts w:cs="Arial"/>
                                  <w:b/>
                                  <w:bCs/>
                                  <w:color w:val="E7E6E6"/>
                                  <w:sz w:val="28"/>
                                  <w:szCs w:val="28"/>
                                  <w:lang w:val="en-US"/>
                                </w:rPr>
                                <w:t xml:space="preserve">for </w:t>
                              </w:r>
                              <w:r w:rsidR="00533D99">
                                <w:rPr>
                                  <w:rFonts w:cs="Arial"/>
                                  <w:b/>
                                  <w:bCs/>
                                  <w:color w:val="E7E6E6"/>
                                  <w:sz w:val="28"/>
                                  <w:szCs w:val="28"/>
                                  <w:lang w:val="en-US"/>
                                </w:rPr>
                                <w:t xml:space="preserve">the </w:t>
                              </w:r>
                              <w:r>
                                <w:rPr>
                                  <w:rFonts w:cs="Arial"/>
                                  <w:b/>
                                  <w:bCs/>
                                  <w:color w:val="E7E6E6"/>
                                  <w:sz w:val="28"/>
                                  <w:szCs w:val="28"/>
                                  <w:lang w:val="en-US"/>
                                </w:rPr>
                                <w:t xml:space="preserve">T Level </w:t>
                              </w:r>
                              <w:r w:rsidR="00CA6726">
                                <w:rPr>
                                  <w:rFonts w:cs="Arial"/>
                                  <w:b/>
                                  <w:bCs/>
                                  <w:color w:val="E7E6E6"/>
                                  <w:sz w:val="28"/>
                                  <w:szCs w:val="28"/>
                                  <w:lang w:val="en-US"/>
                                </w:rPr>
                                <w:t xml:space="preserve">in </w:t>
                              </w:r>
                              <w:r>
                                <w:rPr>
                                  <w:rFonts w:cs="Arial"/>
                                  <w:b/>
                                  <w:bCs/>
                                  <w:color w:val="E7E6E6"/>
                                  <w:sz w:val="28"/>
                                  <w:szCs w:val="28"/>
                                  <w:lang w:val="en-US"/>
                                </w:rPr>
                                <w:t xml:space="preserve">Management </w:t>
                              </w:r>
                              <w:r w:rsidR="00CA6726">
                                <w:rPr>
                                  <w:rFonts w:cs="Arial"/>
                                  <w:b/>
                                  <w:bCs/>
                                  <w:color w:val="E7E6E6"/>
                                  <w:sz w:val="28"/>
                                  <w:szCs w:val="28"/>
                                  <w:lang w:val="en-US"/>
                                </w:rPr>
                                <w:t xml:space="preserve">and </w:t>
                              </w:r>
                              <w:r>
                                <w:rPr>
                                  <w:rFonts w:cs="Arial"/>
                                  <w:b/>
                                  <w:bCs/>
                                  <w:color w:val="E7E6E6"/>
                                  <w:sz w:val="28"/>
                                  <w:szCs w:val="28"/>
                                  <w:lang w:val="en-US"/>
                                </w:rPr>
                                <w:t>Administration</w:t>
                              </w:r>
                            </w:p>
                            <w:p w14:paraId="0E0C6C78" w14:textId="77777777" w:rsidR="00890D2B" w:rsidRDefault="00F84F17" w:rsidP="00303236">
                              <w:pPr>
                                <w:spacing w:line="254" w:lineRule="auto"/>
                                <w:rPr>
                                  <w:rFonts w:cs="Arial"/>
                                  <w:b/>
                                  <w:bCs/>
                                  <w:color w:val="E7E6E6"/>
                                  <w:sz w:val="28"/>
                                  <w:szCs w:val="28"/>
                                  <w:lang w:val="en-US"/>
                                </w:rPr>
                              </w:pPr>
                              <w:r>
                                <w:rPr>
                                  <w:rFonts w:cs="Arial"/>
                                  <w:b/>
                                  <w:bCs/>
                                  <w:color w:val="E7E6E6"/>
                                  <w:sz w:val="28"/>
                                  <w:szCs w:val="28"/>
                                  <w:lang w:val="en-US"/>
                                </w:rPr>
                                <w:t>ET FOUNDATION.CO.UK</w:t>
                              </w:r>
                            </w:p>
                          </w:txbxContent>
                        </wps:txbx>
                        <wps:bodyPr anchor="t"/>
                      </wps:wsp>
                    </wpg:wgp>
                  </a:graphicData>
                </a:graphic>
              </wp:anchor>
            </w:drawing>
          </mc:Choice>
          <mc:Fallback xmlns:a="http://schemas.openxmlformats.org/drawingml/2006/main" xmlns:pic="http://schemas.openxmlformats.org/drawingml/2006/picture" xmlns:a14="http://schemas.microsoft.com/office/drawing/2010/main">
            <w:pict w14:anchorId="63C92610">
              <v:group id="Group 4" style="position:absolute;margin-left:-15pt;margin-top:616.3pt;width:483.6pt;height:135.65pt;z-index:251658242;mso-position-vertical-relative:page" coordsize="61417,17227" o:spid="_x0000_s1026" w14:anchorId="24C7C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">
                <v:rect id="Rectangle 2" style="position:absolute;width:61417;height:17227;visibility:visible;mso-wrap-style:square;v-text-anchor:middle" o:spid="_x0000_s1027" fillcolor="black [3213]"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"/>
                <v:rect id="Rectangle 3" style="position:absolute;left:928;top:3422;width:57963;height:11894;visibility:visible;mso-wrap-style:square;v-text-anchor:top" o:spid="_x0000_s1028" fillcolor="black [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">
                  <v:textbox>
                    <w:txbxContent>
                      <w:p w:rsidR="00890D2B" w:rsidP="00303236" w:rsidRDefault="00F84F17" w14:paraId="431070D9" w14:textId="198131E4">
                        <w:pPr>
                          <w:spacing w:line="254" w:lineRule="auto"/>
                          <w:rPr>
                            <w:rFonts w:cs="Arial"/>
                            <w:b/>
                            <w:bCs/>
                            <w:color w:val="E7E6E6"/>
                            <w:sz w:val="28"/>
                            <w:szCs w:val="28"/>
                            <w:lang w:val="en-US"/>
                          </w:rPr>
                        </w:pPr>
                        <w:r>
                          <w:rPr>
                            <w:rFonts w:cs="Arial"/>
                            <w:b/>
                            <w:bCs/>
                            <w:color w:val="E7E6E6"/>
                            <w:sz w:val="28"/>
                            <w:szCs w:val="28"/>
                            <w:lang w:val="en-US"/>
                          </w:rPr>
                          <w:t xml:space="preserve">Formative </w:t>
                        </w:r>
                        <w:r w:rsidR="00CA6726">
                          <w:rPr>
                            <w:rFonts w:cs="Arial"/>
                            <w:b/>
                            <w:bCs/>
                            <w:color w:val="E7E6E6"/>
                            <w:sz w:val="28"/>
                            <w:szCs w:val="28"/>
                            <w:lang w:val="en-US"/>
                          </w:rPr>
                          <w:t xml:space="preserve">assessment questions </w:t>
                        </w:r>
                        <w:r>
                          <w:rPr>
                            <w:rFonts w:cs="Arial"/>
                            <w:b/>
                            <w:bCs/>
                            <w:color w:val="E7E6E6"/>
                            <w:sz w:val="28"/>
                            <w:szCs w:val="28"/>
                            <w:lang w:val="en-US"/>
                          </w:rPr>
                          <w:t xml:space="preserve">and </w:t>
                        </w:r>
                        <w:r w:rsidR="00CA6726">
                          <w:rPr>
                            <w:rFonts w:cs="Arial"/>
                            <w:b/>
                            <w:bCs/>
                            <w:color w:val="E7E6E6"/>
                            <w:sz w:val="28"/>
                            <w:szCs w:val="28"/>
                            <w:lang w:val="en-US"/>
                          </w:rPr>
                          <w:t xml:space="preserve">developmental activities </w:t>
                        </w:r>
                        <w:r>
                          <w:rPr>
                            <w:rFonts w:cs="Arial"/>
                            <w:b/>
                            <w:bCs/>
                            <w:color w:val="E7E6E6"/>
                            <w:sz w:val="28"/>
                            <w:szCs w:val="28"/>
                            <w:lang w:val="en-US"/>
                          </w:rPr>
                          <w:t xml:space="preserve">for </w:t>
                        </w:r>
                        <w:r w:rsidR="00533D99">
                          <w:rPr>
                            <w:rFonts w:cs="Arial"/>
                            <w:b/>
                            <w:bCs/>
                            <w:color w:val="E7E6E6"/>
                            <w:sz w:val="28"/>
                            <w:szCs w:val="28"/>
                            <w:lang w:val="en-US"/>
                          </w:rPr>
                          <w:t xml:space="preserve">the </w:t>
                        </w:r>
                        <w:r>
                          <w:rPr>
                            <w:rFonts w:cs="Arial"/>
                            <w:b/>
                            <w:bCs/>
                            <w:color w:val="E7E6E6"/>
                            <w:sz w:val="28"/>
                            <w:szCs w:val="28"/>
                            <w:lang w:val="en-US"/>
                          </w:rPr>
                          <w:t xml:space="preserve">T Level </w:t>
                        </w:r>
                        <w:r w:rsidR="00CA6726">
                          <w:rPr>
                            <w:rFonts w:cs="Arial"/>
                            <w:b/>
                            <w:bCs/>
                            <w:color w:val="E7E6E6"/>
                            <w:sz w:val="28"/>
                            <w:szCs w:val="28"/>
                            <w:lang w:val="en-US"/>
                          </w:rPr>
                          <w:t xml:space="preserve">in </w:t>
                        </w:r>
                        <w:r>
                          <w:rPr>
                            <w:rFonts w:cs="Arial"/>
                            <w:b/>
                            <w:bCs/>
                            <w:color w:val="E7E6E6"/>
                            <w:sz w:val="28"/>
                            <w:szCs w:val="28"/>
                            <w:lang w:val="en-US"/>
                          </w:rPr>
                          <w:t xml:space="preserve">Management </w:t>
                        </w:r>
                        <w:r w:rsidR="00CA6726">
                          <w:rPr>
                            <w:rFonts w:cs="Arial"/>
                            <w:b/>
                            <w:bCs/>
                            <w:color w:val="E7E6E6"/>
                            <w:sz w:val="28"/>
                            <w:szCs w:val="28"/>
                            <w:lang w:val="en-US"/>
                          </w:rPr>
                          <w:t xml:space="preserve">and </w:t>
                        </w:r>
                        <w:r>
                          <w:rPr>
                            <w:rFonts w:cs="Arial"/>
                            <w:b/>
                            <w:bCs/>
                            <w:color w:val="E7E6E6"/>
                            <w:sz w:val="28"/>
                            <w:szCs w:val="28"/>
                            <w:lang w:val="en-US"/>
                          </w:rPr>
                          <w:t>Administration</w:t>
                        </w:r>
                      </w:p>
                      <w:p w:rsidR="00890D2B" w:rsidP="00303236" w:rsidRDefault="00F84F17" w14:paraId="497A210A" w14:textId="77777777">
                        <w:pPr>
                          <w:spacing w:line="254" w:lineRule="auto"/>
                          <w:rPr>
                            <w:rFonts w:cs="Arial"/>
                            <w:b/>
                            <w:bCs/>
                            <w:color w:val="E7E6E6"/>
                            <w:sz w:val="28"/>
                            <w:szCs w:val="28"/>
                            <w:lang w:val="en-US"/>
                          </w:rPr>
                        </w:pPr>
                        <w:r>
                          <w:rPr>
                            <w:rFonts w:cs="Arial"/>
                            <w:b/>
                            <w:bCs/>
                            <w:color w:val="E7E6E6"/>
                            <w:sz w:val="28"/>
                            <w:szCs w:val="28"/>
                            <w:lang w:val="en-US"/>
                          </w:rPr>
                          <w:t>ET FOUNDATION.CO.UK</w:t>
                        </w:r>
                      </w:p>
                    </w:txbxContent>
                  </v:textbox>
                </v:rect>
                <w10:wrap anchory="page"/>
              </v:group>
            </w:pict>
          </mc:Fallback>
        </mc:AlternateContent>
      </w:r>
      <w:r w:rsidR="00F23428" w:rsidRPr="00F20325">
        <w:rPr>
          <w:rFonts w:cs="Arial"/>
          <w:noProof/>
        </w:rPr>
        <mc:AlternateContent>
          <mc:Choice Requires="wps">
            <w:drawing>
              <wp:anchor distT="0" distB="0" distL="114300" distR="114300" simplePos="0" relativeHeight="251659264" behindDoc="0" locked="0" layoutInCell="1" allowOverlap="1" wp14:anchorId="610962F8" wp14:editId="449BF6FF">
                <wp:simplePos x="0" y="0"/>
                <wp:positionH relativeFrom="column">
                  <wp:posOffset>-70338</wp:posOffset>
                </wp:positionH>
                <wp:positionV relativeFrom="page">
                  <wp:posOffset>6682154</wp:posOffset>
                </wp:positionV>
                <wp:extent cx="5884545" cy="1345223"/>
                <wp:effectExtent l="0" t="0" r="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345223"/>
                        </a:xfrm>
                        <a:prstGeom prst="rect">
                          <a:avLst/>
                        </a:prstGeom>
                        <a:noFill/>
                        <a:ln w="9525">
                          <a:noFill/>
                          <a:miter lim="800000"/>
                          <a:headEnd/>
                          <a:tailEnd/>
                        </a:ln>
                      </wps:spPr>
                      <wps:txbx>
                        <w:txbxContent>
                          <w:p w14:paraId="39601622" w14:textId="6878AC71" w:rsidR="00083645" w:rsidRDefault="00CA6726">
                            <w:pPr>
                              <w:rPr>
                                <w:rFonts w:cs="Arial"/>
                                <w:b/>
                                <w:bCs/>
                                <w:color w:val="FFFFFF" w:themeColor="background1"/>
                                <w:sz w:val="72"/>
                                <w:szCs w:val="72"/>
                              </w:rPr>
                            </w:pPr>
                            <w:r>
                              <w:rPr>
                                <w:rFonts w:cs="Arial"/>
                                <w:b/>
                                <w:bCs/>
                                <w:color w:val="FFFFFF" w:themeColor="background1"/>
                                <w:sz w:val="72"/>
                                <w:szCs w:val="72"/>
                              </w:rPr>
                              <w:t>Tutor</w:t>
                            </w:r>
                            <w:r w:rsidR="00083645">
                              <w:rPr>
                                <w:rFonts w:cs="Arial"/>
                                <w:b/>
                                <w:bCs/>
                                <w:color w:val="FFFFFF" w:themeColor="background1"/>
                                <w:sz w:val="72"/>
                                <w:szCs w:val="72"/>
                              </w:rPr>
                              <w:t xml:space="preserve"> </w:t>
                            </w:r>
                            <w:r>
                              <w:rPr>
                                <w:rFonts w:cs="Arial"/>
                                <w:b/>
                                <w:bCs/>
                                <w:color w:val="FFFFFF" w:themeColor="background1"/>
                                <w:sz w:val="72"/>
                                <w:szCs w:val="72"/>
                              </w:rPr>
                              <w:t>g</w:t>
                            </w:r>
                            <w:r w:rsidR="00083645">
                              <w:rPr>
                                <w:rFonts w:cs="Arial"/>
                                <w:b/>
                                <w:bCs/>
                                <w:color w:val="FFFFFF" w:themeColor="background1"/>
                                <w:sz w:val="72"/>
                                <w:szCs w:val="72"/>
                              </w:rPr>
                              <w:t>uide</w:t>
                            </w:r>
                          </w:p>
                          <w:p w14:paraId="363DF31D" w14:textId="56454F1F" w:rsidR="00D11127" w:rsidRPr="008B2EB8" w:rsidRDefault="008B2EB8" w:rsidP="008B2EB8">
                            <w:pPr>
                              <w:rPr>
                                <w:rFonts w:cs="Arial"/>
                                <w:b/>
                                <w:bCs/>
                                <w:color w:val="FFFFFF" w:themeColor="background1"/>
                                <w:sz w:val="40"/>
                                <w:szCs w:val="40"/>
                              </w:rPr>
                            </w:pPr>
                            <w:r w:rsidRPr="008B2EB8">
                              <w:rPr>
                                <w:rFonts w:cs="Arial"/>
                                <w:b/>
                                <w:bCs/>
                                <w:color w:val="FFFFFF" w:themeColor="background1"/>
                                <w:sz w:val="40"/>
                                <w:szCs w:val="40"/>
                              </w:rPr>
                              <w:t xml:space="preserve">T Level </w:t>
                            </w:r>
                            <w:r w:rsidR="00CA6726">
                              <w:rPr>
                                <w:rFonts w:cs="Arial"/>
                                <w:b/>
                                <w:bCs/>
                                <w:color w:val="FFFFFF" w:themeColor="background1"/>
                                <w:sz w:val="40"/>
                                <w:szCs w:val="40"/>
                              </w:rPr>
                              <w:t>r</w:t>
                            </w:r>
                            <w:r w:rsidR="00CA6726" w:rsidRPr="008B2EB8">
                              <w:rPr>
                                <w:rFonts w:cs="Arial"/>
                                <w:b/>
                                <w:bCs/>
                                <w:color w:val="FFFFFF" w:themeColor="background1"/>
                                <w:sz w:val="40"/>
                                <w:szCs w:val="40"/>
                              </w:rPr>
                              <w:t>esource</w:t>
                            </w:r>
                            <w:r w:rsidR="00CA6726">
                              <w:rPr>
                                <w:rFonts w:cs="Arial"/>
                                <w:b/>
                                <w:bCs/>
                                <w:color w:val="FFFFFF" w:themeColor="background1"/>
                                <w:sz w:val="40"/>
                                <w:szCs w:val="40"/>
                              </w:rPr>
                              <w:t>-i</w:t>
                            </w:r>
                            <w:r w:rsidR="00CA6726" w:rsidRPr="008B2EB8">
                              <w:rPr>
                                <w:rFonts w:cs="Arial"/>
                                <w:b/>
                                <w:bCs/>
                                <w:color w:val="FFFFFF" w:themeColor="background1"/>
                                <w:sz w:val="40"/>
                                <w:szCs w:val="40"/>
                              </w:rPr>
                              <w:t xml:space="preserve">mprovement </w:t>
                            </w:r>
                            <w:r w:rsidR="00CA6726">
                              <w:rPr>
                                <w:rFonts w:cs="Arial"/>
                                <w:b/>
                                <w:bCs/>
                                <w:color w:val="FFFFFF" w:themeColor="background1"/>
                                <w:sz w:val="40"/>
                                <w:szCs w:val="40"/>
                              </w:rPr>
                              <w:t>p</w:t>
                            </w:r>
                            <w:r w:rsidR="00CA6726" w:rsidRPr="008B2EB8">
                              <w:rPr>
                                <w:rFonts w:cs="Arial"/>
                                <w:b/>
                                <w:bCs/>
                                <w:color w:val="FFFFFF" w:themeColor="background1"/>
                                <w:sz w:val="40"/>
                                <w:szCs w:val="40"/>
                              </w:rPr>
                              <w:t>roject</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14CEB15">
              <v:shapetype id="_x0000_t202" coordsize="21600,21600" o:spt="202" path="m,l,21600r21600,l21600,xe" w14:anchorId="610962F8">
                <v:stroke joinstyle="miter"/>
                <v:path gradientshapeok="t" o:connecttype="rect"/>
              </v:shapetype>
              <v:shape id="Text Box 217" style="position:absolute;margin-left:-5.55pt;margin-top:526.15pt;width:463.35pt;height:105.9pt;z-index:251658241;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">
                <v:textbox>
                  <w:txbxContent>
                    <w:p w:rsidR="00083645" w:rsidRDefault="00CA6726" w14:paraId="6E586146" w14:textId="6878AC71">
                      <w:pPr>
                        <w:rPr>
                          <w:rFonts w:cs="Arial"/>
                          <w:b/>
                          <w:bCs/>
                          <w:color w:val="FFFFFF" w:themeColor="background1"/>
                          <w:sz w:val="72"/>
                          <w:szCs w:val="72"/>
                        </w:rPr>
                      </w:pPr>
                      <w:r>
                        <w:rPr>
                          <w:rFonts w:cs="Arial"/>
                          <w:b/>
                          <w:bCs/>
                          <w:color w:val="FFFFFF" w:themeColor="background1"/>
                          <w:sz w:val="72"/>
                          <w:szCs w:val="72"/>
                        </w:rPr>
                        <w:t>Tutor</w:t>
                      </w:r>
                      <w:r w:rsidR="00083645">
                        <w:rPr>
                          <w:rFonts w:cs="Arial"/>
                          <w:b/>
                          <w:bCs/>
                          <w:color w:val="FFFFFF" w:themeColor="background1"/>
                          <w:sz w:val="72"/>
                          <w:szCs w:val="72"/>
                        </w:rPr>
                        <w:t xml:space="preserve"> </w:t>
                      </w:r>
                      <w:r>
                        <w:rPr>
                          <w:rFonts w:cs="Arial"/>
                          <w:b/>
                          <w:bCs/>
                          <w:color w:val="FFFFFF" w:themeColor="background1"/>
                          <w:sz w:val="72"/>
                          <w:szCs w:val="72"/>
                        </w:rPr>
                        <w:t>g</w:t>
                      </w:r>
                      <w:r w:rsidR="00083645">
                        <w:rPr>
                          <w:rFonts w:cs="Arial"/>
                          <w:b/>
                          <w:bCs/>
                          <w:color w:val="FFFFFF" w:themeColor="background1"/>
                          <w:sz w:val="72"/>
                          <w:szCs w:val="72"/>
                        </w:rPr>
                        <w:t>uide</w:t>
                      </w:r>
                    </w:p>
                    <w:p w:rsidRPr="008B2EB8" w:rsidR="00D11127" w:rsidP="008B2EB8" w:rsidRDefault="008B2EB8" w14:paraId="0A192D46" w14:textId="56454F1F">
                      <w:pPr>
                        <w:rPr>
                          <w:rFonts w:cs="Arial"/>
                          <w:b/>
                          <w:bCs/>
                          <w:color w:val="FFFFFF" w:themeColor="background1"/>
                          <w:sz w:val="40"/>
                          <w:szCs w:val="40"/>
                        </w:rPr>
                      </w:pPr>
                      <w:r w:rsidRPr="008B2EB8">
                        <w:rPr>
                          <w:rFonts w:cs="Arial"/>
                          <w:b/>
                          <w:bCs/>
                          <w:color w:val="FFFFFF" w:themeColor="background1"/>
                          <w:sz w:val="40"/>
                          <w:szCs w:val="40"/>
                        </w:rPr>
                        <w:t xml:space="preserve">T Level </w:t>
                      </w:r>
                      <w:r w:rsidR="00CA6726">
                        <w:rPr>
                          <w:rFonts w:cs="Arial"/>
                          <w:b/>
                          <w:bCs/>
                          <w:color w:val="FFFFFF" w:themeColor="background1"/>
                          <w:sz w:val="40"/>
                          <w:szCs w:val="40"/>
                        </w:rPr>
                        <w:t>r</w:t>
                      </w:r>
                      <w:r w:rsidRPr="008B2EB8" w:rsidR="00CA6726">
                        <w:rPr>
                          <w:rFonts w:cs="Arial"/>
                          <w:b/>
                          <w:bCs/>
                          <w:color w:val="FFFFFF" w:themeColor="background1"/>
                          <w:sz w:val="40"/>
                          <w:szCs w:val="40"/>
                        </w:rPr>
                        <w:t>esource</w:t>
                      </w:r>
                      <w:r w:rsidR="00CA6726">
                        <w:rPr>
                          <w:rFonts w:cs="Arial"/>
                          <w:b/>
                          <w:bCs/>
                          <w:color w:val="FFFFFF" w:themeColor="background1"/>
                          <w:sz w:val="40"/>
                          <w:szCs w:val="40"/>
                        </w:rPr>
                        <w:t>-i</w:t>
                      </w:r>
                      <w:r w:rsidRPr="008B2EB8" w:rsidR="00CA6726">
                        <w:rPr>
                          <w:rFonts w:cs="Arial"/>
                          <w:b/>
                          <w:bCs/>
                          <w:color w:val="FFFFFF" w:themeColor="background1"/>
                          <w:sz w:val="40"/>
                          <w:szCs w:val="40"/>
                        </w:rPr>
                        <w:t xml:space="preserve">mprovement </w:t>
                      </w:r>
                      <w:r w:rsidR="00CA6726">
                        <w:rPr>
                          <w:rFonts w:cs="Arial"/>
                          <w:b/>
                          <w:bCs/>
                          <w:color w:val="FFFFFF" w:themeColor="background1"/>
                          <w:sz w:val="40"/>
                          <w:szCs w:val="40"/>
                        </w:rPr>
                        <w:t>p</w:t>
                      </w:r>
                      <w:r w:rsidRPr="008B2EB8" w:rsidR="00CA6726">
                        <w:rPr>
                          <w:rFonts w:cs="Arial"/>
                          <w:b/>
                          <w:bCs/>
                          <w:color w:val="FFFFFF" w:themeColor="background1"/>
                          <w:sz w:val="40"/>
                          <w:szCs w:val="40"/>
                        </w:rPr>
                        <w:t>roject</w:t>
                      </w:r>
                    </w:p>
                  </w:txbxContent>
                </v:textbox>
                <w10:wrap anchory="page"/>
              </v:shape>
            </w:pict>
          </mc:Fallback>
        </mc:AlternateContent>
      </w:r>
      <w:r w:rsidR="00694729" w:rsidRPr="00F20325">
        <w:rPr>
          <w:rFonts w:cs="Arial"/>
          <w:noProof/>
        </w:rPr>
        <mc:AlternateContent>
          <mc:Choice Requires="wps">
            <w:drawing>
              <wp:anchor distT="0" distB="0" distL="114300" distR="114300" simplePos="0" relativeHeight="251654144" behindDoc="0" locked="0" layoutInCell="1" allowOverlap="1" wp14:anchorId="6E293DEE" wp14:editId="3F39C14E">
                <wp:simplePos x="0" y="0"/>
                <wp:positionH relativeFrom="column">
                  <wp:posOffset>-184150</wp:posOffset>
                </wp:positionH>
                <wp:positionV relativeFrom="page">
                  <wp:posOffset>6609715</wp:posOffset>
                </wp:positionV>
                <wp:extent cx="6141720" cy="1478280"/>
                <wp:effectExtent l="0" t="0" r="0" b="7620"/>
                <wp:wrapNone/>
                <wp:docPr id="1775906036" name="Rectangle 1775906036"/>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20289994">
              <v:rect id="Rectangle 1775906036" style="position:absolute;margin-left:-14.5pt;margin-top:520.45pt;width:483.6pt;height:116.4pt;z-index:251658240;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e51c41" stroked="f" strokeweight="1pt" w14:anchorId="30D5F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">
                <w10:wrap anchory="page"/>
              </v:rect>
            </w:pict>
          </mc:Fallback>
        </mc:AlternateContent>
      </w:r>
      <w:r w:rsidR="00F74835" w:rsidRPr="00F20325">
        <w:rPr>
          <w:rFonts w:cs="Arial"/>
        </w:rPr>
        <w:br w:type="page"/>
      </w:r>
    </w:p>
    <w:p w14:paraId="234886E1" w14:textId="1BDE5B9E" w:rsidR="00DA2712" w:rsidRPr="00F20325" w:rsidRDefault="00CA6726" w:rsidP="0057492A">
      <w:pPr>
        <w:rPr>
          <w:rStyle w:val="normaltextrun"/>
          <w:rFonts w:eastAsiaTheme="majorEastAsia" w:cs="Arial"/>
          <w:b/>
          <w:bCs/>
          <w:color w:val="E51C41"/>
          <w:sz w:val="32"/>
          <w:szCs w:val="32"/>
          <w:bdr w:val="none" w:sz="0" w:space="0" w:color="auto" w:frame="1"/>
        </w:rPr>
      </w:pPr>
      <w:r>
        <w:rPr>
          <w:rStyle w:val="normaltextrun"/>
          <w:rFonts w:eastAsiaTheme="majorEastAsia" w:cs="Arial"/>
          <w:b/>
          <w:bCs/>
          <w:color w:val="E51C41"/>
          <w:sz w:val="32"/>
          <w:szCs w:val="32"/>
          <w:bdr w:val="none" w:sz="0" w:space="0" w:color="auto" w:frame="1"/>
        </w:rPr>
        <w:lastRenderedPageBreak/>
        <w:t>Tutor</w:t>
      </w:r>
      <w:r w:rsidR="00893599" w:rsidRPr="07DDEEC9">
        <w:rPr>
          <w:rStyle w:val="normaltextrun"/>
          <w:rFonts w:eastAsiaTheme="majorEastAsia" w:cs="Arial"/>
          <w:b/>
          <w:bCs/>
          <w:color w:val="E51C41"/>
          <w:sz w:val="32"/>
          <w:szCs w:val="32"/>
          <w:bdr w:val="none" w:sz="0" w:space="0" w:color="auto" w:frame="1"/>
        </w:rPr>
        <w:t xml:space="preserve"> </w:t>
      </w:r>
      <w:r>
        <w:rPr>
          <w:rStyle w:val="normaltextrun"/>
          <w:rFonts w:eastAsiaTheme="majorEastAsia" w:cs="Arial"/>
          <w:b/>
          <w:bCs/>
          <w:color w:val="E51C41"/>
          <w:sz w:val="32"/>
          <w:szCs w:val="32"/>
          <w:bdr w:val="none" w:sz="0" w:space="0" w:color="auto" w:frame="1"/>
        </w:rPr>
        <w:t>g</w:t>
      </w:r>
      <w:r w:rsidRPr="07DDEEC9">
        <w:rPr>
          <w:rStyle w:val="normaltextrun"/>
          <w:rFonts w:eastAsiaTheme="majorEastAsia" w:cs="Arial"/>
          <w:b/>
          <w:bCs/>
          <w:color w:val="E51C41"/>
          <w:sz w:val="32"/>
          <w:szCs w:val="32"/>
          <w:bdr w:val="none" w:sz="0" w:space="0" w:color="auto" w:frame="1"/>
        </w:rPr>
        <w:t xml:space="preserve">uide </w:t>
      </w:r>
      <w:r>
        <w:rPr>
          <w:rStyle w:val="normaltextrun"/>
          <w:rFonts w:eastAsiaTheme="majorEastAsia" w:cs="Arial"/>
          <w:b/>
          <w:bCs/>
          <w:color w:val="E51C41"/>
          <w:sz w:val="32"/>
          <w:szCs w:val="32"/>
          <w:bdr w:val="none" w:sz="0" w:space="0" w:color="auto" w:frame="1"/>
        </w:rPr>
        <w:t>c</w:t>
      </w:r>
      <w:r w:rsidRPr="07DDEEC9">
        <w:rPr>
          <w:rStyle w:val="normaltextrun"/>
          <w:rFonts w:eastAsiaTheme="majorEastAsia" w:cs="Arial"/>
          <w:b/>
          <w:bCs/>
          <w:color w:val="E51C41"/>
          <w:sz w:val="32"/>
          <w:szCs w:val="32"/>
          <w:bdr w:val="none" w:sz="0" w:space="0" w:color="auto" w:frame="1"/>
        </w:rPr>
        <w:t>ontents</w:t>
      </w:r>
    </w:p>
    <w:sdt>
      <w:sdtPr>
        <w:id w:val="1751002448"/>
        <w:docPartObj>
          <w:docPartGallery w:val="Table of Contents"/>
          <w:docPartUnique/>
        </w:docPartObj>
      </w:sdtPr>
      <w:sdtEndPr/>
      <w:sdtContent>
        <w:p w14:paraId="0EC7C314" w14:textId="24EFA7FB" w:rsidR="00FC0254" w:rsidRDefault="00051D29">
          <w:pPr>
            <w:pStyle w:val="TOC1"/>
            <w:rPr>
              <w:rFonts w:asciiTheme="minorHAnsi" w:eastAsiaTheme="minorEastAsia" w:hAnsiTheme="minorHAnsi" w:cstheme="minorBidi"/>
              <w:noProof/>
              <w:kern w:val="2"/>
              <w:sz w:val="22"/>
              <w:szCs w:val="22"/>
              <w14:ligatures w14:val="standardContextual"/>
            </w:rPr>
          </w:pPr>
          <w:r>
            <w:fldChar w:fldCharType="begin"/>
          </w:r>
          <w:r>
            <w:instrText xml:space="preserve"> TOC \o "1-3" \h \z \u </w:instrText>
          </w:r>
          <w:r>
            <w:fldChar w:fldCharType="separate"/>
          </w:r>
          <w:hyperlink w:anchor="_Toc142202878" w:history="1">
            <w:r w:rsidR="00FC0254">
              <w:rPr>
                <w:noProof/>
                <w:webHidden/>
              </w:rPr>
              <w:tab/>
            </w:r>
            <w:r w:rsidR="00FC0254">
              <w:rPr>
                <w:noProof/>
                <w:webHidden/>
              </w:rPr>
              <w:fldChar w:fldCharType="begin"/>
            </w:r>
            <w:r w:rsidR="00FC0254">
              <w:rPr>
                <w:noProof/>
                <w:webHidden/>
              </w:rPr>
              <w:instrText xml:space="preserve"> PAGEREF _Toc142202878 \h </w:instrText>
            </w:r>
            <w:r w:rsidR="00FC0254">
              <w:rPr>
                <w:noProof/>
                <w:webHidden/>
              </w:rPr>
            </w:r>
            <w:r w:rsidR="00FC0254">
              <w:rPr>
                <w:noProof/>
                <w:webHidden/>
              </w:rPr>
              <w:fldChar w:fldCharType="separate"/>
            </w:r>
            <w:r w:rsidR="00686A3A">
              <w:rPr>
                <w:noProof/>
                <w:webHidden/>
              </w:rPr>
              <w:t>1</w:t>
            </w:r>
            <w:r w:rsidR="00FC0254">
              <w:rPr>
                <w:noProof/>
                <w:webHidden/>
              </w:rPr>
              <w:fldChar w:fldCharType="end"/>
            </w:r>
          </w:hyperlink>
        </w:p>
        <w:p w14:paraId="20938DDD" w14:textId="777C2B8F" w:rsidR="00FC0254" w:rsidRDefault="00541841">
          <w:pPr>
            <w:pStyle w:val="TOC1"/>
            <w:rPr>
              <w:rFonts w:asciiTheme="minorHAnsi" w:eastAsiaTheme="minorEastAsia" w:hAnsiTheme="minorHAnsi" w:cstheme="minorBidi"/>
              <w:noProof/>
              <w:kern w:val="2"/>
              <w:sz w:val="22"/>
              <w:szCs w:val="22"/>
              <w14:ligatures w14:val="standardContextual"/>
            </w:rPr>
          </w:pPr>
          <w:hyperlink w:anchor="_Toc142202879" w:history="1">
            <w:r w:rsidR="00FC0254" w:rsidRPr="00AC6257">
              <w:rPr>
                <w:rStyle w:val="Hyperlink"/>
                <w:noProof/>
              </w:rPr>
              <w:t>Introduction</w:t>
            </w:r>
            <w:r w:rsidR="00FC0254">
              <w:rPr>
                <w:noProof/>
                <w:webHidden/>
              </w:rPr>
              <w:tab/>
            </w:r>
            <w:r w:rsidR="00FC0254">
              <w:rPr>
                <w:noProof/>
                <w:webHidden/>
              </w:rPr>
              <w:fldChar w:fldCharType="begin"/>
            </w:r>
            <w:r w:rsidR="00FC0254">
              <w:rPr>
                <w:noProof/>
                <w:webHidden/>
              </w:rPr>
              <w:instrText xml:space="preserve"> PAGEREF _Toc142202879 \h </w:instrText>
            </w:r>
            <w:r w:rsidR="00FC0254">
              <w:rPr>
                <w:noProof/>
                <w:webHidden/>
              </w:rPr>
            </w:r>
            <w:r w:rsidR="00FC0254">
              <w:rPr>
                <w:noProof/>
                <w:webHidden/>
              </w:rPr>
              <w:fldChar w:fldCharType="separate"/>
            </w:r>
            <w:r w:rsidR="00686A3A">
              <w:rPr>
                <w:noProof/>
                <w:webHidden/>
              </w:rPr>
              <w:t>3</w:t>
            </w:r>
            <w:r w:rsidR="00FC0254">
              <w:rPr>
                <w:noProof/>
                <w:webHidden/>
              </w:rPr>
              <w:fldChar w:fldCharType="end"/>
            </w:r>
          </w:hyperlink>
        </w:p>
        <w:p w14:paraId="57B62895" w14:textId="24CC9398" w:rsidR="00FC0254" w:rsidRDefault="00541841">
          <w:pPr>
            <w:pStyle w:val="TOC1"/>
            <w:rPr>
              <w:rFonts w:asciiTheme="minorHAnsi" w:eastAsiaTheme="minorEastAsia" w:hAnsiTheme="minorHAnsi" w:cstheme="minorBidi"/>
              <w:noProof/>
              <w:kern w:val="2"/>
              <w:sz w:val="22"/>
              <w:szCs w:val="22"/>
              <w14:ligatures w14:val="standardContextual"/>
            </w:rPr>
          </w:pPr>
          <w:hyperlink w:anchor="_Toc142202880" w:history="1">
            <w:r w:rsidR="00FC0254" w:rsidRPr="00AC6257">
              <w:rPr>
                <w:rStyle w:val="Hyperlink"/>
                <w:noProof/>
              </w:rPr>
              <w:t>Section 1: Developmental activities</w:t>
            </w:r>
            <w:r w:rsidR="00FC0254">
              <w:rPr>
                <w:noProof/>
                <w:webHidden/>
              </w:rPr>
              <w:tab/>
            </w:r>
            <w:r w:rsidR="00FC0254">
              <w:rPr>
                <w:noProof/>
                <w:webHidden/>
              </w:rPr>
              <w:fldChar w:fldCharType="begin"/>
            </w:r>
            <w:r w:rsidR="00FC0254">
              <w:rPr>
                <w:noProof/>
                <w:webHidden/>
              </w:rPr>
              <w:instrText xml:space="preserve"> PAGEREF _Toc142202880 \h </w:instrText>
            </w:r>
            <w:r w:rsidR="00FC0254">
              <w:rPr>
                <w:noProof/>
                <w:webHidden/>
              </w:rPr>
            </w:r>
            <w:r w:rsidR="00FC0254">
              <w:rPr>
                <w:noProof/>
                <w:webHidden/>
              </w:rPr>
              <w:fldChar w:fldCharType="separate"/>
            </w:r>
            <w:r w:rsidR="00686A3A">
              <w:rPr>
                <w:noProof/>
                <w:webHidden/>
              </w:rPr>
              <w:t>4</w:t>
            </w:r>
            <w:r w:rsidR="00FC0254">
              <w:rPr>
                <w:noProof/>
                <w:webHidden/>
              </w:rPr>
              <w:fldChar w:fldCharType="end"/>
            </w:r>
          </w:hyperlink>
        </w:p>
        <w:p w14:paraId="023FB90B" w14:textId="3C6D7C03"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81" w:history="1">
            <w:r w:rsidR="00FC0254" w:rsidRPr="00AC6257">
              <w:rPr>
                <w:rStyle w:val="Hyperlink"/>
                <w:noProof/>
              </w:rPr>
              <w:t>Activity 1</w:t>
            </w:r>
            <w:r w:rsidR="00ED6C9A">
              <w:rPr>
                <w:rStyle w:val="Hyperlink"/>
                <w:noProof/>
              </w:rPr>
              <w:t>:</w:t>
            </w:r>
            <w:r w:rsidR="00FC0254" w:rsidRPr="00AC6257">
              <w:rPr>
                <w:rStyle w:val="Hyperlink"/>
                <w:noProof/>
              </w:rPr>
              <w:t xml:space="preserve"> Command </w:t>
            </w:r>
            <w:r w:rsidR="00734B7D">
              <w:rPr>
                <w:rStyle w:val="Hyperlink"/>
                <w:noProof/>
              </w:rPr>
              <w:t>v</w:t>
            </w:r>
            <w:r w:rsidR="00734B7D" w:rsidRPr="00AC6257">
              <w:rPr>
                <w:rStyle w:val="Hyperlink"/>
                <w:noProof/>
              </w:rPr>
              <w:t>erbs</w:t>
            </w:r>
            <w:r w:rsidR="00FC0254">
              <w:rPr>
                <w:noProof/>
                <w:webHidden/>
              </w:rPr>
              <w:tab/>
            </w:r>
            <w:r w:rsidR="00FC0254">
              <w:rPr>
                <w:noProof/>
                <w:webHidden/>
              </w:rPr>
              <w:fldChar w:fldCharType="begin"/>
            </w:r>
            <w:r w:rsidR="00FC0254">
              <w:rPr>
                <w:noProof/>
                <w:webHidden/>
              </w:rPr>
              <w:instrText xml:space="preserve"> PAGEREF _Toc142202881 \h </w:instrText>
            </w:r>
            <w:r w:rsidR="00FC0254">
              <w:rPr>
                <w:noProof/>
                <w:webHidden/>
              </w:rPr>
            </w:r>
            <w:r w:rsidR="00FC0254">
              <w:rPr>
                <w:noProof/>
                <w:webHidden/>
              </w:rPr>
              <w:fldChar w:fldCharType="separate"/>
            </w:r>
            <w:r w:rsidR="00686A3A">
              <w:rPr>
                <w:noProof/>
                <w:webHidden/>
              </w:rPr>
              <w:t>5</w:t>
            </w:r>
            <w:r w:rsidR="00FC0254">
              <w:rPr>
                <w:noProof/>
                <w:webHidden/>
              </w:rPr>
              <w:fldChar w:fldCharType="end"/>
            </w:r>
          </w:hyperlink>
        </w:p>
        <w:p w14:paraId="61AA9776" w14:textId="4FA22BD3"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82" w:history="1">
            <w:r w:rsidR="00FC0254" w:rsidRPr="00AC6257">
              <w:rPr>
                <w:rStyle w:val="Hyperlink"/>
                <w:noProof/>
              </w:rPr>
              <w:t>Activity 2</w:t>
            </w:r>
            <w:r w:rsidR="00ED6C9A">
              <w:rPr>
                <w:rStyle w:val="Hyperlink"/>
                <w:noProof/>
              </w:rPr>
              <w:t>:</w:t>
            </w:r>
            <w:r w:rsidR="00FC0254" w:rsidRPr="00AC6257">
              <w:rPr>
                <w:rStyle w:val="Hyperlink"/>
                <w:noProof/>
              </w:rPr>
              <w:t xml:space="preserve"> Exam</w:t>
            </w:r>
            <w:r w:rsidR="005058D0">
              <w:rPr>
                <w:rStyle w:val="Hyperlink"/>
                <w:noProof/>
              </w:rPr>
              <w:t>ination</w:t>
            </w:r>
            <w:r w:rsidR="00FC0254" w:rsidRPr="00AC6257">
              <w:rPr>
                <w:rStyle w:val="Hyperlink"/>
                <w:noProof/>
              </w:rPr>
              <w:t xml:space="preserve"> </w:t>
            </w:r>
            <w:r w:rsidR="00734B7D">
              <w:rPr>
                <w:rStyle w:val="Hyperlink"/>
                <w:noProof/>
              </w:rPr>
              <w:t>s</w:t>
            </w:r>
            <w:r w:rsidR="00734B7D" w:rsidRPr="00AC6257">
              <w:rPr>
                <w:rStyle w:val="Hyperlink"/>
                <w:noProof/>
              </w:rPr>
              <w:t>elf</w:t>
            </w:r>
            <w:r w:rsidR="00FC0254" w:rsidRPr="00AC6257">
              <w:rPr>
                <w:rStyle w:val="Hyperlink"/>
                <w:noProof/>
              </w:rPr>
              <w:t>-</w:t>
            </w:r>
            <w:r w:rsidR="00734B7D">
              <w:rPr>
                <w:rStyle w:val="Hyperlink"/>
                <w:noProof/>
              </w:rPr>
              <w:t>c</w:t>
            </w:r>
            <w:r w:rsidR="00734B7D" w:rsidRPr="00AC6257">
              <w:rPr>
                <w:rStyle w:val="Hyperlink"/>
                <w:noProof/>
              </w:rPr>
              <w:t xml:space="preserve">onfidence </w:t>
            </w:r>
            <w:r w:rsidR="00734B7D">
              <w:rPr>
                <w:rStyle w:val="Hyperlink"/>
                <w:noProof/>
              </w:rPr>
              <w:t>a</w:t>
            </w:r>
            <w:r w:rsidR="00734B7D" w:rsidRPr="00AC6257">
              <w:rPr>
                <w:rStyle w:val="Hyperlink"/>
                <w:noProof/>
              </w:rPr>
              <w:t>ssessment</w:t>
            </w:r>
            <w:r w:rsidR="00FC0254">
              <w:rPr>
                <w:noProof/>
                <w:webHidden/>
              </w:rPr>
              <w:tab/>
            </w:r>
            <w:r w:rsidR="00FC0254">
              <w:rPr>
                <w:noProof/>
                <w:webHidden/>
              </w:rPr>
              <w:fldChar w:fldCharType="begin"/>
            </w:r>
            <w:r w:rsidR="00FC0254">
              <w:rPr>
                <w:noProof/>
                <w:webHidden/>
              </w:rPr>
              <w:instrText xml:space="preserve"> PAGEREF _Toc142202882 \h </w:instrText>
            </w:r>
            <w:r w:rsidR="00FC0254">
              <w:rPr>
                <w:noProof/>
                <w:webHidden/>
              </w:rPr>
            </w:r>
            <w:r w:rsidR="00FC0254">
              <w:rPr>
                <w:noProof/>
                <w:webHidden/>
              </w:rPr>
              <w:fldChar w:fldCharType="separate"/>
            </w:r>
            <w:r w:rsidR="00686A3A">
              <w:rPr>
                <w:noProof/>
                <w:webHidden/>
              </w:rPr>
              <w:t>7</w:t>
            </w:r>
            <w:r w:rsidR="00FC0254">
              <w:rPr>
                <w:noProof/>
                <w:webHidden/>
              </w:rPr>
              <w:fldChar w:fldCharType="end"/>
            </w:r>
          </w:hyperlink>
        </w:p>
        <w:p w14:paraId="68817A1C" w14:textId="67CB5E39"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83" w:history="1">
            <w:r w:rsidR="00FC0254" w:rsidRPr="00AC6257">
              <w:rPr>
                <w:rStyle w:val="Hyperlink"/>
                <w:noProof/>
              </w:rPr>
              <w:t>Activity 3</w:t>
            </w:r>
            <w:r w:rsidR="00ED6C9A">
              <w:rPr>
                <w:rStyle w:val="Hyperlink"/>
                <w:noProof/>
              </w:rPr>
              <w:t>:</w:t>
            </w:r>
            <w:r w:rsidR="00FC0254" w:rsidRPr="00AC6257">
              <w:rPr>
                <w:rStyle w:val="Hyperlink"/>
                <w:noProof/>
              </w:rPr>
              <w:t xml:space="preserve"> Understanding </w:t>
            </w:r>
            <w:r w:rsidR="00734B7D">
              <w:rPr>
                <w:rStyle w:val="Hyperlink"/>
                <w:noProof/>
              </w:rPr>
              <w:t>a</w:t>
            </w:r>
            <w:r w:rsidR="00734B7D" w:rsidRPr="00AC6257">
              <w:rPr>
                <w:rStyle w:val="Hyperlink"/>
                <w:noProof/>
              </w:rPr>
              <w:t xml:space="preserve">ssessment </w:t>
            </w:r>
            <w:r w:rsidR="00734B7D">
              <w:rPr>
                <w:rStyle w:val="Hyperlink"/>
                <w:noProof/>
              </w:rPr>
              <w:t>o</w:t>
            </w:r>
            <w:r w:rsidR="00734B7D" w:rsidRPr="00AC6257">
              <w:rPr>
                <w:rStyle w:val="Hyperlink"/>
                <w:noProof/>
              </w:rPr>
              <w:t>bjectives</w:t>
            </w:r>
            <w:r w:rsidR="00FC0254">
              <w:rPr>
                <w:noProof/>
                <w:webHidden/>
              </w:rPr>
              <w:tab/>
            </w:r>
            <w:r w:rsidR="00FC0254">
              <w:rPr>
                <w:noProof/>
                <w:webHidden/>
              </w:rPr>
              <w:fldChar w:fldCharType="begin"/>
            </w:r>
            <w:r w:rsidR="00FC0254">
              <w:rPr>
                <w:noProof/>
                <w:webHidden/>
              </w:rPr>
              <w:instrText xml:space="preserve"> PAGEREF _Toc142202883 \h </w:instrText>
            </w:r>
            <w:r w:rsidR="00FC0254">
              <w:rPr>
                <w:noProof/>
                <w:webHidden/>
              </w:rPr>
            </w:r>
            <w:r w:rsidR="00FC0254">
              <w:rPr>
                <w:noProof/>
                <w:webHidden/>
              </w:rPr>
              <w:fldChar w:fldCharType="separate"/>
            </w:r>
            <w:r w:rsidR="00686A3A">
              <w:rPr>
                <w:noProof/>
                <w:webHidden/>
              </w:rPr>
              <w:t>8</w:t>
            </w:r>
            <w:r w:rsidR="00FC0254">
              <w:rPr>
                <w:noProof/>
                <w:webHidden/>
              </w:rPr>
              <w:fldChar w:fldCharType="end"/>
            </w:r>
          </w:hyperlink>
        </w:p>
        <w:p w14:paraId="4A3678C3" w14:textId="7FEA8E24"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84" w:history="1">
            <w:r w:rsidR="00FC0254" w:rsidRPr="00AC6257">
              <w:rPr>
                <w:rStyle w:val="Hyperlink"/>
                <w:noProof/>
              </w:rPr>
              <w:t>Activity 4</w:t>
            </w:r>
            <w:r w:rsidR="00ED6C9A">
              <w:rPr>
                <w:rStyle w:val="Hyperlink"/>
                <w:noProof/>
              </w:rPr>
              <w:t>:</w:t>
            </w:r>
            <w:r w:rsidR="00FC0254" w:rsidRPr="00AC6257">
              <w:rPr>
                <w:rStyle w:val="Hyperlink"/>
                <w:noProof/>
              </w:rPr>
              <w:t xml:space="preserve"> Exam</w:t>
            </w:r>
            <w:r w:rsidR="005058D0">
              <w:rPr>
                <w:rStyle w:val="Hyperlink"/>
                <w:noProof/>
              </w:rPr>
              <w:t>ination</w:t>
            </w:r>
            <w:r w:rsidR="00FC0254" w:rsidRPr="00AC6257">
              <w:rPr>
                <w:rStyle w:val="Hyperlink"/>
                <w:noProof/>
              </w:rPr>
              <w:t xml:space="preserve"> </w:t>
            </w:r>
            <w:r w:rsidR="00734B7D">
              <w:rPr>
                <w:rStyle w:val="Hyperlink"/>
                <w:noProof/>
              </w:rPr>
              <w:t>t</w:t>
            </w:r>
            <w:r w:rsidR="00734B7D" w:rsidRPr="00AC6257">
              <w:rPr>
                <w:rStyle w:val="Hyperlink"/>
                <w:noProof/>
              </w:rPr>
              <w:t>echnique</w:t>
            </w:r>
            <w:r w:rsidR="00FC0254">
              <w:rPr>
                <w:noProof/>
                <w:webHidden/>
              </w:rPr>
              <w:tab/>
            </w:r>
            <w:r w:rsidR="00FC0254">
              <w:rPr>
                <w:noProof/>
                <w:webHidden/>
              </w:rPr>
              <w:fldChar w:fldCharType="begin"/>
            </w:r>
            <w:r w:rsidR="00FC0254">
              <w:rPr>
                <w:noProof/>
                <w:webHidden/>
              </w:rPr>
              <w:instrText xml:space="preserve"> PAGEREF _Toc142202884 \h </w:instrText>
            </w:r>
            <w:r w:rsidR="00FC0254">
              <w:rPr>
                <w:noProof/>
                <w:webHidden/>
              </w:rPr>
            </w:r>
            <w:r w:rsidR="00FC0254">
              <w:rPr>
                <w:noProof/>
                <w:webHidden/>
              </w:rPr>
              <w:fldChar w:fldCharType="separate"/>
            </w:r>
            <w:r w:rsidR="00686A3A">
              <w:rPr>
                <w:noProof/>
                <w:webHidden/>
              </w:rPr>
              <w:t>10</w:t>
            </w:r>
            <w:r w:rsidR="00FC0254">
              <w:rPr>
                <w:noProof/>
                <w:webHidden/>
              </w:rPr>
              <w:fldChar w:fldCharType="end"/>
            </w:r>
          </w:hyperlink>
        </w:p>
        <w:p w14:paraId="26C39C98" w14:textId="34EC8B8C"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85" w:history="1">
            <w:r w:rsidR="00FC0254" w:rsidRPr="00AC6257">
              <w:rPr>
                <w:rStyle w:val="Hyperlink"/>
                <w:noProof/>
              </w:rPr>
              <w:t>Activity 5</w:t>
            </w:r>
            <w:r w:rsidR="00ED6C9A">
              <w:rPr>
                <w:rStyle w:val="Hyperlink"/>
                <w:noProof/>
              </w:rPr>
              <w:t>:</w:t>
            </w:r>
            <w:r w:rsidR="00FC0254" w:rsidRPr="00AC6257">
              <w:rPr>
                <w:rStyle w:val="Hyperlink"/>
                <w:noProof/>
              </w:rPr>
              <w:t xml:space="preserve"> Identifying </w:t>
            </w:r>
            <w:r w:rsidR="00734B7D">
              <w:rPr>
                <w:rStyle w:val="Hyperlink"/>
                <w:noProof/>
              </w:rPr>
              <w:t>k</w:t>
            </w:r>
            <w:r w:rsidR="00734B7D" w:rsidRPr="00AC6257">
              <w:rPr>
                <w:rStyle w:val="Hyperlink"/>
                <w:noProof/>
              </w:rPr>
              <w:t xml:space="preserve">ey </w:t>
            </w:r>
            <w:r w:rsidR="00734B7D">
              <w:rPr>
                <w:rStyle w:val="Hyperlink"/>
                <w:noProof/>
              </w:rPr>
              <w:t>i</w:t>
            </w:r>
            <w:r w:rsidR="00734B7D" w:rsidRPr="00AC6257">
              <w:rPr>
                <w:rStyle w:val="Hyperlink"/>
                <w:noProof/>
              </w:rPr>
              <w:t>nformation</w:t>
            </w:r>
            <w:r w:rsidR="00FC0254">
              <w:rPr>
                <w:noProof/>
                <w:webHidden/>
              </w:rPr>
              <w:tab/>
            </w:r>
            <w:r w:rsidR="00FC0254">
              <w:rPr>
                <w:noProof/>
                <w:webHidden/>
              </w:rPr>
              <w:fldChar w:fldCharType="begin"/>
            </w:r>
            <w:r w:rsidR="00FC0254">
              <w:rPr>
                <w:noProof/>
                <w:webHidden/>
              </w:rPr>
              <w:instrText xml:space="preserve"> PAGEREF _Toc142202885 \h </w:instrText>
            </w:r>
            <w:r w:rsidR="00FC0254">
              <w:rPr>
                <w:noProof/>
                <w:webHidden/>
              </w:rPr>
            </w:r>
            <w:r w:rsidR="00FC0254">
              <w:rPr>
                <w:noProof/>
                <w:webHidden/>
              </w:rPr>
              <w:fldChar w:fldCharType="separate"/>
            </w:r>
            <w:r w:rsidR="00686A3A">
              <w:rPr>
                <w:noProof/>
                <w:webHidden/>
              </w:rPr>
              <w:t>13</w:t>
            </w:r>
            <w:r w:rsidR="00FC0254">
              <w:rPr>
                <w:noProof/>
                <w:webHidden/>
              </w:rPr>
              <w:fldChar w:fldCharType="end"/>
            </w:r>
          </w:hyperlink>
        </w:p>
        <w:p w14:paraId="395B3F32" w14:textId="71B25A11"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86" w:history="1">
            <w:r w:rsidR="00FC0254" w:rsidRPr="00AC6257">
              <w:rPr>
                <w:rStyle w:val="Hyperlink"/>
                <w:noProof/>
              </w:rPr>
              <w:t>Activity 6</w:t>
            </w:r>
            <w:r w:rsidR="00ED6C9A">
              <w:rPr>
                <w:rStyle w:val="Hyperlink"/>
                <w:noProof/>
              </w:rPr>
              <w:t>:</w:t>
            </w:r>
            <w:r w:rsidR="00FC0254" w:rsidRPr="00AC6257">
              <w:rPr>
                <w:rStyle w:val="Hyperlink"/>
                <w:noProof/>
              </w:rPr>
              <w:t xml:space="preserve"> Timed </w:t>
            </w:r>
            <w:r w:rsidR="00734B7D">
              <w:rPr>
                <w:rStyle w:val="Hyperlink"/>
                <w:noProof/>
              </w:rPr>
              <w:t>w</w:t>
            </w:r>
            <w:r w:rsidR="00734B7D" w:rsidRPr="00AC6257">
              <w:rPr>
                <w:rStyle w:val="Hyperlink"/>
                <w:noProof/>
              </w:rPr>
              <w:t>riting</w:t>
            </w:r>
            <w:r w:rsidR="00FC0254">
              <w:rPr>
                <w:noProof/>
                <w:webHidden/>
              </w:rPr>
              <w:tab/>
            </w:r>
            <w:r w:rsidR="00FC0254">
              <w:rPr>
                <w:noProof/>
                <w:webHidden/>
              </w:rPr>
              <w:fldChar w:fldCharType="begin"/>
            </w:r>
            <w:r w:rsidR="00FC0254">
              <w:rPr>
                <w:noProof/>
                <w:webHidden/>
              </w:rPr>
              <w:instrText xml:space="preserve"> PAGEREF _Toc142202886 \h </w:instrText>
            </w:r>
            <w:r w:rsidR="00FC0254">
              <w:rPr>
                <w:noProof/>
                <w:webHidden/>
              </w:rPr>
            </w:r>
            <w:r w:rsidR="00FC0254">
              <w:rPr>
                <w:noProof/>
                <w:webHidden/>
              </w:rPr>
              <w:fldChar w:fldCharType="separate"/>
            </w:r>
            <w:r w:rsidR="00686A3A">
              <w:rPr>
                <w:noProof/>
                <w:webHidden/>
              </w:rPr>
              <w:t>15</w:t>
            </w:r>
            <w:r w:rsidR="00FC0254">
              <w:rPr>
                <w:noProof/>
                <w:webHidden/>
              </w:rPr>
              <w:fldChar w:fldCharType="end"/>
            </w:r>
          </w:hyperlink>
        </w:p>
        <w:p w14:paraId="7C94420B" w14:textId="58EF3733"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87" w:history="1">
            <w:r w:rsidR="00FC0254" w:rsidRPr="00AC6257">
              <w:rPr>
                <w:rStyle w:val="Hyperlink"/>
                <w:noProof/>
              </w:rPr>
              <w:t>Activity 7</w:t>
            </w:r>
            <w:r w:rsidR="00ED6C9A">
              <w:rPr>
                <w:rStyle w:val="Hyperlink"/>
                <w:noProof/>
              </w:rPr>
              <w:t>:</w:t>
            </w:r>
            <w:r w:rsidR="00FC0254" w:rsidRPr="00AC6257">
              <w:rPr>
                <w:rStyle w:val="Hyperlink"/>
                <w:noProof/>
              </w:rPr>
              <w:t xml:space="preserve"> Applying AO2</w:t>
            </w:r>
            <w:r w:rsidR="00734B7D">
              <w:rPr>
                <w:rStyle w:val="Hyperlink"/>
                <w:noProof/>
              </w:rPr>
              <w:t xml:space="preserve">: </w:t>
            </w:r>
            <w:r w:rsidR="00FC0254" w:rsidRPr="00AC6257">
              <w:rPr>
                <w:rStyle w:val="Hyperlink"/>
                <w:noProof/>
              </w:rPr>
              <w:t xml:space="preserve">Linking </w:t>
            </w:r>
            <w:r w:rsidR="00734B7D">
              <w:rPr>
                <w:rStyle w:val="Hyperlink"/>
                <w:noProof/>
              </w:rPr>
              <w:t>t</w:t>
            </w:r>
            <w:r w:rsidR="00734B7D" w:rsidRPr="00AC6257">
              <w:rPr>
                <w:rStyle w:val="Hyperlink"/>
                <w:noProof/>
              </w:rPr>
              <w:t xml:space="preserve">heory </w:t>
            </w:r>
            <w:r w:rsidR="00FC0254" w:rsidRPr="00AC6257">
              <w:rPr>
                <w:rStyle w:val="Hyperlink"/>
                <w:noProof/>
              </w:rPr>
              <w:t xml:space="preserve">to </w:t>
            </w:r>
            <w:r w:rsidR="00734B7D">
              <w:rPr>
                <w:rStyle w:val="Hyperlink"/>
                <w:noProof/>
              </w:rPr>
              <w:t>a</w:t>
            </w:r>
            <w:r w:rsidR="00734B7D" w:rsidRPr="00AC6257">
              <w:rPr>
                <w:rStyle w:val="Hyperlink"/>
                <w:noProof/>
              </w:rPr>
              <w:t>pplication</w:t>
            </w:r>
            <w:r w:rsidR="00FC0254">
              <w:rPr>
                <w:noProof/>
                <w:webHidden/>
              </w:rPr>
              <w:tab/>
            </w:r>
            <w:r w:rsidR="00FC0254">
              <w:rPr>
                <w:noProof/>
                <w:webHidden/>
              </w:rPr>
              <w:fldChar w:fldCharType="begin"/>
            </w:r>
            <w:r w:rsidR="00FC0254">
              <w:rPr>
                <w:noProof/>
                <w:webHidden/>
              </w:rPr>
              <w:instrText xml:space="preserve"> PAGEREF _Toc142202887 \h </w:instrText>
            </w:r>
            <w:r w:rsidR="00FC0254">
              <w:rPr>
                <w:noProof/>
                <w:webHidden/>
              </w:rPr>
            </w:r>
            <w:r w:rsidR="00FC0254">
              <w:rPr>
                <w:noProof/>
                <w:webHidden/>
              </w:rPr>
              <w:fldChar w:fldCharType="separate"/>
            </w:r>
            <w:r w:rsidR="00686A3A">
              <w:rPr>
                <w:noProof/>
                <w:webHidden/>
              </w:rPr>
              <w:t>17</w:t>
            </w:r>
            <w:r w:rsidR="00FC0254">
              <w:rPr>
                <w:noProof/>
                <w:webHidden/>
              </w:rPr>
              <w:fldChar w:fldCharType="end"/>
            </w:r>
          </w:hyperlink>
        </w:p>
        <w:p w14:paraId="5EB69AE0" w14:textId="6E7FF588"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88" w:history="1">
            <w:r w:rsidR="00FC0254" w:rsidRPr="00AC6257">
              <w:rPr>
                <w:rStyle w:val="Hyperlink"/>
                <w:noProof/>
              </w:rPr>
              <w:t>Activity 8</w:t>
            </w:r>
            <w:r w:rsidR="00ED6C9A">
              <w:rPr>
                <w:rStyle w:val="Hyperlink"/>
                <w:noProof/>
              </w:rPr>
              <w:t>:</w:t>
            </w:r>
            <w:r w:rsidR="00FC0254" w:rsidRPr="00AC6257">
              <w:rPr>
                <w:rStyle w:val="Hyperlink"/>
                <w:noProof/>
              </w:rPr>
              <w:t xml:space="preserve"> Answering </w:t>
            </w:r>
            <w:r w:rsidR="00734B7D">
              <w:rPr>
                <w:rStyle w:val="Hyperlink"/>
                <w:noProof/>
              </w:rPr>
              <w:t>e</w:t>
            </w:r>
            <w:r w:rsidR="00734B7D" w:rsidRPr="00AC6257">
              <w:rPr>
                <w:rStyle w:val="Hyperlink"/>
                <w:noProof/>
              </w:rPr>
              <w:t xml:space="preserve">xtended </w:t>
            </w:r>
            <w:r w:rsidR="00734B7D">
              <w:rPr>
                <w:rStyle w:val="Hyperlink"/>
                <w:noProof/>
              </w:rPr>
              <w:t>r</w:t>
            </w:r>
            <w:r w:rsidR="00734B7D" w:rsidRPr="00AC6257">
              <w:rPr>
                <w:rStyle w:val="Hyperlink"/>
                <w:noProof/>
              </w:rPr>
              <w:t xml:space="preserve">esponse </w:t>
            </w:r>
            <w:r w:rsidR="00734B7D">
              <w:rPr>
                <w:rStyle w:val="Hyperlink"/>
                <w:noProof/>
              </w:rPr>
              <w:t>q</w:t>
            </w:r>
            <w:r w:rsidR="00734B7D" w:rsidRPr="00AC6257">
              <w:rPr>
                <w:rStyle w:val="Hyperlink"/>
                <w:noProof/>
              </w:rPr>
              <w:t xml:space="preserve">uestions </w:t>
            </w:r>
            <w:r w:rsidR="00FC0254" w:rsidRPr="00AC6257">
              <w:rPr>
                <w:rStyle w:val="Hyperlink"/>
                <w:noProof/>
              </w:rPr>
              <w:t>(</w:t>
            </w:r>
            <w:r w:rsidR="00734B7D" w:rsidRPr="00AC6257">
              <w:rPr>
                <w:rStyle w:val="Hyperlink"/>
                <w:noProof/>
              </w:rPr>
              <w:t>A</w:t>
            </w:r>
            <w:r w:rsidR="00734B7D">
              <w:rPr>
                <w:rStyle w:val="Hyperlink"/>
                <w:noProof/>
              </w:rPr>
              <w:t>O</w:t>
            </w:r>
            <w:r w:rsidR="00734B7D" w:rsidRPr="00AC6257">
              <w:rPr>
                <w:rStyle w:val="Hyperlink"/>
                <w:noProof/>
              </w:rPr>
              <w:t>3</w:t>
            </w:r>
            <w:r w:rsidR="00FC0254" w:rsidRPr="00AC6257">
              <w:rPr>
                <w:rStyle w:val="Hyperlink"/>
                <w:noProof/>
              </w:rPr>
              <w:t>)</w:t>
            </w:r>
            <w:r w:rsidR="00FC0254">
              <w:rPr>
                <w:noProof/>
                <w:webHidden/>
              </w:rPr>
              <w:tab/>
            </w:r>
            <w:r w:rsidR="00FC0254">
              <w:rPr>
                <w:noProof/>
                <w:webHidden/>
              </w:rPr>
              <w:fldChar w:fldCharType="begin"/>
            </w:r>
            <w:r w:rsidR="00FC0254">
              <w:rPr>
                <w:noProof/>
                <w:webHidden/>
              </w:rPr>
              <w:instrText xml:space="preserve"> PAGEREF _Toc142202888 \h </w:instrText>
            </w:r>
            <w:r w:rsidR="00FC0254">
              <w:rPr>
                <w:noProof/>
                <w:webHidden/>
              </w:rPr>
            </w:r>
            <w:r w:rsidR="00FC0254">
              <w:rPr>
                <w:noProof/>
                <w:webHidden/>
              </w:rPr>
              <w:fldChar w:fldCharType="separate"/>
            </w:r>
            <w:r w:rsidR="00686A3A">
              <w:rPr>
                <w:noProof/>
                <w:webHidden/>
              </w:rPr>
              <w:t>19</w:t>
            </w:r>
            <w:r w:rsidR="00FC0254">
              <w:rPr>
                <w:noProof/>
                <w:webHidden/>
              </w:rPr>
              <w:fldChar w:fldCharType="end"/>
            </w:r>
          </w:hyperlink>
        </w:p>
        <w:p w14:paraId="1E607F62" w14:textId="0B384BC8"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89" w:history="1">
            <w:r w:rsidR="00FC0254" w:rsidRPr="00AC6257">
              <w:rPr>
                <w:rStyle w:val="Hyperlink"/>
                <w:noProof/>
              </w:rPr>
              <w:t>Activity 9</w:t>
            </w:r>
            <w:r w:rsidR="00ED6C9A">
              <w:rPr>
                <w:rStyle w:val="Hyperlink"/>
                <w:noProof/>
              </w:rPr>
              <w:t>:</w:t>
            </w:r>
            <w:r w:rsidR="00FC0254" w:rsidRPr="00AC6257">
              <w:rPr>
                <w:rStyle w:val="Hyperlink"/>
                <w:noProof/>
              </w:rPr>
              <w:t xml:space="preserve"> Exam</w:t>
            </w:r>
            <w:r w:rsidR="005058D0">
              <w:rPr>
                <w:rStyle w:val="Hyperlink"/>
                <w:noProof/>
              </w:rPr>
              <w:t>ination</w:t>
            </w:r>
            <w:r w:rsidR="00FC0254" w:rsidRPr="00AC6257">
              <w:rPr>
                <w:rStyle w:val="Hyperlink"/>
                <w:noProof/>
              </w:rPr>
              <w:t xml:space="preserve"> </w:t>
            </w:r>
            <w:r w:rsidR="00734B7D">
              <w:rPr>
                <w:rStyle w:val="Hyperlink"/>
                <w:noProof/>
              </w:rPr>
              <w:t>s</w:t>
            </w:r>
            <w:r w:rsidR="00734B7D" w:rsidRPr="00AC6257">
              <w:rPr>
                <w:rStyle w:val="Hyperlink"/>
                <w:noProof/>
              </w:rPr>
              <w:t>elf</w:t>
            </w:r>
            <w:r w:rsidR="00734B7D">
              <w:rPr>
                <w:rStyle w:val="Hyperlink"/>
                <w:noProof/>
              </w:rPr>
              <w:t>-c</w:t>
            </w:r>
            <w:r w:rsidR="00FC0254" w:rsidRPr="00AC6257">
              <w:rPr>
                <w:rStyle w:val="Hyperlink"/>
                <w:noProof/>
              </w:rPr>
              <w:t xml:space="preserve">onfidence </w:t>
            </w:r>
            <w:r w:rsidR="00734B7D">
              <w:rPr>
                <w:rStyle w:val="Hyperlink"/>
                <w:noProof/>
              </w:rPr>
              <w:t>a</w:t>
            </w:r>
            <w:r w:rsidR="00734B7D" w:rsidRPr="00AC6257">
              <w:rPr>
                <w:rStyle w:val="Hyperlink"/>
                <w:noProof/>
              </w:rPr>
              <w:t>ssessment</w:t>
            </w:r>
            <w:r w:rsidR="00FC0254">
              <w:rPr>
                <w:noProof/>
                <w:webHidden/>
              </w:rPr>
              <w:tab/>
            </w:r>
            <w:r w:rsidR="00FC0254">
              <w:rPr>
                <w:noProof/>
                <w:webHidden/>
              </w:rPr>
              <w:fldChar w:fldCharType="begin"/>
            </w:r>
            <w:r w:rsidR="00FC0254">
              <w:rPr>
                <w:noProof/>
                <w:webHidden/>
              </w:rPr>
              <w:instrText xml:space="preserve"> PAGEREF _Toc142202889 \h </w:instrText>
            </w:r>
            <w:r w:rsidR="00FC0254">
              <w:rPr>
                <w:noProof/>
                <w:webHidden/>
              </w:rPr>
            </w:r>
            <w:r w:rsidR="00FC0254">
              <w:rPr>
                <w:noProof/>
                <w:webHidden/>
              </w:rPr>
              <w:fldChar w:fldCharType="separate"/>
            </w:r>
            <w:r w:rsidR="00686A3A">
              <w:rPr>
                <w:noProof/>
                <w:webHidden/>
              </w:rPr>
              <w:t>20</w:t>
            </w:r>
            <w:r w:rsidR="00FC0254">
              <w:rPr>
                <w:noProof/>
                <w:webHidden/>
              </w:rPr>
              <w:fldChar w:fldCharType="end"/>
            </w:r>
          </w:hyperlink>
        </w:p>
        <w:p w14:paraId="77039DAD" w14:textId="7EB9DC62" w:rsidR="00FC0254" w:rsidRDefault="00541841">
          <w:pPr>
            <w:pStyle w:val="TOC1"/>
            <w:rPr>
              <w:rFonts w:asciiTheme="minorHAnsi" w:eastAsiaTheme="minorEastAsia" w:hAnsiTheme="minorHAnsi" w:cstheme="minorBidi"/>
              <w:noProof/>
              <w:kern w:val="2"/>
              <w:sz w:val="22"/>
              <w:szCs w:val="22"/>
              <w14:ligatures w14:val="standardContextual"/>
            </w:rPr>
          </w:pPr>
          <w:hyperlink w:anchor="_Toc142202890" w:history="1">
            <w:r w:rsidR="00FC0254" w:rsidRPr="00AC6257">
              <w:rPr>
                <w:rStyle w:val="Hyperlink"/>
                <w:rFonts w:cs="Arial"/>
                <w:noProof/>
              </w:rPr>
              <w:t>Section 2: Formative assessment questions</w:t>
            </w:r>
            <w:r w:rsidR="00FC0254">
              <w:rPr>
                <w:noProof/>
                <w:webHidden/>
              </w:rPr>
              <w:tab/>
            </w:r>
            <w:r w:rsidR="00FC0254">
              <w:rPr>
                <w:noProof/>
                <w:webHidden/>
              </w:rPr>
              <w:fldChar w:fldCharType="begin"/>
            </w:r>
            <w:r w:rsidR="00FC0254">
              <w:rPr>
                <w:noProof/>
                <w:webHidden/>
              </w:rPr>
              <w:instrText xml:space="preserve"> PAGEREF _Toc142202890 \h </w:instrText>
            </w:r>
            <w:r w:rsidR="00FC0254">
              <w:rPr>
                <w:noProof/>
                <w:webHidden/>
              </w:rPr>
            </w:r>
            <w:r w:rsidR="00FC0254">
              <w:rPr>
                <w:noProof/>
                <w:webHidden/>
              </w:rPr>
              <w:fldChar w:fldCharType="separate"/>
            </w:r>
            <w:r w:rsidR="00686A3A">
              <w:rPr>
                <w:noProof/>
                <w:webHidden/>
              </w:rPr>
              <w:t>21</w:t>
            </w:r>
            <w:r w:rsidR="00FC0254">
              <w:rPr>
                <w:noProof/>
                <w:webHidden/>
              </w:rPr>
              <w:fldChar w:fldCharType="end"/>
            </w:r>
          </w:hyperlink>
        </w:p>
        <w:p w14:paraId="60C4F633" w14:textId="5B98C7C9" w:rsidR="00FC0254" w:rsidRDefault="00541841">
          <w:pPr>
            <w:pStyle w:val="TOC1"/>
            <w:rPr>
              <w:rFonts w:asciiTheme="minorHAnsi" w:eastAsiaTheme="minorEastAsia" w:hAnsiTheme="minorHAnsi" w:cstheme="minorBidi"/>
              <w:noProof/>
              <w:kern w:val="2"/>
              <w:sz w:val="22"/>
              <w:szCs w:val="22"/>
              <w14:ligatures w14:val="standardContextual"/>
            </w:rPr>
          </w:pPr>
          <w:hyperlink w:anchor="_Toc142202891" w:history="1">
            <w:r w:rsidR="00FC0254" w:rsidRPr="00AC6257">
              <w:rPr>
                <w:rStyle w:val="Hyperlink"/>
                <w:noProof/>
              </w:rPr>
              <w:t>AO2</w:t>
            </w:r>
            <w:r w:rsidR="00FC0254">
              <w:rPr>
                <w:noProof/>
                <w:webHidden/>
              </w:rPr>
              <w:tab/>
            </w:r>
            <w:r w:rsidR="00FC0254">
              <w:rPr>
                <w:noProof/>
                <w:webHidden/>
              </w:rPr>
              <w:fldChar w:fldCharType="begin"/>
            </w:r>
            <w:r w:rsidR="00FC0254">
              <w:rPr>
                <w:noProof/>
                <w:webHidden/>
              </w:rPr>
              <w:instrText xml:space="preserve"> PAGEREF _Toc142202891 \h </w:instrText>
            </w:r>
            <w:r w:rsidR="00FC0254">
              <w:rPr>
                <w:noProof/>
                <w:webHidden/>
              </w:rPr>
            </w:r>
            <w:r w:rsidR="00FC0254">
              <w:rPr>
                <w:noProof/>
                <w:webHidden/>
              </w:rPr>
              <w:fldChar w:fldCharType="separate"/>
            </w:r>
            <w:r w:rsidR="00686A3A">
              <w:rPr>
                <w:noProof/>
                <w:webHidden/>
              </w:rPr>
              <w:t>22</w:t>
            </w:r>
            <w:r w:rsidR="00FC0254">
              <w:rPr>
                <w:noProof/>
                <w:webHidden/>
              </w:rPr>
              <w:fldChar w:fldCharType="end"/>
            </w:r>
          </w:hyperlink>
        </w:p>
        <w:p w14:paraId="7F25E235" w14:textId="09BFE90A"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92" w:history="1">
            <w:r w:rsidR="00FC0254" w:rsidRPr="00AC6257">
              <w:rPr>
                <w:rStyle w:val="Hyperlink"/>
                <w:noProof/>
              </w:rPr>
              <w:t xml:space="preserve">1. Business </w:t>
            </w:r>
            <w:r w:rsidR="00734B7D">
              <w:rPr>
                <w:rStyle w:val="Hyperlink"/>
                <w:noProof/>
              </w:rPr>
              <w:t>c</w:t>
            </w:r>
            <w:r w:rsidR="00734B7D" w:rsidRPr="00AC6257">
              <w:rPr>
                <w:rStyle w:val="Hyperlink"/>
                <w:noProof/>
              </w:rPr>
              <w:t>ontext</w:t>
            </w:r>
            <w:r w:rsidR="00FC0254">
              <w:rPr>
                <w:noProof/>
                <w:webHidden/>
              </w:rPr>
              <w:tab/>
            </w:r>
            <w:r w:rsidR="00FC0254">
              <w:rPr>
                <w:noProof/>
                <w:webHidden/>
              </w:rPr>
              <w:fldChar w:fldCharType="begin"/>
            </w:r>
            <w:r w:rsidR="00FC0254">
              <w:rPr>
                <w:noProof/>
                <w:webHidden/>
              </w:rPr>
              <w:instrText xml:space="preserve"> PAGEREF _Toc142202892 \h </w:instrText>
            </w:r>
            <w:r w:rsidR="00FC0254">
              <w:rPr>
                <w:noProof/>
                <w:webHidden/>
              </w:rPr>
            </w:r>
            <w:r w:rsidR="00FC0254">
              <w:rPr>
                <w:noProof/>
                <w:webHidden/>
              </w:rPr>
              <w:fldChar w:fldCharType="separate"/>
            </w:r>
            <w:r w:rsidR="00686A3A">
              <w:rPr>
                <w:noProof/>
                <w:webHidden/>
              </w:rPr>
              <w:t>22</w:t>
            </w:r>
            <w:r w:rsidR="00FC0254">
              <w:rPr>
                <w:noProof/>
                <w:webHidden/>
              </w:rPr>
              <w:fldChar w:fldCharType="end"/>
            </w:r>
          </w:hyperlink>
        </w:p>
        <w:p w14:paraId="6B6409BB" w14:textId="5862B482"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93" w:history="1">
            <w:r w:rsidR="00FC0254" w:rsidRPr="00AC6257">
              <w:rPr>
                <w:rStyle w:val="Hyperlink"/>
                <w:noProof/>
              </w:rPr>
              <w:t>2. People</w:t>
            </w:r>
            <w:r w:rsidR="00FC0254">
              <w:rPr>
                <w:noProof/>
                <w:webHidden/>
              </w:rPr>
              <w:tab/>
            </w:r>
            <w:r w:rsidR="00FC0254">
              <w:rPr>
                <w:noProof/>
                <w:webHidden/>
              </w:rPr>
              <w:fldChar w:fldCharType="begin"/>
            </w:r>
            <w:r w:rsidR="00FC0254">
              <w:rPr>
                <w:noProof/>
                <w:webHidden/>
              </w:rPr>
              <w:instrText xml:space="preserve"> PAGEREF _Toc142202893 \h </w:instrText>
            </w:r>
            <w:r w:rsidR="00FC0254">
              <w:rPr>
                <w:noProof/>
                <w:webHidden/>
              </w:rPr>
            </w:r>
            <w:r w:rsidR="00FC0254">
              <w:rPr>
                <w:noProof/>
                <w:webHidden/>
              </w:rPr>
              <w:fldChar w:fldCharType="separate"/>
            </w:r>
            <w:r w:rsidR="00686A3A">
              <w:rPr>
                <w:noProof/>
                <w:webHidden/>
              </w:rPr>
              <w:t>25</w:t>
            </w:r>
            <w:r w:rsidR="00FC0254">
              <w:rPr>
                <w:noProof/>
                <w:webHidden/>
              </w:rPr>
              <w:fldChar w:fldCharType="end"/>
            </w:r>
          </w:hyperlink>
        </w:p>
        <w:p w14:paraId="77D63C26" w14:textId="36C6AFA2"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94" w:history="1">
            <w:r w:rsidR="00FC0254" w:rsidRPr="00AC6257">
              <w:rPr>
                <w:rStyle w:val="Hyperlink"/>
                <w:noProof/>
              </w:rPr>
              <w:t xml:space="preserve">3. Quality </w:t>
            </w:r>
            <w:r w:rsidR="00F149BC">
              <w:rPr>
                <w:rStyle w:val="Hyperlink"/>
                <w:noProof/>
              </w:rPr>
              <w:t>and</w:t>
            </w:r>
            <w:r w:rsidR="00FC0254" w:rsidRPr="00AC6257">
              <w:rPr>
                <w:rStyle w:val="Hyperlink"/>
                <w:noProof/>
              </w:rPr>
              <w:t xml:space="preserve"> </w:t>
            </w:r>
            <w:r w:rsidR="00734B7D">
              <w:rPr>
                <w:rStyle w:val="Hyperlink"/>
                <w:noProof/>
              </w:rPr>
              <w:t>c</w:t>
            </w:r>
            <w:r w:rsidR="00734B7D" w:rsidRPr="00AC6257">
              <w:rPr>
                <w:rStyle w:val="Hyperlink"/>
                <w:noProof/>
              </w:rPr>
              <w:t>ompliance</w:t>
            </w:r>
            <w:r w:rsidR="00FC0254">
              <w:rPr>
                <w:noProof/>
                <w:webHidden/>
              </w:rPr>
              <w:tab/>
            </w:r>
            <w:r w:rsidR="00FC0254">
              <w:rPr>
                <w:noProof/>
                <w:webHidden/>
              </w:rPr>
              <w:fldChar w:fldCharType="begin"/>
            </w:r>
            <w:r w:rsidR="00FC0254">
              <w:rPr>
                <w:noProof/>
                <w:webHidden/>
              </w:rPr>
              <w:instrText xml:space="preserve"> PAGEREF _Toc142202894 \h </w:instrText>
            </w:r>
            <w:r w:rsidR="00FC0254">
              <w:rPr>
                <w:noProof/>
                <w:webHidden/>
              </w:rPr>
            </w:r>
            <w:r w:rsidR="00FC0254">
              <w:rPr>
                <w:noProof/>
                <w:webHidden/>
              </w:rPr>
              <w:fldChar w:fldCharType="separate"/>
            </w:r>
            <w:r w:rsidR="00686A3A">
              <w:rPr>
                <w:noProof/>
                <w:webHidden/>
              </w:rPr>
              <w:t>28</w:t>
            </w:r>
            <w:r w:rsidR="00FC0254">
              <w:rPr>
                <w:noProof/>
                <w:webHidden/>
              </w:rPr>
              <w:fldChar w:fldCharType="end"/>
            </w:r>
          </w:hyperlink>
        </w:p>
        <w:p w14:paraId="70CE6953" w14:textId="4DDD2C09"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95" w:history="1">
            <w:r w:rsidR="00FC0254" w:rsidRPr="00AC6257">
              <w:rPr>
                <w:rStyle w:val="Hyperlink"/>
                <w:noProof/>
              </w:rPr>
              <w:t>4. Finance</w:t>
            </w:r>
            <w:r w:rsidR="00FC0254">
              <w:rPr>
                <w:noProof/>
                <w:webHidden/>
              </w:rPr>
              <w:tab/>
            </w:r>
            <w:r w:rsidR="00FC0254">
              <w:rPr>
                <w:noProof/>
                <w:webHidden/>
              </w:rPr>
              <w:fldChar w:fldCharType="begin"/>
            </w:r>
            <w:r w:rsidR="00FC0254">
              <w:rPr>
                <w:noProof/>
                <w:webHidden/>
              </w:rPr>
              <w:instrText xml:space="preserve"> PAGEREF _Toc142202895 \h </w:instrText>
            </w:r>
            <w:r w:rsidR="00FC0254">
              <w:rPr>
                <w:noProof/>
                <w:webHidden/>
              </w:rPr>
            </w:r>
            <w:r w:rsidR="00FC0254">
              <w:rPr>
                <w:noProof/>
                <w:webHidden/>
              </w:rPr>
              <w:fldChar w:fldCharType="separate"/>
            </w:r>
            <w:r w:rsidR="00686A3A">
              <w:rPr>
                <w:noProof/>
                <w:webHidden/>
              </w:rPr>
              <w:t>31</w:t>
            </w:r>
            <w:r w:rsidR="00FC0254">
              <w:rPr>
                <w:noProof/>
                <w:webHidden/>
              </w:rPr>
              <w:fldChar w:fldCharType="end"/>
            </w:r>
          </w:hyperlink>
        </w:p>
        <w:p w14:paraId="39AB882B" w14:textId="7F4C9D95"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96" w:history="1">
            <w:r w:rsidR="00FC0254" w:rsidRPr="00AC6257">
              <w:rPr>
                <w:rStyle w:val="Hyperlink"/>
                <w:noProof/>
              </w:rPr>
              <w:t xml:space="preserve">5. Policies and </w:t>
            </w:r>
            <w:r w:rsidR="00734B7D">
              <w:rPr>
                <w:rStyle w:val="Hyperlink"/>
                <w:noProof/>
              </w:rPr>
              <w:t>p</w:t>
            </w:r>
            <w:r w:rsidR="00734B7D" w:rsidRPr="00AC6257">
              <w:rPr>
                <w:rStyle w:val="Hyperlink"/>
                <w:noProof/>
              </w:rPr>
              <w:t>rocedures</w:t>
            </w:r>
            <w:r w:rsidR="00FC0254">
              <w:rPr>
                <w:noProof/>
                <w:webHidden/>
              </w:rPr>
              <w:tab/>
            </w:r>
            <w:r w:rsidR="00FC0254">
              <w:rPr>
                <w:noProof/>
                <w:webHidden/>
              </w:rPr>
              <w:fldChar w:fldCharType="begin"/>
            </w:r>
            <w:r w:rsidR="00FC0254">
              <w:rPr>
                <w:noProof/>
                <w:webHidden/>
              </w:rPr>
              <w:instrText xml:space="preserve"> PAGEREF _Toc142202896 \h </w:instrText>
            </w:r>
            <w:r w:rsidR="00FC0254">
              <w:rPr>
                <w:noProof/>
                <w:webHidden/>
              </w:rPr>
            </w:r>
            <w:r w:rsidR="00FC0254">
              <w:rPr>
                <w:noProof/>
                <w:webHidden/>
              </w:rPr>
              <w:fldChar w:fldCharType="separate"/>
            </w:r>
            <w:r w:rsidR="00686A3A">
              <w:rPr>
                <w:noProof/>
                <w:webHidden/>
              </w:rPr>
              <w:t>34</w:t>
            </w:r>
            <w:r w:rsidR="00FC0254">
              <w:rPr>
                <w:noProof/>
                <w:webHidden/>
              </w:rPr>
              <w:fldChar w:fldCharType="end"/>
            </w:r>
          </w:hyperlink>
        </w:p>
        <w:p w14:paraId="0493AC92" w14:textId="59047A1C"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97" w:history="1">
            <w:r w:rsidR="00FC0254" w:rsidRPr="00AC6257">
              <w:rPr>
                <w:rStyle w:val="Hyperlink"/>
                <w:noProof/>
              </w:rPr>
              <w:t xml:space="preserve">6. Project </w:t>
            </w:r>
            <w:r w:rsidR="00F149BC">
              <w:rPr>
                <w:rStyle w:val="Hyperlink"/>
                <w:noProof/>
              </w:rPr>
              <w:t>and</w:t>
            </w:r>
            <w:r w:rsidR="00FC0254" w:rsidRPr="00AC6257">
              <w:rPr>
                <w:rStyle w:val="Hyperlink"/>
                <w:noProof/>
              </w:rPr>
              <w:t xml:space="preserve"> </w:t>
            </w:r>
            <w:r w:rsidR="00734B7D">
              <w:rPr>
                <w:rStyle w:val="Hyperlink"/>
                <w:noProof/>
              </w:rPr>
              <w:t>c</w:t>
            </w:r>
            <w:r w:rsidR="00734B7D" w:rsidRPr="00AC6257">
              <w:rPr>
                <w:rStyle w:val="Hyperlink"/>
                <w:noProof/>
              </w:rPr>
              <w:t xml:space="preserve">hange </w:t>
            </w:r>
            <w:r w:rsidR="00734B7D">
              <w:rPr>
                <w:rStyle w:val="Hyperlink"/>
                <w:noProof/>
              </w:rPr>
              <w:t>m</w:t>
            </w:r>
            <w:r w:rsidR="00734B7D" w:rsidRPr="00AC6257">
              <w:rPr>
                <w:rStyle w:val="Hyperlink"/>
                <w:noProof/>
              </w:rPr>
              <w:t>anagement</w:t>
            </w:r>
            <w:r w:rsidR="00FC0254">
              <w:rPr>
                <w:noProof/>
                <w:webHidden/>
              </w:rPr>
              <w:tab/>
            </w:r>
            <w:r w:rsidR="00FC0254">
              <w:rPr>
                <w:noProof/>
                <w:webHidden/>
              </w:rPr>
              <w:fldChar w:fldCharType="begin"/>
            </w:r>
            <w:r w:rsidR="00FC0254">
              <w:rPr>
                <w:noProof/>
                <w:webHidden/>
              </w:rPr>
              <w:instrText xml:space="preserve"> PAGEREF _Toc142202897 \h </w:instrText>
            </w:r>
            <w:r w:rsidR="00FC0254">
              <w:rPr>
                <w:noProof/>
                <w:webHidden/>
              </w:rPr>
            </w:r>
            <w:r w:rsidR="00FC0254">
              <w:rPr>
                <w:noProof/>
                <w:webHidden/>
              </w:rPr>
              <w:fldChar w:fldCharType="separate"/>
            </w:r>
            <w:r w:rsidR="00686A3A">
              <w:rPr>
                <w:noProof/>
                <w:webHidden/>
              </w:rPr>
              <w:t>36</w:t>
            </w:r>
            <w:r w:rsidR="00FC0254">
              <w:rPr>
                <w:noProof/>
                <w:webHidden/>
              </w:rPr>
              <w:fldChar w:fldCharType="end"/>
            </w:r>
          </w:hyperlink>
        </w:p>
        <w:p w14:paraId="30501370" w14:textId="1BCD753E"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898" w:history="1">
            <w:r w:rsidR="00FC0254" w:rsidRPr="00AC6257">
              <w:rPr>
                <w:rStyle w:val="Hyperlink"/>
                <w:noProof/>
              </w:rPr>
              <w:t xml:space="preserve">7. Business </w:t>
            </w:r>
            <w:r w:rsidR="00734B7D">
              <w:rPr>
                <w:rStyle w:val="Hyperlink"/>
                <w:noProof/>
              </w:rPr>
              <w:t>b</w:t>
            </w:r>
            <w:r w:rsidR="00734B7D" w:rsidRPr="00AC6257">
              <w:rPr>
                <w:rStyle w:val="Hyperlink"/>
                <w:noProof/>
              </w:rPr>
              <w:t>ehaviours</w:t>
            </w:r>
            <w:r w:rsidR="00FC0254">
              <w:rPr>
                <w:noProof/>
                <w:webHidden/>
              </w:rPr>
              <w:tab/>
            </w:r>
            <w:r w:rsidR="00FC0254">
              <w:rPr>
                <w:noProof/>
                <w:webHidden/>
              </w:rPr>
              <w:fldChar w:fldCharType="begin"/>
            </w:r>
            <w:r w:rsidR="00FC0254">
              <w:rPr>
                <w:noProof/>
                <w:webHidden/>
              </w:rPr>
              <w:instrText xml:space="preserve"> PAGEREF _Toc142202898 \h </w:instrText>
            </w:r>
            <w:r w:rsidR="00FC0254">
              <w:rPr>
                <w:noProof/>
                <w:webHidden/>
              </w:rPr>
            </w:r>
            <w:r w:rsidR="00FC0254">
              <w:rPr>
                <w:noProof/>
                <w:webHidden/>
              </w:rPr>
              <w:fldChar w:fldCharType="separate"/>
            </w:r>
            <w:r w:rsidR="00686A3A">
              <w:rPr>
                <w:noProof/>
                <w:webHidden/>
              </w:rPr>
              <w:t>40</w:t>
            </w:r>
            <w:r w:rsidR="00FC0254">
              <w:rPr>
                <w:noProof/>
                <w:webHidden/>
              </w:rPr>
              <w:fldChar w:fldCharType="end"/>
            </w:r>
          </w:hyperlink>
        </w:p>
        <w:p w14:paraId="0B068496" w14:textId="269D7CA1" w:rsidR="00FC0254" w:rsidRDefault="00541841">
          <w:pPr>
            <w:pStyle w:val="TOC1"/>
            <w:rPr>
              <w:rFonts w:asciiTheme="minorHAnsi" w:eastAsiaTheme="minorEastAsia" w:hAnsiTheme="minorHAnsi" w:cstheme="minorBidi"/>
              <w:noProof/>
              <w:kern w:val="2"/>
              <w:sz w:val="22"/>
              <w:szCs w:val="22"/>
              <w14:ligatures w14:val="standardContextual"/>
            </w:rPr>
          </w:pPr>
          <w:hyperlink w:anchor="_Toc142202899" w:history="1">
            <w:r w:rsidR="00FC0254" w:rsidRPr="00AC6257">
              <w:rPr>
                <w:rStyle w:val="Hyperlink"/>
                <w:noProof/>
              </w:rPr>
              <w:t>AO3</w:t>
            </w:r>
            <w:r w:rsidR="00FC0254">
              <w:rPr>
                <w:noProof/>
                <w:webHidden/>
              </w:rPr>
              <w:tab/>
            </w:r>
            <w:r w:rsidR="00FC0254">
              <w:rPr>
                <w:noProof/>
                <w:webHidden/>
              </w:rPr>
              <w:fldChar w:fldCharType="begin"/>
            </w:r>
            <w:r w:rsidR="00FC0254">
              <w:rPr>
                <w:noProof/>
                <w:webHidden/>
              </w:rPr>
              <w:instrText xml:space="preserve"> PAGEREF _Toc142202899 \h </w:instrText>
            </w:r>
            <w:r w:rsidR="00FC0254">
              <w:rPr>
                <w:noProof/>
                <w:webHidden/>
              </w:rPr>
            </w:r>
            <w:r w:rsidR="00FC0254">
              <w:rPr>
                <w:noProof/>
                <w:webHidden/>
              </w:rPr>
              <w:fldChar w:fldCharType="separate"/>
            </w:r>
            <w:r w:rsidR="00686A3A">
              <w:rPr>
                <w:noProof/>
                <w:webHidden/>
              </w:rPr>
              <w:t>42</w:t>
            </w:r>
            <w:r w:rsidR="00FC0254">
              <w:rPr>
                <w:noProof/>
                <w:webHidden/>
              </w:rPr>
              <w:fldChar w:fldCharType="end"/>
            </w:r>
          </w:hyperlink>
        </w:p>
        <w:p w14:paraId="14191A41" w14:textId="341782AC"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900" w:history="1">
            <w:r w:rsidR="00FC0254" w:rsidRPr="00AC6257">
              <w:rPr>
                <w:rStyle w:val="Hyperlink"/>
                <w:noProof/>
              </w:rPr>
              <w:t xml:space="preserve">1. Business </w:t>
            </w:r>
            <w:r w:rsidR="00734B7D">
              <w:rPr>
                <w:rStyle w:val="Hyperlink"/>
                <w:noProof/>
              </w:rPr>
              <w:t>c</w:t>
            </w:r>
            <w:r w:rsidR="00734B7D" w:rsidRPr="00AC6257">
              <w:rPr>
                <w:rStyle w:val="Hyperlink"/>
                <w:noProof/>
              </w:rPr>
              <w:t>ontext</w:t>
            </w:r>
            <w:r w:rsidR="00FC0254">
              <w:rPr>
                <w:noProof/>
                <w:webHidden/>
              </w:rPr>
              <w:tab/>
            </w:r>
            <w:r w:rsidR="00FC0254">
              <w:rPr>
                <w:noProof/>
                <w:webHidden/>
              </w:rPr>
              <w:fldChar w:fldCharType="begin"/>
            </w:r>
            <w:r w:rsidR="00FC0254">
              <w:rPr>
                <w:noProof/>
                <w:webHidden/>
              </w:rPr>
              <w:instrText xml:space="preserve"> PAGEREF _Toc142202900 \h </w:instrText>
            </w:r>
            <w:r w:rsidR="00FC0254">
              <w:rPr>
                <w:noProof/>
                <w:webHidden/>
              </w:rPr>
            </w:r>
            <w:r w:rsidR="00FC0254">
              <w:rPr>
                <w:noProof/>
                <w:webHidden/>
              </w:rPr>
              <w:fldChar w:fldCharType="separate"/>
            </w:r>
            <w:r w:rsidR="00686A3A">
              <w:rPr>
                <w:noProof/>
                <w:webHidden/>
              </w:rPr>
              <w:t>42</w:t>
            </w:r>
            <w:r w:rsidR="00FC0254">
              <w:rPr>
                <w:noProof/>
                <w:webHidden/>
              </w:rPr>
              <w:fldChar w:fldCharType="end"/>
            </w:r>
          </w:hyperlink>
        </w:p>
        <w:p w14:paraId="2210E617" w14:textId="04FCCE57"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901" w:history="1">
            <w:r w:rsidR="00FC0254" w:rsidRPr="00AC6257">
              <w:rPr>
                <w:rStyle w:val="Hyperlink"/>
                <w:noProof/>
              </w:rPr>
              <w:t>2. People</w:t>
            </w:r>
            <w:r w:rsidR="00FC0254">
              <w:rPr>
                <w:noProof/>
                <w:webHidden/>
              </w:rPr>
              <w:tab/>
            </w:r>
            <w:r w:rsidR="00FC0254">
              <w:rPr>
                <w:noProof/>
                <w:webHidden/>
              </w:rPr>
              <w:fldChar w:fldCharType="begin"/>
            </w:r>
            <w:r w:rsidR="00FC0254">
              <w:rPr>
                <w:noProof/>
                <w:webHidden/>
              </w:rPr>
              <w:instrText xml:space="preserve"> PAGEREF _Toc142202901 \h </w:instrText>
            </w:r>
            <w:r w:rsidR="00FC0254">
              <w:rPr>
                <w:noProof/>
                <w:webHidden/>
              </w:rPr>
            </w:r>
            <w:r w:rsidR="00FC0254">
              <w:rPr>
                <w:noProof/>
                <w:webHidden/>
              </w:rPr>
              <w:fldChar w:fldCharType="separate"/>
            </w:r>
            <w:r w:rsidR="00686A3A">
              <w:rPr>
                <w:noProof/>
                <w:webHidden/>
              </w:rPr>
              <w:t>45</w:t>
            </w:r>
            <w:r w:rsidR="00FC0254">
              <w:rPr>
                <w:noProof/>
                <w:webHidden/>
              </w:rPr>
              <w:fldChar w:fldCharType="end"/>
            </w:r>
          </w:hyperlink>
        </w:p>
        <w:p w14:paraId="7D57B5DA" w14:textId="406536DB"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902" w:history="1">
            <w:r w:rsidR="00FC0254" w:rsidRPr="00AC6257">
              <w:rPr>
                <w:rStyle w:val="Hyperlink"/>
                <w:noProof/>
              </w:rPr>
              <w:t xml:space="preserve">3. Quality </w:t>
            </w:r>
            <w:r w:rsidR="00F149BC">
              <w:rPr>
                <w:rStyle w:val="Hyperlink"/>
                <w:noProof/>
              </w:rPr>
              <w:t>and</w:t>
            </w:r>
            <w:r w:rsidR="00FC0254" w:rsidRPr="00AC6257">
              <w:rPr>
                <w:rStyle w:val="Hyperlink"/>
                <w:noProof/>
              </w:rPr>
              <w:t xml:space="preserve"> </w:t>
            </w:r>
            <w:r w:rsidR="00734B7D">
              <w:rPr>
                <w:rStyle w:val="Hyperlink"/>
                <w:noProof/>
              </w:rPr>
              <w:t>c</w:t>
            </w:r>
            <w:r w:rsidR="00734B7D" w:rsidRPr="00AC6257">
              <w:rPr>
                <w:rStyle w:val="Hyperlink"/>
                <w:noProof/>
              </w:rPr>
              <w:t>ompliance</w:t>
            </w:r>
            <w:r w:rsidR="00FC0254">
              <w:rPr>
                <w:noProof/>
                <w:webHidden/>
              </w:rPr>
              <w:tab/>
            </w:r>
            <w:r w:rsidR="00FC0254">
              <w:rPr>
                <w:noProof/>
                <w:webHidden/>
              </w:rPr>
              <w:fldChar w:fldCharType="begin"/>
            </w:r>
            <w:r w:rsidR="00FC0254">
              <w:rPr>
                <w:noProof/>
                <w:webHidden/>
              </w:rPr>
              <w:instrText xml:space="preserve"> PAGEREF _Toc142202902 \h </w:instrText>
            </w:r>
            <w:r w:rsidR="00FC0254">
              <w:rPr>
                <w:noProof/>
                <w:webHidden/>
              </w:rPr>
            </w:r>
            <w:r w:rsidR="00FC0254">
              <w:rPr>
                <w:noProof/>
                <w:webHidden/>
              </w:rPr>
              <w:fldChar w:fldCharType="separate"/>
            </w:r>
            <w:r w:rsidR="00686A3A">
              <w:rPr>
                <w:noProof/>
                <w:webHidden/>
              </w:rPr>
              <w:t>49</w:t>
            </w:r>
            <w:r w:rsidR="00FC0254">
              <w:rPr>
                <w:noProof/>
                <w:webHidden/>
              </w:rPr>
              <w:fldChar w:fldCharType="end"/>
            </w:r>
          </w:hyperlink>
        </w:p>
        <w:p w14:paraId="28E86090" w14:textId="05F6364B"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903" w:history="1">
            <w:r w:rsidR="00FC0254" w:rsidRPr="00AC6257">
              <w:rPr>
                <w:rStyle w:val="Hyperlink"/>
                <w:noProof/>
              </w:rPr>
              <w:t>4. Finance</w:t>
            </w:r>
            <w:r w:rsidR="00FC0254">
              <w:rPr>
                <w:noProof/>
                <w:webHidden/>
              </w:rPr>
              <w:tab/>
            </w:r>
            <w:r w:rsidR="00FC0254">
              <w:rPr>
                <w:noProof/>
                <w:webHidden/>
              </w:rPr>
              <w:fldChar w:fldCharType="begin"/>
            </w:r>
            <w:r w:rsidR="00FC0254">
              <w:rPr>
                <w:noProof/>
                <w:webHidden/>
              </w:rPr>
              <w:instrText xml:space="preserve"> PAGEREF _Toc142202903 \h </w:instrText>
            </w:r>
            <w:r w:rsidR="00FC0254">
              <w:rPr>
                <w:noProof/>
                <w:webHidden/>
              </w:rPr>
            </w:r>
            <w:r w:rsidR="00FC0254">
              <w:rPr>
                <w:noProof/>
                <w:webHidden/>
              </w:rPr>
              <w:fldChar w:fldCharType="separate"/>
            </w:r>
            <w:r w:rsidR="00686A3A">
              <w:rPr>
                <w:noProof/>
                <w:webHidden/>
              </w:rPr>
              <w:t>51</w:t>
            </w:r>
            <w:r w:rsidR="00FC0254">
              <w:rPr>
                <w:noProof/>
                <w:webHidden/>
              </w:rPr>
              <w:fldChar w:fldCharType="end"/>
            </w:r>
          </w:hyperlink>
        </w:p>
        <w:p w14:paraId="75CD2B3B" w14:textId="5B6276E3"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904" w:history="1">
            <w:r w:rsidR="00FC0254" w:rsidRPr="00AC6257">
              <w:rPr>
                <w:rStyle w:val="Hyperlink"/>
                <w:noProof/>
              </w:rPr>
              <w:t xml:space="preserve">5. Policies </w:t>
            </w:r>
            <w:r w:rsidR="00F149BC">
              <w:rPr>
                <w:rStyle w:val="Hyperlink"/>
                <w:noProof/>
              </w:rPr>
              <w:t>and</w:t>
            </w:r>
            <w:r w:rsidR="00FC0254" w:rsidRPr="00AC6257">
              <w:rPr>
                <w:rStyle w:val="Hyperlink"/>
                <w:noProof/>
              </w:rPr>
              <w:t xml:space="preserve"> </w:t>
            </w:r>
            <w:r w:rsidR="00734B7D">
              <w:rPr>
                <w:rStyle w:val="Hyperlink"/>
                <w:noProof/>
              </w:rPr>
              <w:t>p</w:t>
            </w:r>
            <w:r w:rsidR="00734B7D" w:rsidRPr="00AC6257">
              <w:rPr>
                <w:rStyle w:val="Hyperlink"/>
                <w:noProof/>
              </w:rPr>
              <w:t>rocedures</w:t>
            </w:r>
            <w:r w:rsidR="00FC0254">
              <w:rPr>
                <w:noProof/>
                <w:webHidden/>
              </w:rPr>
              <w:tab/>
            </w:r>
            <w:r w:rsidR="00FC0254">
              <w:rPr>
                <w:noProof/>
                <w:webHidden/>
              </w:rPr>
              <w:fldChar w:fldCharType="begin"/>
            </w:r>
            <w:r w:rsidR="00FC0254">
              <w:rPr>
                <w:noProof/>
                <w:webHidden/>
              </w:rPr>
              <w:instrText xml:space="preserve"> PAGEREF _Toc142202904 \h </w:instrText>
            </w:r>
            <w:r w:rsidR="00FC0254">
              <w:rPr>
                <w:noProof/>
                <w:webHidden/>
              </w:rPr>
            </w:r>
            <w:r w:rsidR="00FC0254">
              <w:rPr>
                <w:noProof/>
                <w:webHidden/>
              </w:rPr>
              <w:fldChar w:fldCharType="separate"/>
            </w:r>
            <w:r w:rsidR="00686A3A">
              <w:rPr>
                <w:noProof/>
                <w:webHidden/>
              </w:rPr>
              <w:t>52</w:t>
            </w:r>
            <w:r w:rsidR="00FC0254">
              <w:rPr>
                <w:noProof/>
                <w:webHidden/>
              </w:rPr>
              <w:fldChar w:fldCharType="end"/>
            </w:r>
          </w:hyperlink>
        </w:p>
        <w:p w14:paraId="5B007C1B" w14:textId="1C304D54"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905" w:history="1">
            <w:r w:rsidR="00FC0254" w:rsidRPr="00AC6257">
              <w:rPr>
                <w:rStyle w:val="Hyperlink"/>
                <w:noProof/>
              </w:rPr>
              <w:t xml:space="preserve">6. Project </w:t>
            </w:r>
            <w:r w:rsidR="00F149BC">
              <w:rPr>
                <w:rStyle w:val="Hyperlink"/>
                <w:noProof/>
              </w:rPr>
              <w:t>and</w:t>
            </w:r>
            <w:r w:rsidR="00FC0254" w:rsidRPr="00AC6257">
              <w:rPr>
                <w:rStyle w:val="Hyperlink"/>
                <w:noProof/>
              </w:rPr>
              <w:t xml:space="preserve"> </w:t>
            </w:r>
            <w:r w:rsidR="00734B7D">
              <w:rPr>
                <w:rStyle w:val="Hyperlink"/>
                <w:noProof/>
              </w:rPr>
              <w:t>c</w:t>
            </w:r>
            <w:r w:rsidR="00734B7D" w:rsidRPr="00AC6257">
              <w:rPr>
                <w:rStyle w:val="Hyperlink"/>
                <w:noProof/>
              </w:rPr>
              <w:t xml:space="preserve">hange </w:t>
            </w:r>
            <w:r w:rsidR="00734B7D">
              <w:rPr>
                <w:rStyle w:val="Hyperlink"/>
                <w:noProof/>
              </w:rPr>
              <w:t>m</w:t>
            </w:r>
            <w:r w:rsidR="00734B7D" w:rsidRPr="00AC6257">
              <w:rPr>
                <w:rStyle w:val="Hyperlink"/>
                <w:noProof/>
              </w:rPr>
              <w:t>anagement</w:t>
            </w:r>
            <w:r w:rsidR="00FC0254">
              <w:rPr>
                <w:noProof/>
                <w:webHidden/>
              </w:rPr>
              <w:tab/>
            </w:r>
            <w:r w:rsidR="00FC0254">
              <w:rPr>
                <w:noProof/>
                <w:webHidden/>
              </w:rPr>
              <w:fldChar w:fldCharType="begin"/>
            </w:r>
            <w:r w:rsidR="00FC0254">
              <w:rPr>
                <w:noProof/>
                <w:webHidden/>
              </w:rPr>
              <w:instrText xml:space="preserve"> PAGEREF _Toc142202905 \h </w:instrText>
            </w:r>
            <w:r w:rsidR="00FC0254">
              <w:rPr>
                <w:noProof/>
                <w:webHidden/>
              </w:rPr>
            </w:r>
            <w:r w:rsidR="00FC0254">
              <w:rPr>
                <w:noProof/>
                <w:webHidden/>
              </w:rPr>
              <w:fldChar w:fldCharType="separate"/>
            </w:r>
            <w:r w:rsidR="00686A3A">
              <w:rPr>
                <w:noProof/>
                <w:webHidden/>
              </w:rPr>
              <w:t>53</w:t>
            </w:r>
            <w:r w:rsidR="00FC0254">
              <w:rPr>
                <w:noProof/>
                <w:webHidden/>
              </w:rPr>
              <w:fldChar w:fldCharType="end"/>
            </w:r>
          </w:hyperlink>
        </w:p>
        <w:p w14:paraId="3CA5F372" w14:textId="7678C857" w:rsidR="00FC0254" w:rsidRDefault="00541841">
          <w:pPr>
            <w:pStyle w:val="TOC2"/>
            <w:rPr>
              <w:rFonts w:asciiTheme="minorHAnsi" w:eastAsiaTheme="minorEastAsia" w:hAnsiTheme="minorHAnsi" w:cstheme="minorBidi"/>
              <w:noProof/>
              <w:kern w:val="2"/>
              <w:sz w:val="22"/>
              <w:szCs w:val="22"/>
              <w14:ligatures w14:val="standardContextual"/>
            </w:rPr>
          </w:pPr>
          <w:hyperlink w:anchor="_Toc142202906" w:history="1">
            <w:r w:rsidR="00FC0254" w:rsidRPr="00AC6257">
              <w:rPr>
                <w:rStyle w:val="Hyperlink"/>
                <w:rFonts w:eastAsia="Arial"/>
                <w:noProof/>
              </w:rPr>
              <w:t xml:space="preserve">7. Business </w:t>
            </w:r>
            <w:r w:rsidR="00734B7D">
              <w:rPr>
                <w:rStyle w:val="Hyperlink"/>
                <w:rFonts w:eastAsia="Arial"/>
                <w:noProof/>
              </w:rPr>
              <w:t>b</w:t>
            </w:r>
            <w:r w:rsidR="00734B7D" w:rsidRPr="00AC6257">
              <w:rPr>
                <w:rStyle w:val="Hyperlink"/>
                <w:rFonts w:eastAsia="Arial"/>
                <w:noProof/>
              </w:rPr>
              <w:t>ehaviours</w:t>
            </w:r>
            <w:r w:rsidR="00FC0254">
              <w:rPr>
                <w:noProof/>
                <w:webHidden/>
              </w:rPr>
              <w:tab/>
            </w:r>
            <w:r w:rsidR="00FC0254">
              <w:rPr>
                <w:noProof/>
                <w:webHidden/>
              </w:rPr>
              <w:fldChar w:fldCharType="begin"/>
            </w:r>
            <w:r w:rsidR="00FC0254">
              <w:rPr>
                <w:noProof/>
                <w:webHidden/>
              </w:rPr>
              <w:instrText xml:space="preserve"> PAGEREF _Toc142202906 \h </w:instrText>
            </w:r>
            <w:r w:rsidR="00FC0254">
              <w:rPr>
                <w:noProof/>
                <w:webHidden/>
              </w:rPr>
            </w:r>
            <w:r w:rsidR="00FC0254">
              <w:rPr>
                <w:noProof/>
                <w:webHidden/>
              </w:rPr>
              <w:fldChar w:fldCharType="separate"/>
            </w:r>
            <w:r w:rsidR="00686A3A">
              <w:rPr>
                <w:noProof/>
                <w:webHidden/>
              </w:rPr>
              <w:t>54</w:t>
            </w:r>
            <w:r w:rsidR="00FC0254">
              <w:rPr>
                <w:noProof/>
                <w:webHidden/>
              </w:rPr>
              <w:fldChar w:fldCharType="end"/>
            </w:r>
          </w:hyperlink>
        </w:p>
        <w:p w14:paraId="2A315CB5" w14:textId="45793BDF" w:rsidR="006365D1" w:rsidRDefault="00051D29" w:rsidP="00051D29">
          <w:pPr>
            <w:pStyle w:val="TOC1"/>
            <w:rPr>
              <w:rStyle w:val="Hyperlink"/>
              <w:noProof/>
              <w:kern w:val="2"/>
              <w14:ligatures w14:val="standardContextual"/>
            </w:rPr>
          </w:pPr>
          <w:r>
            <w:fldChar w:fldCharType="end"/>
          </w:r>
        </w:p>
      </w:sdtContent>
    </w:sdt>
    <w:p w14:paraId="1BBE4BDA" w14:textId="77777777" w:rsidR="006623FB" w:rsidRDefault="006623FB">
      <w:pPr>
        <w:rPr>
          <w:rFonts w:eastAsiaTheme="majorEastAsia" w:cstheme="majorBidi"/>
          <w:b/>
          <w:bCs/>
          <w:color w:val="E51C41"/>
          <w:sz w:val="32"/>
          <w:szCs w:val="32"/>
        </w:rPr>
      </w:pPr>
      <w:bookmarkStart w:id="3" w:name="_Toc141796778"/>
      <w:bookmarkStart w:id="4" w:name="_Toc141796981"/>
      <w:bookmarkStart w:id="5" w:name="_Toc142202879"/>
      <w:r>
        <w:br w:type="page"/>
      </w:r>
    </w:p>
    <w:p w14:paraId="3F6CFACC" w14:textId="2640B722" w:rsidR="00893599" w:rsidRPr="002558EA" w:rsidRDefault="1F18D90A" w:rsidP="00051D29">
      <w:pPr>
        <w:pStyle w:val="Heading1"/>
        <w:rPr>
          <w:rStyle w:val="eop"/>
          <w:rFonts w:cs="Arial"/>
          <w:b w:val="0"/>
          <w:bCs w:val="0"/>
          <w:i/>
          <w:iCs/>
          <w:sz w:val="28"/>
          <w:szCs w:val="28"/>
        </w:rPr>
      </w:pPr>
      <w:r w:rsidRPr="002558EA">
        <w:lastRenderedPageBreak/>
        <w:t>Introduction</w:t>
      </w:r>
      <w:bookmarkEnd w:id="3"/>
      <w:bookmarkEnd w:id="4"/>
      <w:bookmarkEnd w:id="5"/>
      <w:r w:rsidRPr="002558EA">
        <w:t> </w:t>
      </w:r>
    </w:p>
    <w:p w14:paraId="52DE4BBC" w14:textId="77777777" w:rsidR="00893599" w:rsidRPr="00893599" w:rsidRDefault="00893599" w:rsidP="00893599"/>
    <w:p w14:paraId="350C4D27" w14:textId="4B9F928F" w:rsidR="00893599" w:rsidRDefault="00893599" w:rsidP="1023FBC2">
      <w:pPr>
        <w:pStyle w:val="paragraph"/>
        <w:spacing w:before="0" w:beforeAutospacing="0" w:after="0" w:afterAutospacing="0" w:line="259" w:lineRule="auto"/>
        <w:rPr>
          <w:rFonts w:cs="Arial"/>
        </w:rPr>
      </w:pPr>
      <w:r w:rsidRPr="1023FBC2">
        <w:rPr>
          <w:rStyle w:val="normaltextrun"/>
          <w:rFonts w:cs="Arial"/>
        </w:rPr>
        <w:t xml:space="preserve">This resource has been developed as part of a T Level </w:t>
      </w:r>
      <w:r w:rsidR="00CA6726">
        <w:rPr>
          <w:rStyle w:val="normaltextrun"/>
          <w:rFonts w:cs="Arial"/>
        </w:rPr>
        <w:t>r</w:t>
      </w:r>
      <w:r w:rsidR="00CA6726" w:rsidRPr="1023FBC2">
        <w:rPr>
          <w:rStyle w:val="normaltextrun"/>
          <w:rFonts w:cs="Arial"/>
        </w:rPr>
        <w:t>esource</w:t>
      </w:r>
      <w:r w:rsidR="00CA6726">
        <w:rPr>
          <w:rStyle w:val="normaltextrun"/>
          <w:rFonts w:cs="Arial"/>
        </w:rPr>
        <w:t>-i</w:t>
      </w:r>
      <w:r w:rsidRPr="1023FBC2">
        <w:rPr>
          <w:rStyle w:val="normaltextrun"/>
          <w:rFonts w:cs="Arial"/>
        </w:rPr>
        <w:t xml:space="preserve">mprovement </w:t>
      </w:r>
      <w:r w:rsidR="00CA6726">
        <w:rPr>
          <w:rStyle w:val="normaltextrun"/>
          <w:rFonts w:cs="Arial"/>
        </w:rPr>
        <w:t>p</w:t>
      </w:r>
      <w:r w:rsidR="00CA6726" w:rsidRPr="1023FBC2">
        <w:rPr>
          <w:rStyle w:val="normaltextrun"/>
          <w:rFonts w:cs="Arial"/>
        </w:rPr>
        <w:t xml:space="preserve">roject </w:t>
      </w:r>
      <w:r w:rsidRPr="1023FBC2">
        <w:rPr>
          <w:rStyle w:val="normaltextrun"/>
          <w:rFonts w:cs="Arial"/>
        </w:rPr>
        <w:t xml:space="preserve">to support providers delivering the T Level in </w:t>
      </w:r>
      <w:r w:rsidR="33B5CC68" w:rsidRPr="1023FBC2">
        <w:rPr>
          <w:rStyle w:val="normaltextrun"/>
          <w:rFonts w:cs="Arial"/>
        </w:rPr>
        <w:t>Management and Administration.</w:t>
      </w:r>
    </w:p>
    <w:p w14:paraId="33F8B38D" w14:textId="77777777" w:rsidR="00893599" w:rsidRPr="00F20325" w:rsidRDefault="00893599" w:rsidP="00893599">
      <w:pPr>
        <w:pStyle w:val="paragraph"/>
        <w:spacing w:before="0" w:beforeAutospacing="0" w:after="0" w:afterAutospacing="0"/>
        <w:textAlignment w:val="baseline"/>
        <w:rPr>
          <w:rFonts w:cs="Arial"/>
        </w:rPr>
      </w:pPr>
      <w:r w:rsidRPr="00F20325">
        <w:rPr>
          <w:rStyle w:val="eop"/>
          <w:rFonts w:eastAsiaTheme="majorEastAsia" w:cs="Arial"/>
        </w:rPr>
        <w:t> </w:t>
      </w:r>
    </w:p>
    <w:p w14:paraId="670CEEA7" w14:textId="626BD8E4" w:rsidR="00893599" w:rsidRDefault="00893599" w:rsidP="00893599">
      <w:pPr>
        <w:pStyle w:val="paragraph"/>
        <w:spacing w:before="0" w:beforeAutospacing="0" w:after="0" w:afterAutospacing="0"/>
        <w:textAlignment w:val="baseline"/>
        <w:rPr>
          <w:rStyle w:val="normaltextrun"/>
          <w:rFonts w:cs="Arial"/>
        </w:rPr>
      </w:pPr>
      <w:r w:rsidRPr="00F20325">
        <w:rPr>
          <w:rStyle w:val="normaltextrun"/>
          <w:rFonts w:cs="Arial"/>
        </w:rPr>
        <w:t xml:space="preserve">The resource is a set of activities to support </w:t>
      </w:r>
      <w:r w:rsidR="00CA6726">
        <w:rPr>
          <w:rStyle w:val="normaltextrun"/>
          <w:rFonts w:cs="Arial"/>
        </w:rPr>
        <w:t>learner</w:t>
      </w:r>
      <w:r>
        <w:rPr>
          <w:rStyle w:val="normaltextrun"/>
          <w:rFonts w:cs="Arial"/>
        </w:rPr>
        <w:t xml:space="preserve">s </w:t>
      </w:r>
      <w:r w:rsidR="00705A6E">
        <w:rPr>
          <w:rStyle w:val="normaltextrun"/>
          <w:rFonts w:cs="Arial"/>
        </w:rPr>
        <w:t>in</w:t>
      </w:r>
      <w:r w:rsidR="00705A6E" w:rsidRPr="00F20325">
        <w:rPr>
          <w:rStyle w:val="normaltextrun"/>
          <w:rFonts w:cs="Arial"/>
        </w:rPr>
        <w:t xml:space="preserve"> </w:t>
      </w:r>
      <w:r w:rsidRPr="00F20325">
        <w:rPr>
          <w:rStyle w:val="normaltextrun"/>
          <w:rFonts w:cs="Arial"/>
        </w:rPr>
        <w:t>develop</w:t>
      </w:r>
      <w:r w:rsidR="00705A6E">
        <w:rPr>
          <w:rStyle w:val="normaltextrun"/>
          <w:rFonts w:cs="Arial"/>
        </w:rPr>
        <w:t>ing</w:t>
      </w:r>
      <w:r w:rsidRPr="00F20325">
        <w:rPr>
          <w:rStyle w:val="normaltextrun"/>
          <w:rFonts w:cs="Arial"/>
        </w:rPr>
        <w:t xml:space="preserve"> exam</w:t>
      </w:r>
      <w:r w:rsidR="005058D0">
        <w:rPr>
          <w:rStyle w:val="normaltextrun"/>
          <w:rFonts w:cs="Arial"/>
        </w:rPr>
        <w:t>ination</w:t>
      </w:r>
      <w:r w:rsidRPr="00F20325">
        <w:rPr>
          <w:rStyle w:val="normaltextrun"/>
          <w:rFonts w:cs="Arial"/>
        </w:rPr>
        <w:t xml:space="preserve"> techniques </w:t>
      </w:r>
      <w:r w:rsidR="00705A6E">
        <w:rPr>
          <w:rStyle w:val="normaltextrun"/>
          <w:rFonts w:cs="Arial"/>
        </w:rPr>
        <w:t xml:space="preserve">in preparation for the </w:t>
      </w:r>
      <w:r w:rsidRPr="00F20325">
        <w:rPr>
          <w:rStyle w:val="normaltextrun"/>
          <w:rFonts w:cs="Arial"/>
        </w:rPr>
        <w:t>core examinations.</w:t>
      </w:r>
    </w:p>
    <w:p w14:paraId="762C72FA" w14:textId="77777777" w:rsidR="00893599" w:rsidRDefault="00893599" w:rsidP="00893599">
      <w:pPr>
        <w:pStyle w:val="paragraph"/>
        <w:spacing w:before="0" w:beforeAutospacing="0" w:after="0" w:afterAutospacing="0"/>
        <w:textAlignment w:val="baseline"/>
        <w:rPr>
          <w:rStyle w:val="normaltextrun"/>
          <w:rFonts w:cs="Arial"/>
        </w:rPr>
      </w:pPr>
    </w:p>
    <w:p w14:paraId="2243D9C2" w14:textId="77777777" w:rsidR="00893599" w:rsidRDefault="00893599" w:rsidP="00893599">
      <w:pPr>
        <w:rPr>
          <w:rFonts w:cs="Arial"/>
        </w:rPr>
      </w:pPr>
      <w:r w:rsidRPr="00670F8E">
        <w:rPr>
          <w:rFonts w:cs="Arial"/>
        </w:rPr>
        <w:t>This resource has two sections:</w:t>
      </w:r>
    </w:p>
    <w:p w14:paraId="2005A18C" w14:textId="77777777" w:rsidR="00893599" w:rsidRPr="00670F8E" w:rsidRDefault="00893599" w:rsidP="00893599">
      <w:pPr>
        <w:rPr>
          <w:rFonts w:cs="Arial"/>
        </w:rPr>
      </w:pPr>
    </w:p>
    <w:p w14:paraId="131348EF" w14:textId="77777777" w:rsidR="00893599" w:rsidRPr="00670F8E" w:rsidRDefault="00893599" w:rsidP="00893599">
      <w:pPr>
        <w:spacing w:line="360" w:lineRule="auto"/>
        <w:rPr>
          <w:rFonts w:cs="Arial"/>
        </w:rPr>
      </w:pPr>
      <w:r w:rsidRPr="00670F8E">
        <w:rPr>
          <w:rFonts w:cs="Arial"/>
          <w:b/>
          <w:bCs/>
        </w:rPr>
        <w:t>Section 1:</w:t>
      </w:r>
      <w:r w:rsidRPr="00670F8E">
        <w:rPr>
          <w:rFonts w:cs="Arial"/>
        </w:rPr>
        <w:t xml:space="preserve"> Development activities </w:t>
      </w:r>
    </w:p>
    <w:p w14:paraId="65E1C0D4" w14:textId="5E6C813C" w:rsidR="00893599" w:rsidRPr="00F20325" w:rsidRDefault="00893599" w:rsidP="00893599">
      <w:pPr>
        <w:pStyle w:val="paragraph"/>
        <w:spacing w:before="0" w:beforeAutospacing="0" w:after="0" w:afterAutospacing="0"/>
        <w:textAlignment w:val="baseline"/>
        <w:rPr>
          <w:rStyle w:val="normaltextrun"/>
          <w:rFonts w:cs="Arial"/>
        </w:rPr>
      </w:pPr>
      <w:r w:rsidRPr="00F20325">
        <w:rPr>
          <w:rStyle w:val="normaltextrun"/>
          <w:rFonts w:cs="Arial"/>
        </w:rPr>
        <w:t xml:space="preserve">The </w:t>
      </w:r>
      <w:r>
        <w:rPr>
          <w:rStyle w:val="normaltextrun"/>
          <w:rFonts w:cs="Arial"/>
        </w:rPr>
        <w:t xml:space="preserve">developmental </w:t>
      </w:r>
      <w:r w:rsidRPr="00F20325">
        <w:rPr>
          <w:rStyle w:val="normaltextrun"/>
          <w:rFonts w:cs="Arial"/>
        </w:rPr>
        <w:t xml:space="preserve">activities should be delivered to </w:t>
      </w:r>
      <w:r w:rsidR="00CA6726">
        <w:rPr>
          <w:rStyle w:val="normaltextrun"/>
          <w:rFonts w:cs="Arial"/>
        </w:rPr>
        <w:t>learner</w:t>
      </w:r>
      <w:r w:rsidRPr="00F20325">
        <w:rPr>
          <w:rStyle w:val="normaltextrun"/>
          <w:rFonts w:cs="Arial"/>
        </w:rPr>
        <w:t>s in numerical order to enable them to build on their techniques and ability as they progress.</w:t>
      </w:r>
    </w:p>
    <w:p w14:paraId="20AF7436" w14:textId="77777777" w:rsidR="00893599" w:rsidRDefault="00893599" w:rsidP="00893599">
      <w:pPr>
        <w:spacing w:line="360" w:lineRule="auto"/>
        <w:rPr>
          <w:rFonts w:cs="Arial"/>
          <w:b/>
          <w:bCs/>
        </w:rPr>
      </w:pPr>
    </w:p>
    <w:p w14:paraId="060A0460" w14:textId="77777777" w:rsidR="00893599" w:rsidRPr="00670F8E" w:rsidRDefault="00893599" w:rsidP="00893599">
      <w:pPr>
        <w:spacing w:line="360" w:lineRule="auto"/>
        <w:rPr>
          <w:rStyle w:val="normaltextrun"/>
          <w:rFonts w:cs="Arial"/>
        </w:rPr>
      </w:pPr>
      <w:r w:rsidRPr="00670F8E">
        <w:rPr>
          <w:rFonts w:cs="Arial"/>
          <w:b/>
          <w:bCs/>
        </w:rPr>
        <w:t>Section 2:</w:t>
      </w:r>
      <w:r w:rsidRPr="00670F8E">
        <w:rPr>
          <w:rFonts w:cs="Arial"/>
        </w:rPr>
        <w:t xml:space="preserve"> Formative assessment question</w:t>
      </w:r>
      <w:r>
        <w:rPr>
          <w:rFonts w:cs="Arial"/>
        </w:rPr>
        <w:t>s</w:t>
      </w:r>
    </w:p>
    <w:p w14:paraId="495698A9" w14:textId="77777777" w:rsidR="00893599" w:rsidRPr="00F20325" w:rsidRDefault="00893599" w:rsidP="00893599">
      <w:pPr>
        <w:pStyle w:val="paragraph"/>
        <w:spacing w:before="0" w:beforeAutospacing="0" w:after="0" w:afterAutospacing="0"/>
        <w:textAlignment w:val="baseline"/>
        <w:rPr>
          <w:rStyle w:val="normaltextrun"/>
          <w:rFonts w:cs="Arial"/>
        </w:rPr>
      </w:pPr>
      <w:r>
        <w:rPr>
          <w:rStyle w:val="normaltextrun"/>
          <w:rFonts w:cs="Arial"/>
        </w:rPr>
        <w:t xml:space="preserve">This section </w:t>
      </w:r>
      <w:r w:rsidRPr="00F20325">
        <w:rPr>
          <w:rStyle w:val="normaltextrun"/>
          <w:rFonts w:cs="Arial"/>
        </w:rPr>
        <w:t xml:space="preserve">contains a set of 30 formative assessment questions covering the core elements of the qualification. </w:t>
      </w:r>
    </w:p>
    <w:p w14:paraId="1A2B77AB" w14:textId="77777777" w:rsidR="00893599" w:rsidRPr="00F20325" w:rsidRDefault="00893599" w:rsidP="00D72179">
      <w:pPr>
        <w:rPr>
          <w:rFonts w:cs="Arial"/>
        </w:rPr>
      </w:pPr>
    </w:p>
    <w:p w14:paraId="109AA0A8" w14:textId="77777777" w:rsidR="00706644" w:rsidRPr="00F20325" w:rsidRDefault="00D72179">
      <w:pPr>
        <w:rPr>
          <w:rFonts w:cs="Arial"/>
        </w:rPr>
      </w:pPr>
      <w:r w:rsidRPr="00F20325">
        <w:rPr>
          <w:rFonts w:cs="Arial"/>
        </w:rPr>
        <w:br w:type="page"/>
      </w:r>
    </w:p>
    <w:p w14:paraId="17121617" w14:textId="77777777" w:rsidR="002606C2" w:rsidRDefault="3768F3D8" w:rsidP="07DDEEC9">
      <w:pPr>
        <w:pStyle w:val="Heading1"/>
        <w:rPr>
          <w:rFonts w:cs="Arial"/>
        </w:rPr>
      </w:pPr>
      <w:bookmarkStart w:id="6" w:name="_Toc141796779"/>
      <w:bookmarkStart w:id="7" w:name="_Toc141796982"/>
      <w:bookmarkStart w:id="8" w:name="_Toc142202880"/>
      <w:r>
        <w:lastRenderedPageBreak/>
        <w:t>Section 1: Developmental activities</w:t>
      </w:r>
      <w:bookmarkEnd w:id="6"/>
      <w:bookmarkEnd w:id="7"/>
      <w:bookmarkEnd w:id="8"/>
    </w:p>
    <w:p w14:paraId="2BE627A7" w14:textId="77777777" w:rsidR="002606C2" w:rsidRDefault="002606C2" w:rsidP="002606C2"/>
    <w:p w14:paraId="378C0D75" w14:textId="3268E978" w:rsidR="00E701F1" w:rsidRDefault="423212D9" w:rsidP="002606C2">
      <w:pPr>
        <w:rPr>
          <w:rFonts w:cs="Arial"/>
        </w:rPr>
      </w:pPr>
      <w:r w:rsidRPr="2B8D2933">
        <w:rPr>
          <w:rFonts w:cs="Arial"/>
        </w:rPr>
        <w:t xml:space="preserve">There are </w:t>
      </w:r>
      <w:r w:rsidR="2454A682" w:rsidRPr="2B8D2933">
        <w:rPr>
          <w:rFonts w:cs="Arial"/>
        </w:rPr>
        <w:t>nine</w:t>
      </w:r>
      <w:r w:rsidRPr="2B8D2933">
        <w:rPr>
          <w:rFonts w:cs="Arial"/>
        </w:rPr>
        <w:t xml:space="preserve"> </w:t>
      </w:r>
      <w:r w:rsidR="6DD2D1E0" w:rsidRPr="2B8D2933">
        <w:rPr>
          <w:rFonts w:cs="Arial"/>
        </w:rPr>
        <w:t xml:space="preserve">suggested developmental </w:t>
      </w:r>
      <w:r w:rsidRPr="2B8D2933">
        <w:rPr>
          <w:rFonts w:cs="Arial"/>
        </w:rPr>
        <w:t>activities</w:t>
      </w:r>
      <w:r w:rsidR="6DD2D1E0" w:rsidRPr="2B8D2933">
        <w:rPr>
          <w:rFonts w:cs="Arial"/>
        </w:rPr>
        <w:t xml:space="preserve"> covering each of the core elements that can be used to support further learning. These may be used to support formative assessment for </w:t>
      </w:r>
      <w:r w:rsidR="00CA6726">
        <w:rPr>
          <w:rFonts w:cs="Arial"/>
        </w:rPr>
        <w:t>learner</w:t>
      </w:r>
      <w:r w:rsidR="00B51A89">
        <w:rPr>
          <w:rFonts w:cs="Arial"/>
        </w:rPr>
        <w:t>s</w:t>
      </w:r>
      <w:r w:rsidR="6DD2D1E0" w:rsidRPr="2B8D2933">
        <w:rPr>
          <w:rFonts w:cs="Arial"/>
        </w:rPr>
        <w:t xml:space="preserve"> who </w:t>
      </w:r>
      <w:r w:rsidR="00EA6446">
        <w:rPr>
          <w:rFonts w:cs="Arial"/>
        </w:rPr>
        <w:t>are unable</w:t>
      </w:r>
      <w:r w:rsidR="6DD2D1E0" w:rsidRPr="2B8D2933">
        <w:rPr>
          <w:rFonts w:cs="Arial"/>
        </w:rPr>
        <w:t xml:space="preserve"> to demonstrate responses to the expected standard. The activities can be used to further develop </w:t>
      </w:r>
      <w:r w:rsidR="00CA6726">
        <w:rPr>
          <w:rFonts w:cs="Arial"/>
        </w:rPr>
        <w:t>learner</w:t>
      </w:r>
      <w:r w:rsidR="6DD2D1E0" w:rsidRPr="2B8D2933">
        <w:rPr>
          <w:rFonts w:cs="Arial"/>
        </w:rPr>
        <w:t xml:space="preserve">s’ understanding and application of the concepts, principles and theories covered by the content. </w:t>
      </w:r>
    </w:p>
    <w:p w14:paraId="12ED088A" w14:textId="77777777" w:rsidR="00AD3038" w:rsidRDefault="00AD3038" w:rsidP="002606C2">
      <w:pPr>
        <w:rPr>
          <w:rFonts w:cs="Arial"/>
        </w:rPr>
      </w:pPr>
    </w:p>
    <w:p w14:paraId="2A6D511A" w14:textId="77777777" w:rsidR="00E701F1" w:rsidRPr="00E701F1" w:rsidRDefault="00E701F1" w:rsidP="002606C2">
      <w:pPr>
        <w:rPr>
          <w:rFonts w:cs="Arial"/>
        </w:rPr>
      </w:pPr>
      <w:r>
        <w:rPr>
          <w:rFonts w:cs="Arial"/>
        </w:rPr>
        <w:t>The activities cover the following topics:</w:t>
      </w:r>
    </w:p>
    <w:p w14:paraId="3ECD2A69" w14:textId="7DD15F4E" w:rsidR="002606C2" w:rsidRPr="00F20325" w:rsidRDefault="002606C2" w:rsidP="007303EE">
      <w:pPr>
        <w:pStyle w:val="ListParagraph"/>
        <w:numPr>
          <w:ilvl w:val="0"/>
          <w:numId w:val="32"/>
        </w:numPr>
        <w:rPr>
          <w:rFonts w:cs="Arial"/>
        </w:rPr>
      </w:pPr>
      <w:r w:rsidRPr="00F20325">
        <w:rPr>
          <w:rFonts w:cs="Arial"/>
        </w:rPr>
        <w:t>Command verbs</w:t>
      </w:r>
    </w:p>
    <w:p w14:paraId="5FE0E16C" w14:textId="644234CF" w:rsidR="002606C2" w:rsidRPr="00F20325" w:rsidRDefault="002606C2" w:rsidP="007303EE">
      <w:pPr>
        <w:pStyle w:val="ListParagraph"/>
        <w:numPr>
          <w:ilvl w:val="0"/>
          <w:numId w:val="32"/>
        </w:numPr>
        <w:rPr>
          <w:rFonts w:cs="Arial"/>
        </w:rPr>
      </w:pPr>
      <w:r w:rsidRPr="00F20325">
        <w:rPr>
          <w:rFonts w:cs="Arial"/>
        </w:rPr>
        <w:t>Exam</w:t>
      </w:r>
      <w:r w:rsidR="005058D0">
        <w:rPr>
          <w:rFonts w:cs="Arial"/>
        </w:rPr>
        <w:t>ination</w:t>
      </w:r>
      <w:r w:rsidRPr="00F20325">
        <w:rPr>
          <w:rFonts w:cs="Arial"/>
        </w:rPr>
        <w:t xml:space="preserve"> self-confidence assessment</w:t>
      </w:r>
    </w:p>
    <w:p w14:paraId="5134DFEC" w14:textId="5AF0E49B" w:rsidR="002606C2" w:rsidRPr="00F20325" w:rsidRDefault="002606C2" w:rsidP="007303EE">
      <w:pPr>
        <w:pStyle w:val="ListParagraph"/>
        <w:numPr>
          <w:ilvl w:val="0"/>
          <w:numId w:val="32"/>
        </w:numPr>
        <w:rPr>
          <w:rFonts w:cs="Arial"/>
        </w:rPr>
      </w:pPr>
      <w:r w:rsidRPr="00F20325">
        <w:rPr>
          <w:rFonts w:cs="Arial"/>
        </w:rPr>
        <w:t>Assessment objectives</w:t>
      </w:r>
    </w:p>
    <w:p w14:paraId="747F4BF4" w14:textId="667EEE5D" w:rsidR="002606C2" w:rsidRPr="00F20325" w:rsidRDefault="002606C2" w:rsidP="007303EE">
      <w:pPr>
        <w:pStyle w:val="ListParagraph"/>
        <w:numPr>
          <w:ilvl w:val="0"/>
          <w:numId w:val="32"/>
        </w:numPr>
        <w:rPr>
          <w:rFonts w:cs="Arial"/>
        </w:rPr>
      </w:pPr>
      <w:r w:rsidRPr="00F20325">
        <w:rPr>
          <w:rFonts w:cs="Arial"/>
        </w:rPr>
        <w:t>Exam</w:t>
      </w:r>
      <w:r w:rsidR="005058D0">
        <w:rPr>
          <w:rFonts w:cs="Arial"/>
        </w:rPr>
        <w:t>ination</w:t>
      </w:r>
      <w:r w:rsidRPr="00F20325">
        <w:rPr>
          <w:rFonts w:cs="Arial"/>
        </w:rPr>
        <w:t xml:space="preserve"> technique</w:t>
      </w:r>
    </w:p>
    <w:p w14:paraId="5291CD12" w14:textId="2E8B60BE" w:rsidR="002606C2" w:rsidRPr="00F20325" w:rsidRDefault="002606C2" w:rsidP="007303EE">
      <w:pPr>
        <w:pStyle w:val="ListParagraph"/>
        <w:numPr>
          <w:ilvl w:val="0"/>
          <w:numId w:val="32"/>
        </w:numPr>
        <w:rPr>
          <w:rFonts w:cs="Arial"/>
        </w:rPr>
      </w:pPr>
      <w:r w:rsidRPr="00F20325">
        <w:rPr>
          <w:rFonts w:cs="Arial"/>
        </w:rPr>
        <w:t>Identifying key information in a text</w:t>
      </w:r>
    </w:p>
    <w:p w14:paraId="3E750813" w14:textId="340B35A3" w:rsidR="002606C2" w:rsidRPr="00F20325" w:rsidRDefault="002606C2" w:rsidP="007303EE">
      <w:pPr>
        <w:pStyle w:val="ListParagraph"/>
        <w:numPr>
          <w:ilvl w:val="0"/>
          <w:numId w:val="32"/>
        </w:numPr>
        <w:rPr>
          <w:rFonts w:cs="Arial"/>
        </w:rPr>
      </w:pPr>
      <w:r w:rsidRPr="00F20325">
        <w:rPr>
          <w:rFonts w:cs="Arial"/>
        </w:rPr>
        <w:t>Timed writing</w:t>
      </w:r>
    </w:p>
    <w:p w14:paraId="2AC3A742" w14:textId="2D15752C" w:rsidR="002606C2" w:rsidRPr="00F20325" w:rsidRDefault="002606C2" w:rsidP="007303EE">
      <w:pPr>
        <w:pStyle w:val="ListParagraph"/>
        <w:numPr>
          <w:ilvl w:val="0"/>
          <w:numId w:val="32"/>
        </w:numPr>
        <w:rPr>
          <w:rFonts w:cs="Arial"/>
        </w:rPr>
      </w:pPr>
      <w:r w:rsidRPr="277DA4FC">
        <w:rPr>
          <w:rFonts w:cs="Arial"/>
        </w:rPr>
        <w:t>Linking theory to application</w:t>
      </w:r>
    </w:p>
    <w:p w14:paraId="6C5865CB" w14:textId="2B3CF359" w:rsidR="002606C2" w:rsidRPr="00F20325" w:rsidRDefault="002606C2" w:rsidP="007303EE">
      <w:pPr>
        <w:pStyle w:val="ListParagraph"/>
        <w:numPr>
          <w:ilvl w:val="0"/>
          <w:numId w:val="32"/>
        </w:numPr>
        <w:rPr>
          <w:rFonts w:cs="Arial"/>
        </w:rPr>
      </w:pPr>
      <w:r w:rsidRPr="277DA4FC">
        <w:rPr>
          <w:rFonts w:cs="Arial"/>
        </w:rPr>
        <w:t>Extended response questions</w:t>
      </w:r>
    </w:p>
    <w:p w14:paraId="3FF24426" w14:textId="164EE0C8" w:rsidR="002606C2" w:rsidRDefault="002606C2" w:rsidP="007303EE">
      <w:pPr>
        <w:pStyle w:val="ListParagraph"/>
        <w:numPr>
          <w:ilvl w:val="0"/>
          <w:numId w:val="32"/>
        </w:numPr>
        <w:rPr>
          <w:rFonts w:cs="Arial"/>
        </w:rPr>
      </w:pPr>
      <w:r w:rsidRPr="277DA4FC">
        <w:rPr>
          <w:rFonts w:cs="Arial"/>
        </w:rPr>
        <w:t xml:space="preserve">Final </w:t>
      </w:r>
      <w:r w:rsidR="00586620">
        <w:rPr>
          <w:rFonts w:cs="Arial"/>
        </w:rPr>
        <w:t>e</w:t>
      </w:r>
      <w:r w:rsidR="00586620" w:rsidRPr="277DA4FC">
        <w:rPr>
          <w:rFonts w:cs="Arial"/>
        </w:rPr>
        <w:t>xam</w:t>
      </w:r>
      <w:r w:rsidR="005058D0">
        <w:rPr>
          <w:rFonts w:cs="Arial"/>
        </w:rPr>
        <w:t>ination</w:t>
      </w:r>
      <w:r w:rsidR="00586620" w:rsidRPr="277DA4FC">
        <w:rPr>
          <w:rFonts w:cs="Arial"/>
        </w:rPr>
        <w:t xml:space="preserve"> </w:t>
      </w:r>
      <w:r w:rsidRPr="277DA4FC">
        <w:rPr>
          <w:rFonts w:cs="Arial"/>
        </w:rPr>
        <w:t>self-confidence assessment</w:t>
      </w:r>
    </w:p>
    <w:p w14:paraId="1890C705" w14:textId="77777777" w:rsidR="00151AE8" w:rsidRDefault="00151AE8" w:rsidP="00151AE8">
      <w:pPr>
        <w:rPr>
          <w:rFonts w:cs="Arial"/>
        </w:rPr>
      </w:pPr>
    </w:p>
    <w:p w14:paraId="216CD6D3" w14:textId="77777777" w:rsidR="00CC38EB" w:rsidRPr="00147F47" w:rsidRDefault="00CC38EB" w:rsidP="00CC38EB">
      <w:pPr>
        <w:pStyle w:val="paragraph"/>
        <w:spacing w:before="0" w:beforeAutospacing="0" w:after="0" w:afterAutospacing="0"/>
        <w:textAlignment w:val="baseline"/>
        <w:rPr>
          <w:rFonts w:cs="Arial"/>
        </w:rPr>
      </w:pPr>
      <w:r>
        <w:rPr>
          <w:rFonts w:cs="Arial"/>
        </w:rPr>
        <w:t xml:space="preserve">The activities are recommended to be completed in order. </w:t>
      </w:r>
    </w:p>
    <w:p w14:paraId="450635BB" w14:textId="77777777" w:rsidR="00151AE8" w:rsidRPr="00151AE8" w:rsidRDefault="00151AE8" w:rsidP="00151AE8">
      <w:pPr>
        <w:rPr>
          <w:rFonts w:cs="Arial"/>
        </w:rPr>
      </w:pPr>
    </w:p>
    <w:p w14:paraId="4C2D487C" w14:textId="77777777" w:rsidR="00893599" w:rsidRDefault="00893599">
      <w:pPr>
        <w:rPr>
          <w:rFonts w:cs="Arial"/>
        </w:rPr>
      </w:pPr>
      <w:r>
        <w:rPr>
          <w:rFonts w:cs="Arial"/>
        </w:rPr>
        <w:br w:type="page"/>
      </w:r>
    </w:p>
    <w:p w14:paraId="16E82587" w14:textId="6B120323" w:rsidR="00337CA1" w:rsidRPr="00CC0E01" w:rsidRDefault="49010C2D" w:rsidP="00CC0E01">
      <w:pPr>
        <w:pStyle w:val="Heading2"/>
      </w:pPr>
      <w:bookmarkStart w:id="9" w:name="_Toc141796780"/>
      <w:bookmarkStart w:id="10" w:name="_Toc141796983"/>
      <w:bookmarkStart w:id="11" w:name="_Toc142202881"/>
      <w:r>
        <w:lastRenderedPageBreak/>
        <w:t>Activity 1</w:t>
      </w:r>
      <w:r w:rsidR="00ED6C9A">
        <w:t>:</w:t>
      </w:r>
      <w:r w:rsidR="54079FD5">
        <w:t xml:space="preserve"> Command </w:t>
      </w:r>
      <w:bookmarkEnd w:id="9"/>
      <w:bookmarkEnd w:id="10"/>
      <w:bookmarkEnd w:id="11"/>
      <w:r w:rsidR="00586620">
        <w:t>verbs</w:t>
      </w:r>
    </w:p>
    <w:p w14:paraId="62F459C0" w14:textId="77777777" w:rsidR="00472378" w:rsidRPr="00472378" w:rsidRDefault="00472378" w:rsidP="00472378"/>
    <w:p w14:paraId="5323FB50" w14:textId="77777777" w:rsidR="00AD3038" w:rsidRDefault="00AD3038" w:rsidP="00AD3038">
      <w:pPr>
        <w:rPr>
          <w:rFonts w:cs="Arial"/>
        </w:rPr>
      </w:pPr>
      <w:r w:rsidRPr="00E24244">
        <w:rPr>
          <w:rFonts w:cs="Arial"/>
          <w:b/>
          <w:bCs/>
        </w:rPr>
        <w:t>Intent:</w:t>
      </w:r>
      <w:r>
        <w:rPr>
          <w:rFonts w:cs="Arial"/>
        </w:rPr>
        <w:t xml:space="preserve"> </w:t>
      </w:r>
      <w:r w:rsidRPr="00670F8E">
        <w:rPr>
          <w:rFonts w:cs="Arial"/>
        </w:rPr>
        <w:t>The purpose of this activity is to test knowledge of the command verbs and their meanings.</w:t>
      </w:r>
    </w:p>
    <w:p w14:paraId="53FAC4EC" w14:textId="77777777" w:rsidR="009047AF" w:rsidRDefault="009047AF" w:rsidP="009047AF">
      <w:pPr>
        <w:rPr>
          <w:rFonts w:cs="Arial"/>
        </w:rPr>
      </w:pPr>
    </w:p>
    <w:p w14:paraId="56617F47" w14:textId="13426FEF" w:rsidR="009047AF" w:rsidRDefault="009047AF" w:rsidP="009047AF">
      <w:pPr>
        <w:rPr>
          <w:rFonts w:cs="Arial"/>
          <w:b/>
          <w:bCs/>
        </w:rPr>
      </w:pPr>
      <w:r>
        <w:rPr>
          <w:rFonts w:cs="Arial"/>
          <w:b/>
          <w:bCs/>
        </w:rPr>
        <w:t xml:space="preserve">Suggested </w:t>
      </w:r>
      <w:r w:rsidR="00586620">
        <w:rPr>
          <w:rFonts w:cs="Arial"/>
          <w:b/>
          <w:bCs/>
        </w:rPr>
        <w:t>delivery</w:t>
      </w:r>
      <w:r>
        <w:rPr>
          <w:rFonts w:cs="Arial"/>
          <w:b/>
          <w:bCs/>
        </w:rPr>
        <w:t xml:space="preserve">: </w:t>
      </w:r>
    </w:p>
    <w:p w14:paraId="755CB60F" w14:textId="77777777" w:rsidR="009047AF" w:rsidRDefault="009047AF" w:rsidP="009047AF">
      <w:pPr>
        <w:rPr>
          <w:rFonts w:cs="Arial"/>
          <w:b/>
          <w:bCs/>
        </w:rPr>
      </w:pPr>
    </w:p>
    <w:p w14:paraId="00C1538A" w14:textId="76CCF02C" w:rsidR="009047AF" w:rsidRDefault="009047AF" w:rsidP="009047AF">
      <w:pPr>
        <w:pStyle w:val="ListParagraph"/>
        <w:numPr>
          <w:ilvl w:val="0"/>
          <w:numId w:val="61"/>
        </w:numPr>
        <w:rPr>
          <w:rFonts w:cs="Arial"/>
        </w:rPr>
      </w:pPr>
      <w:r>
        <w:rPr>
          <w:rFonts w:cs="Arial"/>
        </w:rPr>
        <w:t xml:space="preserve">Facilitate a discussion </w:t>
      </w:r>
      <w:r w:rsidR="006623FB">
        <w:rPr>
          <w:rFonts w:cs="Arial"/>
        </w:rPr>
        <w:t xml:space="preserve">with </w:t>
      </w:r>
      <w:r w:rsidR="00CA6726">
        <w:rPr>
          <w:rFonts w:cs="Arial"/>
        </w:rPr>
        <w:t>learner</w:t>
      </w:r>
      <w:r w:rsidR="006623FB">
        <w:rPr>
          <w:rFonts w:cs="Arial"/>
        </w:rPr>
        <w:t xml:space="preserve">s </w:t>
      </w:r>
      <w:r>
        <w:rPr>
          <w:rFonts w:cs="Arial"/>
        </w:rPr>
        <w:t>to establish existing prior knowledge of command verbs.</w:t>
      </w:r>
    </w:p>
    <w:p w14:paraId="13AE92CD" w14:textId="68E75E11" w:rsidR="009047AF" w:rsidRDefault="13C8919D" w:rsidP="009047AF">
      <w:pPr>
        <w:pStyle w:val="ListParagraph"/>
        <w:numPr>
          <w:ilvl w:val="0"/>
          <w:numId w:val="61"/>
        </w:numPr>
        <w:rPr>
          <w:rFonts w:cs="Arial"/>
        </w:rPr>
      </w:pPr>
      <w:r w:rsidRPr="2B8D2933">
        <w:rPr>
          <w:rFonts w:cs="Arial"/>
        </w:rPr>
        <w:t xml:space="preserve">Ask </w:t>
      </w:r>
      <w:r w:rsidR="00CA6726">
        <w:rPr>
          <w:rFonts w:cs="Arial"/>
        </w:rPr>
        <w:t>learner</w:t>
      </w:r>
      <w:r w:rsidR="003C005E">
        <w:rPr>
          <w:rFonts w:cs="Arial"/>
        </w:rPr>
        <w:t>s</w:t>
      </w:r>
      <w:r w:rsidRPr="2B8D2933">
        <w:rPr>
          <w:rFonts w:cs="Arial"/>
        </w:rPr>
        <w:t xml:space="preserve"> whether </w:t>
      </w:r>
      <w:r w:rsidR="5BD4B737" w:rsidRPr="2B8D2933">
        <w:rPr>
          <w:rFonts w:cs="Arial"/>
        </w:rPr>
        <w:t>anyone kno</w:t>
      </w:r>
      <w:r w:rsidRPr="2B8D2933">
        <w:rPr>
          <w:rFonts w:cs="Arial"/>
        </w:rPr>
        <w:t xml:space="preserve">ws </w:t>
      </w:r>
      <w:r w:rsidR="5BD4B737" w:rsidRPr="2B8D2933">
        <w:rPr>
          <w:rFonts w:cs="Arial"/>
        </w:rPr>
        <w:t>what a verb is</w:t>
      </w:r>
      <w:r w:rsidR="00586620">
        <w:rPr>
          <w:rFonts w:cs="Arial"/>
        </w:rPr>
        <w:t>.</w:t>
      </w:r>
      <w:r w:rsidR="5BD4B737" w:rsidRPr="2B8D2933">
        <w:rPr>
          <w:rFonts w:cs="Arial"/>
        </w:rPr>
        <w:t xml:space="preserve"> </w:t>
      </w:r>
      <w:r w:rsidRPr="2B8D2933">
        <w:rPr>
          <w:rFonts w:cs="Arial"/>
        </w:rPr>
        <w:t xml:space="preserve">Then ask what </w:t>
      </w:r>
      <w:r w:rsidR="006623FB">
        <w:rPr>
          <w:rFonts w:cs="Arial"/>
        </w:rPr>
        <w:t>they understand by a</w:t>
      </w:r>
      <w:r w:rsidR="5BD4B737" w:rsidRPr="2B8D2933">
        <w:rPr>
          <w:rFonts w:cs="Arial"/>
        </w:rPr>
        <w:t xml:space="preserve"> command verb</w:t>
      </w:r>
      <w:r w:rsidR="00586620">
        <w:rPr>
          <w:rFonts w:cs="Arial"/>
        </w:rPr>
        <w:t>.</w:t>
      </w:r>
      <w:r w:rsidR="5BD4B737" w:rsidRPr="2B8D2933">
        <w:rPr>
          <w:rFonts w:cs="Arial"/>
        </w:rPr>
        <w:t xml:space="preserve"> </w:t>
      </w:r>
      <w:r w:rsidRPr="2B8D2933">
        <w:rPr>
          <w:rFonts w:cs="Arial"/>
        </w:rPr>
        <w:t xml:space="preserve">Ask them where </w:t>
      </w:r>
      <w:r w:rsidR="547B1EBF" w:rsidRPr="2B8D2933">
        <w:rPr>
          <w:rFonts w:cs="Arial"/>
        </w:rPr>
        <w:t xml:space="preserve">they may </w:t>
      </w:r>
      <w:r w:rsidR="5BD4B737" w:rsidRPr="2B8D2933">
        <w:rPr>
          <w:rFonts w:cs="Arial"/>
        </w:rPr>
        <w:t xml:space="preserve">have come across </w:t>
      </w:r>
      <w:r w:rsidR="006623FB">
        <w:rPr>
          <w:rFonts w:cs="Arial"/>
        </w:rPr>
        <w:t>command verbs</w:t>
      </w:r>
      <w:r w:rsidR="5BD4B737" w:rsidRPr="2B8D2933">
        <w:rPr>
          <w:rFonts w:cs="Arial"/>
        </w:rPr>
        <w:t xml:space="preserve"> before</w:t>
      </w:r>
      <w:r w:rsidR="00586620">
        <w:rPr>
          <w:rFonts w:cs="Arial"/>
        </w:rPr>
        <w:t>.</w:t>
      </w:r>
      <w:r w:rsidR="5BD4B737" w:rsidRPr="2B8D2933">
        <w:rPr>
          <w:rFonts w:cs="Arial"/>
        </w:rPr>
        <w:t xml:space="preserve"> </w:t>
      </w:r>
    </w:p>
    <w:p w14:paraId="2B4288C2" w14:textId="0F10983B" w:rsidR="009047AF" w:rsidRDefault="009047AF" w:rsidP="009047AF">
      <w:pPr>
        <w:pStyle w:val="ListParagraph"/>
        <w:numPr>
          <w:ilvl w:val="0"/>
          <w:numId w:val="61"/>
        </w:numPr>
        <w:rPr>
          <w:rFonts w:cs="Arial"/>
        </w:rPr>
      </w:pPr>
      <w:r>
        <w:rPr>
          <w:rFonts w:cs="Arial"/>
        </w:rPr>
        <w:t xml:space="preserve">Explain </w:t>
      </w:r>
      <w:r w:rsidR="004B5BB3">
        <w:rPr>
          <w:rFonts w:cs="Arial"/>
        </w:rPr>
        <w:t xml:space="preserve">to the </w:t>
      </w:r>
      <w:r w:rsidR="00CA6726">
        <w:rPr>
          <w:rFonts w:cs="Arial"/>
        </w:rPr>
        <w:t>learner</w:t>
      </w:r>
      <w:r w:rsidR="004B5BB3">
        <w:rPr>
          <w:rFonts w:cs="Arial"/>
        </w:rPr>
        <w:t xml:space="preserve">s </w:t>
      </w:r>
      <w:r w:rsidR="6223EF12" w:rsidRPr="10132BCC">
        <w:rPr>
          <w:rFonts w:cs="Arial"/>
        </w:rPr>
        <w:t>the</w:t>
      </w:r>
      <w:r w:rsidR="004B5BB3">
        <w:rPr>
          <w:rFonts w:cs="Arial"/>
        </w:rPr>
        <w:t xml:space="preserve"> reasons why they</w:t>
      </w:r>
      <w:r>
        <w:rPr>
          <w:rFonts w:cs="Arial"/>
        </w:rPr>
        <w:t xml:space="preserve"> need to understand the meaning of the command verbs and how they relate to providing appropriate responses to examination questions. </w:t>
      </w:r>
    </w:p>
    <w:p w14:paraId="328547FE" w14:textId="0AACD20C" w:rsidR="009047AF" w:rsidRDefault="009047AF" w:rsidP="009047AF">
      <w:pPr>
        <w:pStyle w:val="ListParagraph"/>
        <w:numPr>
          <w:ilvl w:val="0"/>
          <w:numId w:val="61"/>
        </w:numPr>
        <w:rPr>
          <w:rFonts w:cs="Arial"/>
        </w:rPr>
      </w:pPr>
      <w:r>
        <w:rPr>
          <w:rFonts w:cs="Arial"/>
        </w:rPr>
        <w:t xml:space="preserve">Discuss the </w:t>
      </w:r>
      <w:r w:rsidR="4A1901CB" w:rsidRPr="10132BCC">
        <w:rPr>
          <w:rFonts w:cs="Arial"/>
        </w:rPr>
        <w:t>meaning of the</w:t>
      </w:r>
      <w:r w:rsidR="0FE1D18B" w:rsidRPr="10132BCC">
        <w:rPr>
          <w:rFonts w:cs="Arial"/>
        </w:rPr>
        <w:t xml:space="preserve"> </w:t>
      </w:r>
      <w:r>
        <w:rPr>
          <w:rFonts w:cs="Arial"/>
        </w:rPr>
        <w:t>individual command verbs prior to completing the activity.</w:t>
      </w:r>
      <w:r w:rsidR="004B5BB3">
        <w:rPr>
          <w:rFonts w:cs="Arial"/>
        </w:rPr>
        <w:t xml:space="preserve"> </w:t>
      </w:r>
      <w:r w:rsidR="6223EF12" w:rsidRPr="10132BCC">
        <w:rPr>
          <w:rFonts w:cs="Arial"/>
        </w:rPr>
        <w:t xml:space="preserve">Refer </w:t>
      </w:r>
      <w:r w:rsidR="00D10E16">
        <w:rPr>
          <w:rFonts w:cs="Arial"/>
        </w:rPr>
        <w:t xml:space="preserve">to </w:t>
      </w:r>
      <w:r w:rsidR="6223EF12" w:rsidRPr="10132BCC">
        <w:rPr>
          <w:rFonts w:cs="Arial"/>
        </w:rPr>
        <w:t>t</w:t>
      </w:r>
      <w:r w:rsidR="0591B858" w:rsidRPr="10132BCC">
        <w:rPr>
          <w:rFonts w:cs="Arial"/>
        </w:rPr>
        <w:t xml:space="preserve">he qualification specification which includes the command verbs associated specifically with this T </w:t>
      </w:r>
      <w:r w:rsidR="00586620">
        <w:rPr>
          <w:rFonts w:cs="Arial"/>
        </w:rPr>
        <w:t>L</w:t>
      </w:r>
      <w:r w:rsidR="00586620" w:rsidRPr="10132BCC">
        <w:rPr>
          <w:rFonts w:cs="Arial"/>
        </w:rPr>
        <w:t>evel</w:t>
      </w:r>
      <w:r w:rsidR="00D10E16">
        <w:rPr>
          <w:rFonts w:cs="Arial"/>
        </w:rPr>
        <w:t>.</w:t>
      </w:r>
    </w:p>
    <w:p w14:paraId="3E279E5F" w14:textId="3E551E75" w:rsidR="009047AF" w:rsidRDefault="009047AF" w:rsidP="009047AF">
      <w:pPr>
        <w:pStyle w:val="ListParagraph"/>
        <w:numPr>
          <w:ilvl w:val="0"/>
          <w:numId w:val="61"/>
        </w:numPr>
        <w:rPr>
          <w:rFonts w:cs="Arial"/>
        </w:rPr>
      </w:pPr>
      <w:r>
        <w:rPr>
          <w:rFonts w:cs="Arial"/>
        </w:rPr>
        <w:t>You will need to print the activity</w:t>
      </w:r>
      <w:r w:rsidR="007D0C40">
        <w:rPr>
          <w:rFonts w:cs="Arial"/>
        </w:rPr>
        <w:t xml:space="preserve"> (</w:t>
      </w:r>
      <w:r>
        <w:rPr>
          <w:rFonts w:cs="Arial"/>
        </w:rPr>
        <w:t xml:space="preserve">one per </w:t>
      </w:r>
      <w:r w:rsidR="00CA6726">
        <w:rPr>
          <w:rFonts w:cs="Arial"/>
        </w:rPr>
        <w:t>learner</w:t>
      </w:r>
      <w:r w:rsidR="007D0C40">
        <w:rPr>
          <w:rFonts w:cs="Arial"/>
        </w:rPr>
        <w:t xml:space="preserve">) </w:t>
      </w:r>
      <w:r>
        <w:rPr>
          <w:rFonts w:cs="Arial"/>
        </w:rPr>
        <w:t xml:space="preserve">and provide scissors. </w:t>
      </w:r>
    </w:p>
    <w:p w14:paraId="10F38276" w14:textId="227C0034" w:rsidR="009047AF" w:rsidRDefault="00CA6726" w:rsidP="009047AF">
      <w:pPr>
        <w:pStyle w:val="ListParagraph"/>
        <w:numPr>
          <w:ilvl w:val="0"/>
          <w:numId w:val="61"/>
        </w:numPr>
        <w:rPr>
          <w:rFonts w:cs="Arial"/>
        </w:rPr>
      </w:pPr>
      <w:r>
        <w:rPr>
          <w:rFonts w:cs="Arial"/>
        </w:rPr>
        <w:t>Learner</w:t>
      </w:r>
      <w:r w:rsidR="009047AF">
        <w:rPr>
          <w:rFonts w:cs="Arial"/>
        </w:rPr>
        <w:t xml:space="preserve">s must cut up the words </w:t>
      </w:r>
      <w:r w:rsidR="62990C4B" w:rsidRPr="10132BCC">
        <w:rPr>
          <w:rFonts w:cs="Arial"/>
        </w:rPr>
        <w:t xml:space="preserve">on the following </w:t>
      </w:r>
      <w:r w:rsidR="44369D89" w:rsidRPr="10132BCC">
        <w:rPr>
          <w:rFonts w:cs="Arial"/>
        </w:rPr>
        <w:t>page and</w:t>
      </w:r>
      <w:r w:rsidR="009047AF">
        <w:rPr>
          <w:rFonts w:cs="Arial"/>
        </w:rPr>
        <w:t xml:space="preserve"> make two piles, then shuffle them. They can then attempt t</w:t>
      </w:r>
      <w:r w:rsidR="000163E9">
        <w:rPr>
          <w:rFonts w:cs="Arial"/>
        </w:rPr>
        <w:t xml:space="preserve">o </w:t>
      </w:r>
      <w:r w:rsidR="009047AF">
        <w:rPr>
          <w:rFonts w:cs="Arial"/>
        </w:rPr>
        <w:t xml:space="preserve">match the command verbs with the descriptive meaning. </w:t>
      </w:r>
    </w:p>
    <w:p w14:paraId="68E09FDD" w14:textId="77777777" w:rsidR="009047AF" w:rsidRDefault="009047AF" w:rsidP="009047AF">
      <w:pPr>
        <w:pStyle w:val="ListParagraph"/>
        <w:numPr>
          <w:ilvl w:val="0"/>
          <w:numId w:val="61"/>
        </w:numPr>
        <w:rPr>
          <w:rFonts w:cs="Arial"/>
        </w:rPr>
      </w:pPr>
      <w:r>
        <w:rPr>
          <w:rFonts w:cs="Arial"/>
        </w:rPr>
        <w:t>You could provide a paper clip or envelope for them to keep the activity as a revision resource.</w:t>
      </w:r>
    </w:p>
    <w:p w14:paraId="0C61C791" w14:textId="493EFA75" w:rsidR="009047AF" w:rsidRDefault="009047AF" w:rsidP="009047AF">
      <w:pPr>
        <w:pStyle w:val="ListParagraph"/>
        <w:numPr>
          <w:ilvl w:val="0"/>
          <w:numId w:val="61"/>
        </w:numPr>
        <w:rPr>
          <w:rFonts w:cs="Arial"/>
        </w:rPr>
      </w:pPr>
      <w:r>
        <w:rPr>
          <w:rFonts w:cs="Arial"/>
        </w:rPr>
        <w:t xml:space="preserve">For visual learners, it can be beneficial to print the command verbs and their meanings and </w:t>
      </w:r>
      <w:r w:rsidR="000163E9">
        <w:rPr>
          <w:rFonts w:cs="Arial"/>
        </w:rPr>
        <w:t xml:space="preserve">to </w:t>
      </w:r>
      <w:r>
        <w:rPr>
          <w:rFonts w:cs="Arial"/>
        </w:rPr>
        <w:t xml:space="preserve">display them in the classroom as posters. </w:t>
      </w:r>
    </w:p>
    <w:p w14:paraId="1E31B6D5" w14:textId="77777777" w:rsidR="009047AF" w:rsidRDefault="009047AF" w:rsidP="009047AF">
      <w:pPr>
        <w:rPr>
          <w:rFonts w:cs="Arial"/>
          <w:sz w:val="32"/>
          <w:szCs w:val="32"/>
        </w:rPr>
      </w:pPr>
      <w:r>
        <w:rPr>
          <w:rFonts w:cs="Arial"/>
          <w:sz w:val="32"/>
          <w:szCs w:val="32"/>
        </w:rPr>
        <w:br w:type="page"/>
      </w:r>
    </w:p>
    <w:p w14:paraId="05C2219A" w14:textId="77777777" w:rsidR="00996E89" w:rsidRDefault="00996E89" w:rsidP="00850E24">
      <w:pPr>
        <w:rPr>
          <w:rFonts w:cs="Arial"/>
        </w:rPr>
      </w:pPr>
    </w:p>
    <w:p w14:paraId="1FE8DC5D" w14:textId="0A2083FD" w:rsidR="003223E8" w:rsidRPr="00F20325" w:rsidRDefault="47D6F2F9" w:rsidP="2B8D2933">
      <w:pPr>
        <w:rPr>
          <w:rFonts w:cs="Arial"/>
          <w:b/>
          <w:bCs/>
        </w:rPr>
      </w:pPr>
      <w:r w:rsidRPr="2B8D2933">
        <w:rPr>
          <w:b/>
          <w:bCs/>
        </w:rPr>
        <w:t xml:space="preserve">Command </w:t>
      </w:r>
      <w:r w:rsidR="00ED6C9A">
        <w:rPr>
          <w:b/>
          <w:bCs/>
        </w:rPr>
        <w:t>v</w:t>
      </w:r>
      <w:r w:rsidR="00ED6C9A" w:rsidRPr="2B8D2933">
        <w:rPr>
          <w:b/>
          <w:bCs/>
        </w:rPr>
        <w:t>erbs</w:t>
      </w:r>
    </w:p>
    <w:p w14:paraId="435A9B8D" w14:textId="77777777" w:rsidR="00337CA1" w:rsidRDefault="00337CA1" w:rsidP="00B07F7D">
      <w:pPr>
        <w:rPr>
          <w:rFonts w:cs="Arial"/>
        </w:rPr>
      </w:pPr>
    </w:p>
    <w:tbl>
      <w:tblPr>
        <w:tblW w:w="9120" w:type="dxa"/>
        <w:tblCellMar>
          <w:top w:w="15" w:type="dxa"/>
          <w:left w:w="15" w:type="dxa"/>
          <w:bottom w:w="15" w:type="dxa"/>
          <w:right w:w="15" w:type="dxa"/>
        </w:tblCellMar>
        <w:tblLook w:val="04A0" w:firstRow="1" w:lastRow="0" w:firstColumn="1" w:lastColumn="0" w:noHBand="0" w:noVBand="1"/>
      </w:tblPr>
      <w:tblGrid>
        <w:gridCol w:w="4260"/>
        <w:gridCol w:w="4860"/>
      </w:tblGrid>
      <w:tr w:rsidR="00B574F6" w:rsidRPr="00B574F6" w14:paraId="373F7FE4" w14:textId="77777777" w:rsidTr="2B8D2933">
        <w:tc>
          <w:tcPr>
            <w:tcW w:w="42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hideMark/>
          </w:tcPr>
          <w:p w14:paraId="1F18DD37" w14:textId="1C744420" w:rsidR="00B574F6" w:rsidRPr="00B574F6" w:rsidRDefault="00B574F6" w:rsidP="00B574F6">
            <w:pPr>
              <w:jc w:val="center"/>
              <w:rPr>
                <w:rFonts w:ascii="Times New Roman" w:hAnsi="Times New Roman"/>
              </w:rPr>
            </w:pPr>
            <w:r w:rsidRPr="00B574F6">
              <w:rPr>
                <w:rFonts w:cs="Arial"/>
                <w:b/>
                <w:bCs/>
                <w:color w:val="000000"/>
              </w:rPr>
              <w:t xml:space="preserve">Command </w:t>
            </w:r>
            <w:r w:rsidR="00ED6C9A">
              <w:rPr>
                <w:rFonts w:cs="Arial"/>
                <w:b/>
                <w:bCs/>
                <w:color w:val="000000"/>
              </w:rPr>
              <w:t>v</w:t>
            </w:r>
            <w:r w:rsidR="00ED6C9A" w:rsidRPr="00B574F6">
              <w:rPr>
                <w:rFonts w:cs="Arial"/>
                <w:b/>
                <w:bCs/>
                <w:color w:val="000000"/>
              </w:rPr>
              <w:t>erbs</w:t>
            </w:r>
          </w:p>
        </w:tc>
        <w:tc>
          <w:tcPr>
            <w:tcW w:w="48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vAlign w:val="center"/>
            <w:hideMark/>
          </w:tcPr>
          <w:p w14:paraId="17EB4194" w14:textId="77777777" w:rsidR="00B574F6" w:rsidRPr="00B574F6" w:rsidRDefault="00B574F6" w:rsidP="00B574F6">
            <w:pPr>
              <w:jc w:val="center"/>
              <w:rPr>
                <w:rFonts w:ascii="Times New Roman" w:hAnsi="Times New Roman"/>
              </w:rPr>
            </w:pPr>
            <w:r w:rsidRPr="00B574F6">
              <w:rPr>
                <w:rFonts w:cs="Arial"/>
                <w:b/>
                <w:bCs/>
                <w:color w:val="000000"/>
              </w:rPr>
              <w:t>Descriptions</w:t>
            </w:r>
          </w:p>
        </w:tc>
      </w:tr>
      <w:tr w:rsidR="00B574F6" w:rsidRPr="00B574F6" w14:paraId="1624137C" w14:textId="77777777" w:rsidTr="2B8D2933">
        <w:tc>
          <w:tcPr>
            <w:tcW w:w="42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hideMark/>
          </w:tcPr>
          <w:p w14:paraId="3E5847AA" w14:textId="77777777" w:rsidR="00D10E16" w:rsidRDefault="00D10E16" w:rsidP="2B8D2933">
            <w:pPr>
              <w:jc w:val="center"/>
              <w:rPr>
                <w:rFonts w:cs="Arial"/>
                <w:b/>
                <w:bCs/>
                <w:color w:val="000000" w:themeColor="text1"/>
              </w:rPr>
            </w:pPr>
          </w:p>
          <w:p w14:paraId="27EE75C5" w14:textId="02DDAB95" w:rsidR="00B574F6" w:rsidRPr="00B574F6" w:rsidRDefault="66C4E99E" w:rsidP="2B8D2933">
            <w:pPr>
              <w:jc w:val="center"/>
              <w:rPr>
                <w:rFonts w:ascii="Times New Roman" w:hAnsi="Times New Roman"/>
              </w:rPr>
            </w:pPr>
            <w:r w:rsidRPr="2B8D2933">
              <w:rPr>
                <w:rFonts w:cs="Arial"/>
                <w:b/>
                <w:bCs/>
                <w:color w:val="000000" w:themeColor="text1"/>
              </w:rPr>
              <w:t>Explain</w:t>
            </w:r>
            <w:r w:rsidRPr="2B8D2933">
              <w:rPr>
                <w:rFonts w:cs="Arial"/>
                <w:color w:val="000000" w:themeColor="text1"/>
              </w:rPr>
              <w:t xml:space="preserve"> why</w:t>
            </w:r>
            <w:r w:rsidR="000163E9">
              <w:rPr>
                <w:rFonts w:cs="Arial"/>
                <w:color w:val="000000" w:themeColor="text1"/>
              </w:rPr>
              <w:t xml:space="preserve"> </w:t>
            </w:r>
            <w:r w:rsidRPr="2B8D2933">
              <w:rPr>
                <w:rFonts w:cs="Arial"/>
                <w:color w:val="000000" w:themeColor="text1"/>
              </w:rPr>
              <w:t>/</w:t>
            </w:r>
            <w:r w:rsidR="000163E9">
              <w:rPr>
                <w:rFonts w:cs="Arial"/>
                <w:color w:val="000000" w:themeColor="text1"/>
              </w:rPr>
              <w:t xml:space="preserve"> </w:t>
            </w:r>
            <w:r w:rsidRPr="2B8D2933">
              <w:rPr>
                <w:rFonts w:cs="Arial"/>
                <w:color w:val="000000" w:themeColor="text1"/>
              </w:rPr>
              <w:t>consequences of</w:t>
            </w:r>
            <w:r w:rsidR="000163E9">
              <w:rPr>
                <w:rFonts w:cs="Arial"/>
                <w:color w:val="000000" w:themeColor="text1"/>
              </w:rPr>
              <w:t xml:space="preserve"> </w:t>
            </w:r>
            <w:r w:rsidRPr="2B8D2933">
              <w:rPr>
                <w:rFonts w:cs="Arial"/>
                <w:color w:val="000000" w:themeColor="text1"/>
              </w:rPr>
              <w:t>/</w:t>
            </w:r>
            <w:r w:rsidR="000163E9">
              <w:rPr>
                <w:rFonts w:cs="Arial"/>
                <w:color w:val="000000" w:themeColor="text1"/>
              </w:rPr>
              <w:t xml:space="preserve"> </w:t>
            </w:r>
            <w:r w:rsidRPr="2B8D2933">
              <w:rPr>
                <w:rFonts w:cs="Arial"/>
                <w:color w:val="000000" w:themeColor="text1"/>
              </w:rPr>
              <w:t>reasons for…</w:t>
            </w:r>
          </w:p>
          <w:p w14:paraId="42B40746" w14:textId="7AD2975C" w:rsidR="00B574F6" w:rsidRPr="00B574F6" w:rsidRDefault="00B574F6" w:rsidP="2B8D2933">
            <w:pPr>
              <w:jc w:val="center"/>
              <w:rPr>
                <w:rFonts w:cs="Arial"/>
                <w:color w:val="000000" w:themeColor="text1"/>
              </w:rPr>
            </w:pPr>
          </w:p>
        </w:tc>
        <w:tc>
          <w:tcPr>
            <w:tcW w:w="48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vAlign w:val="center"/>
            <w:hideMark/>
          </w:tcPr>
          <w:p w14:paraId="47311FA6" w14:textId="77777777" w:rsidR="00B574F6" w:rsidRDefault="00B574F6" w:rsidP="2B8D2933">
            <w:pPr>
              <w:rPr>
                <w:rFonts w:ascii="Times New Roman" w:hAnsi="Times New Roman"/>
              </w:rPr>
            </w:pPr>
          </w:p>
          <w:p w14:paraId="7B8CBA0E" w14:textId="630E85AC" w:rsidR="00D10E16" w:rsidRDefault="00D10E16" w:rsidP="2B8D2933">
            <w:pPr>
              <w:rPr>
                <w:rFonts w:ascii="Times New Roman" w:hAnsi="Times New Roman"/>
              </w:rPr>
            </w:pPr>
            <w:r w:rsidRPr="2B8D2933">
              <w:rPr>
                <w:rFonts w:cs="Arial"/>
                <w:color w:val="000000" w:themeColor="text1"/>
              </w:rPr>
              <w:t>Give the causes of</w:t>
            </w:r>
            <w:r w:rsidR="000163E9">
              <w:rPr>
                <w:rFonts w:cs="Arial"/>
                <w:color w:val="000000" w:themeColor="text1"/>
              </w:rPr>
              <w:t xml:space="preserve"> </w:t>
            </w:r>
            <w:r w:rsidRPr="2B8D2933">
              <w:rPr>
                <w:rFonts w:cs="Arial"/>
                <w:color w:val="000000" w:themeColor="text1"/>
              </w:rPr>
              <w:t>/ rational</w:t>
            </w:r>
            <w:r w:rsidR="007C3925">
              <w:rPr>
                <w:rFonts w:cs="Arial"/>
                <w:color w:val="000000" w:themeColor="text1"/>
              </w:rPr>
              <w:t>e</w:t>
            </w:r>
            <w:r w:rsidRPr="2B8D2933">
              <w:rPr>
                <w:rFonts w:cs="Arial"/>
                <w:color w:val="000000" w:themeColor="text1"/>
              </w:rPr>
              <w:t xml:space="preserve"> for </w:t>
            </w:r>
            <w:r w:rsidR="009D364C" w:rsidRPr="2B8D2933">
              <w:rPr>
                <w:rFonts w:cs="Arial"/>
                <w:color w:val="000000" w:themeColor="text1"/>
              </w:rPr>
              <w:t>something.</w:t>
            </w:r>
          </w:p>
          <w:p w14:paraId="3AB1CF7E" w14:textId="77777777" w:rsidR="00377E25" w:rsidRDefault="00377E25" w:rsidP="2B8D2933">
            <w:pPr>
              <w:rPr>
                <w:rFonts w:ascii="Times New Roman" w:hAnsi="Times New Roman"/>
              </w:rPr>
            </w:pPr>
          </w:p>
          <w:p w14:paraId="68CCDC15" w14:textId="77777777" w:rsidR="00D10E16" w:rsidRPr="00B574F6" w:rsidRDefault="00D10E16" w:rsidP="2B8D2933">
            <w:pPr>
              <w:rPr>
                <w:rFonts w:ascii="Times New Roman" w:hAnsi="Times New Roman"/>
              </w:rPr>
            </w:pPr>
          </w:p>
        </w:tc>
      </w:tr>
      <w:tr w:rsidR="00B574F6" w:rsidRPr="00B574F6" w14:paraId="1F5CA2B8" w14:textId="77777777" w:rsidTr="2B8D2933">
        <w:tc>
          <w:tcPr>
            <w:tcW w:w="42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hideMark/>
          </w:tcPr>
          <w:p w14:paraId="00B00FE2" w14:textId="77777777" w:rsidR="00D10E16" w:rsidRDefault="00D10E16" w:rsidP="2B8D2933">
            <w:pPr>
              <w:jc w:val="center"/>
              <w:rPr>
                <w:rFonts w:cs="Arial"/>
                <w:b/>
                <w:bCs/>
                <w:color w:val="000000" w:themeColor="text1"/>
              </w:rPr>
            </w:pPr>
          </w:p>
          <w:p w14:paraId="17BDCF13" w14:textId="77777777" w:rsidR="0026206C" w:rsidRDefault="0026206C" w:rsidP="2B8D2933">
            <w:pPr>
              <w:jc w:val="center"/>
              <w:rPr>
                <w:rFonts w:cs="Arial"/>
                <w:b/>
                <w:bCs/>
                <w:color w:val="000000" w:themeColor="text1"/>
              </w:rPr>
            </w:pPr>
          </w:p>
          <w:p w14:paraId="4A48E7B5" w14:textId="5C2134E2" w:rsidR="00B574F6" w:rsidRPr="00B574F6" w:rsidRDefault="66C4E99E" w:rsidP="2B8D2933">
            <w:pPr>
              <w:jc w:val="center"/>
              <w:rPr>
                <w:rFonts w:ascii="Times New Roman" w:hAnsi="Times New Roman"/>
              </w:rPr>
            </w:pPr>
            <w:r w:rsidRPr="2B8D2933">
              <w:rPr>
                <w:rFonts w:cs="Arial"/>
                <w:b/>
                <w:bCs/>
                <w:color w:val="000000" w:themeColor="text1"/>
              </w:rPr>
              <w:t xml:space="preserve">Explain </w:t>
            </w:r>
            <w:r w:rsidRPr="2B8D2933">
              <w:rPr>
                <w:rFonts w:cs="Arial"/>
                <w:color w:val="000000" w:themeColor="text1"/>
              </w:rPr>
              <w:t>how</w:t>
            </w:r>
            <w:r w:rsidR="00EC208C">
              <w:rPr>
                <w:rFonts w:cs="Arial"/>
                <w:color w:val="000000" w:themeColor="text1"/>
              </w:rPr>
              <w:t>…</w:t>
            </w:r>
          </w:p>
        </w:tc>
        <w:tc>
          <w:tcPr>
            <w:tcW w:w="48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vAlign w:val="center"/>
            <w:hideMark/>
          </w:tcPr>
          <w:p w14:paraId="654AEC03" w14:textId="77777777" w:rsidR="0026206C" w:rsidRDefault="0026206C" w:rsidP="2B8D2933">
            <w:pPr>
              <w:rPr>
                <w:rFonts w:cs="Arial"/>
                <w:color w:val="000000" w:themeColor="text1"/>
              </w:rPr>
            </w:pPr>
          </w:p>
          <w:p w14:paraId="5841EE42" w14:textId="77777777" w:rsidR="0026206C" w:rsidRDefault="0026206C" w:rsidP="2B8D2933">
            <w:pPr>
              <w:rPr>
                <w:rFonts w:cs="Arial"/>
                <w:color w:val="000000" w:themeColor="text1"/>
              </w:rPr>
            </w:pPr>
          </w:p>
          <w:p w14:paraId="65E61E2C" w14:textId="11C56CDB" w:rsidR="00B574F6" w:rsidRDefault="66C4E99E" w:rsidP="2B8D2933">
            <w:pPr>
              <w:rPr>
                <w:rFonts w:cs="Arial"/>
                <w:color w:val="000000" w:themeColor="text1"/>
              </w:rPr>
            </w:pPr>
            <w:r w:rsidRPr="2B8D2933">
              <w:rPr>
                <w:rFonts w:cs="Arial"/>
                <w:color w:val="000000" w:themeColor="text1"/>
              </w:rPr>
              <w:t>Give the steps in</w:t>
            </w:r>
            <w:r w:rsidR="000163E9">
              <w:rPr>
                <w:rFonts w:cs="Arial"/>
                <w:color w:val="000000" w:themeColor="text1"/>
              </w:rPr>
              <w:t xml:space="preserve">, for example, </w:t>
            </w:r>
            <w:r w:rsidRPr="2B8D2933">
              <w:rPr>
                <w:rFonts w:cs="Arial"/>
                <w:color w:val="000000" w:themeColor="text1"/>
              </w:rPr>
              <w:t>a process</w:t>
            </w:r>
            <w:r w:rsidR="000163E9">
              <w:rPr>
                <w:rFonts w:cs="Arial"/>
                <w:color w:val="000000" w:themeColor="text1"/>
              </w:rPr>
              <w:t xml:space="preserve"> and </w:t>
            </w:r>
            <w:r w:rsidRPr="2B8D2933">
              <w:rPr>
                <w:rFonts w:cs="Arial"/>
                <w:color w:val="000000" w:themeColor="text1"/>
              </w:rPr>
              <w:t>clarify</w:t>
            </w:r>
            <w:r w:rsidR="000163E9">
              <w:rPr>
                <w:rFonts w:cs="Arial"/>
                <w:color w:val="000000" w:themeColor="text1"/>
              </w:rPr>
              <w:t xml:space="preserve"> the </w:t>
            </w:r>
            <w:r w:rsidRPr="2B8D2933">
              <w:rPr>
                <w:rFonts w:cs="Arial"/>
                <w:color w:val="000000" w:themeColor="text1"/>
              </w:rPr>
              <w:t>causal relationships</w:t>
            </w:r>
            <w:r w:rsidR="7A4B8B95" w:rsidRPr="2B8D2933">
              <w:rPr>
                <w:rFonts w:cs="Arial"/>
                <w:color w:val="000000" w:themeColor="text1"/>
              </w:rPr>
              <w:t>.</w:t>
            </w:r>
          </w:p>
          <w:p w14:paraId="74CB1203" w14:textId="77777777" w:rsidR="00377E25" w:rsidRDefault="00377E25" w:rsidP="2B8D2933">
            <w:pPr>
              <w:rPr>
                <w:rFonts w:cs="Arial"/>
                <w:color w:val="000000" w:themeColor="text1"/>
              </w:rPr>
            </w:pPr>
          </w:p>
          <w:p w14:paraId="48206F5A" w14:textId="77777777" w:rsidR="00B574F6" w:rsidRPr="00B574F6" w:rsidRDefault="00B574F6" w:rsidP="2B8D2933">
            <w:pPr>
              <w:rPr>
                <w:rFonts w:ascii="Times New Roman" w:hAnsi="Times New Roman"/>
              </w:rPr>
            </w:pPr>
          </w:p>
        </w:tc>
      </w:tr>
      <w:tr w:rsidR="00B574F6" w:rsidRPr="00B574F6" w14:paraId="056B98A6" w14:textId="77777777" w:rsidTr="2B8D2933">
        <w:tc>
          <w:tcPr>
            <w:tcW w:w="42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hideMark/>
          </w:tcPr>
          <w:p w14:paraId="17E0161A" w14:textId="77777777" w:rsidR="00D10E16" w:rsidRDefault="00D10E16" w:rsidP="2B8D2933">
            <w:pPr>
              <w:jc w:val="center"/>
              <w:rPr>
                <w:rFonts w:cs="Arial"/>
                <w:b/>
                <w:bCs/>
                <w:color w:val="000000" w:themeColor="text1"/>
              </w:rPr>
            </w:pPr>
          </w:p>
          <w:p w14:paraId="74E54399" w14:textId="77777777" w:rsidR="0026206C" w:rsidRDefault="0026206C" w:rsidP="2B8D2933">
            <w:pPr>
              <w:jc w:val="center"/>
              <w:rPr>
                <w:rFonts w:cs="Arial"/>
                <w:b/>
                <w:bCs/>
                <w:color w:val="000000" w:themeColor="text1"/>
              </w:rPr>
            </w:pPr>
          </w:p>
          <w:p w14:paraId="55EF2A64" w14:textId="7D5DF07E" w:rsidR="00B574F6" w:rsidRPr="00B574F6" w:rsidRDefault="66C4E99E" w:rsidP="2B8D2933">
            <w:pPr>
              <w:jc w:val="center"/>
              <w:rPr>
                <w:rFonts w:ascii="Times New Roman" w:hAnsi="Times New Roman"/>
              </w:rPr>
            </w:pPr>
            <w:r w:rsidRPr="2B8D2933">
              <w:rPr>
                <w:rFonts w:cs="Arial"/>
                <w:b/>
                <w:bCs/>
                <w:color w:val="000000" w:themeColor="text1"/>
              </w:rPr>
              <w:t>Discuss</w:t>
            </w:r>
          </w:p>
        </w:tc>
        <w:tc>
          <w:tcPr>
            <w:tcW w:w="48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vAlign w:val="center"/>
            <w:hideMark/>
          </w:tcPr>
          <w:p w14:paraId="723247CF" w14:textId="77777777" w:rsidR="0026206C" w:rsidRDefault="0026206C" w:rsidP="2B8D2933">
            <w:pPr>
              <w:rPr>
                <w:rFonts w:cs="Arial"/>
                <w:color w:val="000000" w:themeColor="text1"/>
              </w:rPr>
            </w:pPr>
          </w:p>
          <w:p w14:paraId="3BA53C41" w14:textId="057AC34A" w:rsidR="00D10E16" w:rsidRDefault="0026206C" w:rsidP="2B8D2933">
            <w:pPr>
              <w:rPr>
                <w:rFonts w:cs="Arial"/>
                <w:color w:val="000000" w:themeColor="text1"/>
              </w:rPr>
            </w:pPr>
            <w:r>
              <w:rPr>
                <w:rFonts w:cs="Arial"/>
                <w:color w:val="000000" w:themeColor="text1"/>
              </w:rPr>
              <w:t>T</w:t>
            </w:r>
            <w:r w:rsidR="66C4E99E" w:rsidRPr="2B8D2933">
              <w:rPr>
                <w:rFonts w:cs="Arial"/>
                <w:color w:val="000000" w:themeColor="text1"/>
              </w:rPr>
              <w:t>alk</w:t>
            </w:r>
            <w:r w:rsidR="000163E9">
              <w:rPr>
                <w:rFonts w:cs="Arial"/>
                <w:color w:val="000000" w:themeColor="text1"/>
              </w:rPr>
              <w:t xml:space="preserve"> or </w:t>
            </w:r>
            <w:r w:rsidR="66C4E99E" w:rsidRPr="2B8D2933">
              <w:rPr>
                <w:rFonts w:cs="Arial"/>
                <w:color w:val="000000" w:themeColor="text1"/>
              </w:rPr>
              <w:t>write about a topic in detail, considering the different issues, ideas</w:t>
            </w:r>
            <w:r w:rsidR="000163E9">
              <w:rPr>
                <w:rFonts w:cs="Arial"/>
                <w:color w:val="000000" w:themeColor="text1"/>
              </w:rPr>
              <w:t xml:space="preserve"> and </w:t>
            </w:r>
            <w:r w:rsidR="66C4E99E" w:rsidRPr="2B8D2933">
              <w:rPr>
                <w:rFonts w:cs="Arial"/>
                <w:color w:val="000000" w:themeColor="text1"/>
              </w:rPr>
              <w:t xml:space="preserve">opinions related to </w:t>
            </w:r>
            <w:r w:rsidR="009D364C" w:rsidRPr="2B8D2933">
              <w:rPr>
                <w:rFonts w:cs="Arial"/>
                <w:color w:val="000000" w:themeColor="text1"/>
              </w:rPr>
              <w:t>it.</w:t>
            </w:r>
          </w:p>
          <w:p w14:paraId="77D7054F" w14:textId="77777777" w:rsidR="00377E25" w:rsidRDefault="00377E25" w:rsidP="2B8D2933">
            <w:pPr>
              <w:rPr>
                <w:rFonts w:cs="Arial"/>
                <w:color w:val="000000" w:themeColor="text1"/>
              </w:rPr>
            </w:pPr>
          </w:p>
          <w:p w14:paraId="3A69BC5A" w14:textId="4D0563C0" w:rsidR="00B574F6" w:rsidRPr="00B574F6" w:rsidRDefault="4331C1A5" w:rsidP="2B8D2933">
            <w:pPr>
              <w:rPr>
                <w:rFonts w:ascii="Times New Roman" w:hAnsi="Times New Roman"/>
              </w:rPr>
            </w:pPr>
            <w:r w:rsidRPr="2B8D2933">
              <w:rPr>
                <w:rFonts w:cs="Arial"/>
                <w:color w:val="000000" w:themeColor="text1"/>
              </w:rPr>
              <w:t>.</w:t>
            </w:r>
          </w:p>
        </w:tc>
      </w:tr>
      <w:tr w:rsidR="00B574F6" w:rsidRPr="00B574F6" w14:paraId="5AC18A2F" w14:textId="77777777" w:rsidTr="2B8D2933">
        <w:tc>
          <w:tcPr>
            <w:tcW w:w="42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hideMark/>
          </w:tcPr>
          <w:p w14:paraId="0069A83D" w14:textId="77777777" w:rsidR="00D10E16" w:rsidRDefault="00D10E16" w:rsidP="2B8D2933">
            <w:pPr>
              <w:jc w:val="center"/>
              <w:rPr>
                <w:rFonts w:cs="Arial"/>
                <w:b/>
                <w:bCs/>
                <w:color w:val="000000" w:themeColor="text1"/>
              </w:rPr>
            </w:pPr>
          </w:p>
          <w:p w14:paraId="082BCE0F" w14:textId="77777777" w:rsidR="0026206C" w:rsidRDefault="0026206C" w:rsidP="2B8D2933">
            <w:pPr>
              <w:jc w:val="center"/>
              <w:rPr>
                <w:rFonts w:cs="Arial"/>
                <w:b/>
                <w:bCs/>
                <w:color w:val="000000" w:themeColor="text1"/>
              </w:rPr>
            </w:pPr>
          </w:p>
          <w:p w14:paraId="233EB5E0" w14:textId="0ABC99EC" w:rsidR="00B574F6" w:rsidRPr="00B574F6" w:rsidRDefault="66C4E99E" w:rsidP="2B8D2933">
            <w:pPr>
              <w:jc w:val="center"/>
              <w:rPr>
                <w:rFonts w:ascii="Times New Roman" w:hAnsi="Times New Roman"/>
              </w:rPr>
            </w:pPr>
            <w:r w:rsidRPr="2B8D2933">
              <w:rPr>
                <w:rFonts w:cs="Arial"/>
                <w:b/>
                <w:bCs/>
                <w:color w:val="000000" w:themeColor="text1"/>
              </w:rPr>
              <w:t>Analyse</w:t>
            </w:r>
          </w:p>
        </w:tc>
        <w:tc>
          <w:tcPr>
            <w:tcW w:w="48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vAlign w:val="center"/>
            <w:hideMark/>
          </w:tcPr>
          <w:p w14:paraId="1E2139F3" w14:textId="77777777" w:rsidR="0026206C" w:rsidRDefault="0026206C" w:rsidP="2B8D2933">
            <w:pPr>
              <w:rPr>
                <w:rFonts w:cs="Arial"/>
                <w:color w:val="000000" w:themeColor="text1"/>
              </w:rPr>
            </w:pPr>
          </w:p>
          <w:p w14:paraId="02C80DAE" w14:textId="51A2A601" w:rsidR="00D10E16" w:rsidRDefault="7322BF4F" w:rsidP="2B8D2933">
            <w:pPr>
              <w:rPr>
                <w:rFonts w:cs="Arial"/>
                <w:color w:val="000000" w:themeColor="text1"/>
              </w:rPr>
            </w:pPr>
            <w:r w:rsidRPr="2B8D2933">
              <w:rPr>
                <w:rFonts w:cs="Arial"/>
                <w:color w:val="000000" w:themeColor="text1"/>
              </w:rPr>
              <w:t>S</w:t>
            </w:r>
            <w:r w:rsidR="66C4E99E" w:rsidRPr="2B8D2933">
              <w:rPr>
                <w:rFonts w:cs="Arial"/>
                <w:color w:val="000000" w:themeColor="text1"/>
              </w:rPr>
              <w:t xml:space="preserve">tudy or examine a </w:t>
            </w:r>
            <w:r w:rsidR="000163E9">
              <w:rPr>
                <w:rFonts w:cs="Arial"/>
                <w:color w:val="000000" w:themeColor="text1"/>
              </w:rPr>
              <w:t xml:space="preserve">usually </w:t>
            </w:r>
            <w:r w:rsidR="66C4E99E" w:rsidRPr="2B8D2933">
              <w:rPr>
                <w:rFonts w:cs="Arial"/>
                <w:color w:val="000000" w:themeColor="text1"/>
              </w:rPr>
              <w:t>complex issue in detail to identify essential elements, causes, characteristics</w:t>
            </w:r>
            <w:r w:rsidR="00316CF3">
              <w:rPr>
                <w:rFonts w:cs="Arial"/>
                <w:color w:val="000000" w:themeColor="text1"/>
              </w:rPr>
              <w:t>,</w:t>
            </w:r>
            <w:r w:rsidR="66C4E99E" w:rsidRPr="2B8D2933">
              <w:rPr>
                <w:rFonts w:cs="Arial"/>
                <w:color w:val="000000" w:themeColor="text1"/>
              </w:rPr>
              <w:t xml:space="preserve"> </w:t>
            </w:r>
            <w:r w:rsidR="009946AB" w:rsidRPr="2B8D2933">
              <w:rPr>
                <w:rFonts w:cs="Arial"/>
                <w:color w:val="000000" w:themeColor="text1"/>
              </w:rPr>
              <w:t>etc.</w:t>
            </w:r>
          </w:p>
          <w:p w14:paraId="32B9CF0C" w14:textId="77777777" w:rsidR="00377E25" w:rsidRDefault="00377E25" w:rsidP="2B8D2933">
            <w:pPr>
              <w:rPr>
                <w:rFonts w:cs="Arial"/>
                <w:color w:val="000000" w:themeColor="text1"/>
              </w:rPr>
            </w:pPr>
          </w:p>
          <w:p w14:paraId="5E4A12D6" w14:textId="4FC189E0" w:rsidR="00B574F6" w:rsidRPr="00B574F6" w:rsidRDefault="073753D7" w:rsidP="2B8D2933">
            <w:pPr>
              <w:rPr>
                <w:rFonts w:ascii="Times New Roman" w:hAnsi="Times New Roman"/>
              </w:rPr>
            </w:pPr>
            <w:r w:rsidRPr="2B8D2933">
              <w:rPr>
                <w:rFonts w:cs="Arial"/>
                <w:color w:val="000000" w:themeColor="text1"/>
              </w:rPr>
              <w:t>.</w:t>
            </w:r>
          </w:p>
        </w:tc>
      </w:tr>
      <w:tr w:rsidR="00B574F6" w:rsidRPr="00B574F6" w14:paraId="7AEF1B37" w14:textId="77777777" w:rsidTr="2B8D2933">
        <w:tc>
          <w:tcPr>
            <w:tcW w:w="42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hideMark/>
          </w:tcPr>
          <w:p w14:paraId="5A351652" w14:textId="77777777" w:rsidR="00D10E16" w:rsidRDefault="00D10E16" w:rsidP="2B8D2933">
            <w:pPr>
              <w:jc w:val="center"/>
              <w:rPr>
                <w:rFonts w:cs="Arial"/>
                <w:b/>
                <w:bCs/>
                <w:color w:val="000000" w:themeColor="text1"/>
              </w:rPr>
            </w:pPr>
          </w:p>
          <w:p w14:paraId="6EFF4971" w14:textId="77777777" w:rsidR="0026206C" w:rsidRDefault="0026206C" w:rsidP="2B8D2933">
            <w:pPr>
              <w:jc w:val="center"/>
              <w:rPr>
                <w:rFonts w:cs="Arial"/>
                <w:b/>
                <w:bCs/>
                <w:color w:val="000000" w:themeColor="text1"/>
              </w:rPr>
            </w:pPr>
          </w:p>
          <w:p w14:paraId="04579FCC" w14:textId="7067D3CB" w:rsidR="00B574F6" w:rsidRPr="00B574F6" w:rsidRDefault="66C4E99E" w:rsidP="2B8D2933">
            <w:pPr>
              <w:jc w:val="center"/>
              <w:rPr>
                <w:rFonts w:ascii="Times New Roman" w:hAnsi="Times New Roman"/>
              </w:rPr>
            </w:pPr>
            <w:r w:rsidRPr="2B8D2933">
              <w:rPr>
                <w:rFonts w:cs="Arial"/>
                <w:b/>
                <w:bCs/>
                <w:color w:val="000000" w:themeColor="text1"/>
              </w:rPr>
              <w:t>Give</w:t>
            </w:r>
            <w:r w:rsidRPr="2B8D2933">
              <w:rPr>
                <w:rFonts w:cs="Arial"/>
                <w:color w:val="000000" w:themeColor="text1"/>
              </w:rPr>
              <w:t xml:space="preserve"> a rationale</w:t>
            </w:r>
          </w:p>
        </w:tc>
        <w:tc>
          <w:tcPr>
            <w:tcW w:w="48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vAlign w:val="center"/>
            <w:hideMark/>
          </w:tcPr>
          <w:p w14:paraId="7B86A1A3" w14:textId="77777777" w:rsidR="0026206C" w:rsidRDefault="0026206C" w:rsidP="2B8D2933">
            <w:pPr>
              <w:rPr>
                <w:rFonts w:cs="Arial"/>
                <w:color w:val="000000"/>
                <w:shd w:val="clear" w:color="auto" w:fill="FFFFFF"/>
              </w:rPr>
            </w:pPr>
          </w:p>
          <w:p w14:paraId="31BC2478" w14:textId="67C75013" w:rsidR="00D10E16" w:rsidRDefault="007467E8" w:rsidP="2B8D2933">
            <w:pPr>
              <w:rPr>
                <w:rFonts w:cs="Arial"/>
                <w:color w:val="000000"/>
                <w:shd w:val="clear" w:color="auto" w:fill="FFFFFF"/>
              </w:rPr>
            </w:pPr>
            <w:r>
              <w:rPr>
                <w:rFonts w:cs="Arial"/>
                <w:color w:val="000000"/>
                <w:shd w:val="clear" w:color="auto" w:fill="FFFFFF"/>
              </w:rPr>
              <w:t>Explain why you have taken particular actions</w:t>
            </w:r>
            <w:r w:rsidR="000163E9">
              <w:rPr>
                <w:rFonts w:cs="Arial"/>
                <w:color w:val="000000"/>
                <w:shd w:val="clear" w:color="auto" w:fill="FFFFFF"/>
              </w:rPr>
              <w:t xml:space="preserve"> or </w:t>
            </w:r>
            <w:r w:rsidR="009946AB">
              <w:rPr>
                <w:rFonts w:cs="Arial"/>
                <w:color w:val="000000"/>
                <w:shd w:val="clear" w:color="auto" w:fill="FFFFFF"/>
              </w:rPr>
              <w:t>decisions.</w:t>
            </w:r>
          </w:p>
          <w:p w14:paraId="0A409F10" w14:textId="77777777" w:rsidR="00377E25" w:rsidRPr="0026206C" w:rsidRDefault="00377E25" w:rsidP="2B8D2933">
            <w:pPr>
              <w:rPr>
                <w:rFonts w:cs="Arial"/>
                <w:color w:val="000000"/>
                <w:shd w:val="clear" w:color="auto" w:fill="FFFFFF"/>
              </w:rPr>
            </w:pPr>
          </w:p>
          <w:p w14:paraId="227B9AD1" w14:textId="35424974" w:rsidR="00D10E16" w:rsidRPr="00B574F6" w:rsidRDefault="00D10E16" w:rsidP="2B8D2933">
            <w:pPr>
              <w:rPr>
                <w:rFonts w:ascii="Times New Roman" w:hAnsi="Times New Roman"/>
              </w:rPr>
            </w:pPr>
          </w:p>
        </w:tc>
      </w:tr>
      <w:tr w:rsidR="00B574F6" w:rsidRPr="00B574F6" w14:paraId="283990A4" w14:textId="77777777" w:rsidTr="2B8D2933">
        <w:tc>
          <w:tcPr>
            <w:tcW w:w="42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hideMark/>
          </w:tcPr>
          <w:p w14:paraId="1F5358EB" w14:textId="77777777" w:rsidR="00D10E16" w:rsidRDefault="00D10E16" w:rsidP="2B8D2933">
            <w:pPr>
              <w:jc w:val="center"/>
              <w:rPr>
                <w:rFonts w:cs="Arial"/>
                <w:b/>
                <w:bCs/>
                <w:color w:val="000000" w:themeColor="text1"/>
              </w:rPr>
            </w:pPr>
          </w:p>
          <w:p w14:paraId="68B023CE" w14:textId="77777777" w:rsidR="0026206C" w:rsidRDefault="0026206C" w:rsidP="2B8D2933">
            <w:pPr>
              <w:jc w:val="center"/>
              <w:rPr>
                <w:rFonts w:cs="Arial"/>
                <w:b/>
                <w:bCs/>
                <w:color w:val="000000" w:themeColor="text1"/>
              </w:rPr>
            </w:pPr>
          </w:p>
          <w:p w14:paraId="486E8F7B" w14:textId="41A62E84" w:rsidR="00B574F6" w:rsidRPr="00B574F6" w:rsidRDefault="66C4E99E" w:rsidP="2B8D2933">
            <w:pPr>
              <w:jc w:val="center"/>
              <w:rPr>
                <w:rFonts w:ascii="Times New Roman" w:hAnsi="Times New Roman"/>
              </w:rPr>
            </w:pPr>
            <w:r w:rsidRPr="2B8D2933">
              <w:rPr>
                <w:rFonts w:cs="Arial"/>
                <w:b/>
                <w:bCs/>
                <w:color w:val="000000" w:themeColor="text1"/>
              </w:rPr>
              <w:t>Justify</w:t>
            </w:r>
            <w:r w:rsidRPr="2B8D2933">
              <w:rPr>
                <w:rFonts w:cs="Arial"/>
                <w:color w:val="000000" w:themeColor="text1"/>
              </w:rPr>
              <w:t xml:space="preserve"> your decisions</w:t>
            </w:r>
          </w:p>
          <w:p w14:paraId="54834989" w14:textId="77777777" w:rsidR="00B574F6" w:rsidRPr="00B574F6" w:rsidRDefault="00B574F6" w:rsidP="2B8D2933">
            <w:pPr>
              <w:jc w:val="center"/>
              <w:rPr>
                <w:rFonts w:ascii="Times New Roman" w:hAnsi="Times New Roman"/>
              </w:rPr>
            </w:pPr>
          </w:p>
        </w:tc>
        <w:tc>
          <w:tcPr>
            <w:tcW w:w="48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vAlign w:val="center"/>
            <w:hideMark/>
          </w:tcPr>
          <w:p w14:paraId="3640EBBF" w14:textId="77777777" w:rsidR="0026206C" w:rsidRDefault="0026206C" w:rsidP="2B8D2933">
            <w:pPr>
              <w:rPr>
                <w:rFonts w:cs="Arial"/>
                <w:color w:val="000000" w:themeColor="text1"/>
              </w:rPr>
            </w:pPr>
          </w:p>
          <w:p w14:paraId="048B2DAA" w14:textId="17B9AEF9" w:rsidR="00D10E16" w:rsidRDefault="66C4E99E" w:rsidP="2B8D2933">
            <w:pPr>
              <w:rPr>
                <w:rFonts w:cs="Arial"/>
                <w:color w:val="000000" w:themeColor="text1"/>
              </w:rPr>
            </w:pPr>
            <w:r w:rsidRPr="2B8D2933">
              <w:rPr>
                <w:rFonts w:cs="Arial"/>
                <w:color w:val="000000" w:themeColor="text1"/>
              </w:rPr>
              <w:t>Make a case for the decisions</w:t>
            </w:r>
            <w:r w:rsidR="000163E9">
              <w:rPr>
                <w:rFonts w:cs="Arial"/>
                <w:color w:val="000000" w:themeColor="text1"/>
              </w:rPr>
              <w:t xml:space="preserve"> or </w:t>
            </w:r>
            <w:r w:rsidRPr="2B8D2933">
              <w:rPr>
                <w:rFonts w:cs="Arial"/>
                <w:color w:val="000000" w:themeColor="text1"/>
              </w:rPr>
              <w:t>actions taken</w:t>
            </w:r>
            <w:r w:rsidR="000163E9">
              <w:rPr>
                <w:rFonts w:cs="Arial"/>
                <w:color w:val="000000" w:themeColor="text1"/>
              </w:rPr>
              <w:t>,</w:t>
            </w:r>
            <w:r w:rsidRPr="2B8D2933">
              <w:rPr>
                <w:rFonts w:cs="Arial"/>
                <w:color w:val="000000" w:themeColor="text1"/>
              </w:rPr>
              <w:t xml:space="preserve"> explaining why they particularly meet the circumstances</w:t>
            </w:r>
            <w:r w:rsidR="000163E9">
              <w:rPr>
                <w:rFonts w:cs="Arial"/>
                <w:color w:val="000000" w:themeColor="text1"/>
              </w:rPr>
              <w:t xml:space="preserve"> or </w:t>
            </w:r>
            <w:r w:rsidRPr="2B8D2933">
              <w:rPr>
                <w:rFonts w:cs="Arial"/>
                <w:color w:val="000000" w:themeColor="text1"/>
              </w:rPr>
              <w:t>context</w:t>
            </w:r>
            <w:r w:rsidR="59613C95" w:rsidRPr="2B8D2933">
              <w:rPr>
                <w:rFonts w:cs="Arial"/>
                <w:color w:val="000000" w:themeColor="text1"/>
              </w:rPr>
              <w:t>.</w:t>
            </w:r>
          </w:p>
          <w:p w14:paraId="10C8B04A" w14:textId="77777777" w:rsidR="00377E25" w:rsidRDefault="00377E25" w:rsidP="2B8D2933">
            <w:pPr>
              <w:rPr>
                <w:rFonts w:cs="Arial"/>
                <w:color w:val="000000" w:themeColor="text1"/>
              </w:rPr>
            </w:pPr>
          </w:p>
          <w:p w14:paraId="75CB4353" w14:textId="77777777" w:rsidR="00377E25" w:rsidRPr="0026206C" w:rsidRDefault="00377E25" w:rsidP="2B8D2933">
            <w:pPr>
              <w:rPr>
                <w:rFonts w:cs="Arial"/>
                <w:color w:val="000000" w:themeColor="text1"/>
              </w:rPr>
            </w:pPr>
          </w:p>
          <w:p w14:paraId="4BA8DD2B" w14:textId="5A058BB8" w:rsidR="00D10E16" w:rsidRPr="00B574F6" w:rsidRDefault="00D10E16" w:rsidP="2B8D2933">
            <w:pPr>
              <w:rPr>
                <w:rFonts w:ascii="Times New Roman" w:hAnsi="Times New Roman"/>
              </w:rPr>
            </w:pPr>
          </w:p>
        </w:tc>
      </w:tr>
      <w:tr w:rsidR="00B574F6" w:rsidRPr="00B574F6" w14:paraId="5585BA04" w14:textId="77777777" w:rsidTr="2B8D2933">
        <w:tc>
          <w:tcPr>
            <w:tcW w:w="42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hideMark/>
          </w:tcPr>
          <w:p w14:paraId="63AA8E9E" w14:textId="77777777" w:rsidR="00D10E16" w:rsidRDefault="00D10E16" w:rsidP="2B8D2933">
            <w:pPr>
              <w:jc w:val="center"/>
              <w:rPr>
                <w:rFonts w:cs="Arial"/>
                <w:b/>
                <w:bCs/>
                <w:color w:val="000000"/>
                <w:shd w:val="clear" w:color="auto" w:fill="FFFFFF"/>
              </w:rPr>
            </w:pPr>
          </w:p>
          <w:p w14:paraId="58575790" w14:textId="70B71B60" w:rsidR="00B574F6" w:rsidRPr="00B574F6" w:rsidRDefault="66C4E99E" w:rsidP="2B8D2933">
            <w:pPr>
              <w:jc w:val="center"/>
              <w:rPr>
                <w:rFonts w:ascii="Times New Roman" w:hAnsi="Times New Roman"/>
              </w:rPr>
            </w:pPr>
            <w:r w:rsidRPr="00B574F6">
              <w:rPr>
                <w:rFonts w:cs="Arial"/>
                <w:b/>
                <w:bCs/>
                <w:color w:val="000000"/>
                <w:shd w:val="clear" w:color="auto" w:fill="FFFFFF"/>
              </w:rPr>
              <w:t>Describe</w:t>
            </w:r>
            <w:r w:rsidRPr="00B574F6">
              <w:rPr>
                <w:rFonts w:cs="Arial"/>
                <w:color w:val="000000"/>
                <w:shd w:val="clear" w:color="auto" w:fill="FFFFFF"/>
              </w:rPr>
              <w:t xml:space="preserve"> the effect of (</w:t>
            </w:r>
            <w:r w:rsidR="6A4EA959" w:rsidRPr="00B574F6">
              <w:rPr>
                <w:rFonts w:cs="Arial"/>
                <w:color w:val="000000"/>
                <w:shd w:val="clear" w:color="auto" w:fill="FFFFFF"/>
              </w:rPr>
              <w:t>e</w:t>
            </w:r>
            <w:r w:rsidR="006623FB">
              <w:rPr>
                <w:rFonts w:cs="Arial"/>
                <w:color w:val="000000"/>
                <w:shd w:val="clear" w:color="auto" w:fill="FFFFFF"/>
              </w:rPr>
              <w:t>.</w:t>
            </w:r>
            <w:r w:rsidR="6A4EA959" w:rsidRPr="00B574F6">
              <w:rPr>
                <w:rFonts w:cs="Arial"/>
                <w:color w:val="000000"/>
                <w:shd w:val="clear" w:color="auto" w:fill="FFFFFF"/>
              </w:rPr>
              <w:t>g</w:t>
            </w:r>
            <w:r w:rsidR="006623FB">
              <w:rPr>
                <w:rFonts w:cs="Arial"/>
                <w:color w:val="000000"/>
                <w:shd w:val="clear" w:color="auto" w:fill="FFFFFF"/>
              </w:rPr>
              <w:t>.</w:t>
            </w:r>
            <w:r w:rsidRPr="00B574F6">
              <w:rPr>
                <w:rFonts w:cs="Arial"/>
                <w:color w:val="000000"/>
                <w:shd w:val="clear" w:color="auto" w:fill="FFFFFF"/>
              </w:rPr>
              <w:t xml:space="preserve"> an </w:t>
            </w:r>
            <w:r w:rsidR="009946AB" w:rsidRPr="00B574F6">
              <w:rPr>
                <w:rFonts w:cs="Arial"/>
                <w:color w:val="000000"/>
                <w:shd w:val="clear" w:color="auto" w:fill="FFFFFF"/>
              </w:rPr>
              <w:t xml:space="preserve">event) </w:t>
            </w:r>
            <w:r w:rsidRPr="00B574F6">
              <w:rPr>
                <w:rFonts w:cs="Arial"/>
                <w:color w:val="000000"/>
                <w:shd w:val="clear" w:color="auto" w:fill="FFFFFF"/>
              </w:rPr>
              <w:t>…</w:t>
            </w:r>
            <w:r w:rsidR="00B574F6" w:rsidRPr="00B574F6">
              <w:rPr>
                <w:rFonts w:cs="Arial"/>
                <w:color w:val="000000"/>
                <w:shd w:val="clear" w:color="auto" w:fill="FFFFFF"/>
              </w:rPr>
              <w:br/>
            </w:r>
            <w:r w:rsidRPr="00B574F6">
              <w:rPr>
                <w:rFonts w:cs="Arial"/>
                <w:b/>
                <w:bCs/>
                <w:color w:val="000000"/>
                <w:shd w:val="clear" w:color="auto" w:fill="FFFFFF"/>
              </w:rPr>
              <w:t>Describe</w:t>
            </w:r>
            <w:r w:rsidRPr="00B574F6">
              <w:rPr>
                <w:rFonts w:cs="Arial"/>
                <w:color w:val="000000"/>
                <w:shd w:val="clear" w:color="auto" w:fill="FFFFFF"/>
              </w:rPr>
              <w:t xml:space="preserve"> the effect</w:t>
            </w:r>
            <w:r w:rsidR="00316CF3">
              <w:rPr>
                <w:rFonts w:cs="Arial"/>
                <w:color w:val="000000"/>
                <w:shd w:val="clear" w:color="auto" w:fill="FFFFFF"/>
              </w:rPr>
              <w:t>…</w:t>
            </w:r>
            <w:r w:rsidRPr="00B574F6">
              <w:rPr>
                <w:rFonts w:cs="Arial"/>
                <w:color w:val="000000"/>
                <w:shd w:val="clear" w:color="auto" w:fill="FFFFFF"/>
              </w:rPr>
              <w:t xml:space="preserve"> on</w:t>
            </w:r>
            <w:r w:rsidR="00316CF3">
              <w:rPr>
                <w:rFonts w:cs="Arial"/>
                <w:color w:val="000000"/>
                <w:shd w:val="clear" w:color="auto" w:fill="FFFFFF"/>
              </w:rPr>
              <w:t>…</w:t>
            </w:r>
          </w:p>
        </w:tc>
        <w:tc>
          <w:tcPr>
            <w:tcW w:w="48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vAlign w:val="center"/>
            <w:hideMark/>
          </w:tcPr>
          <w:p w14:paraId="317D9495" w14:textId="77777777" w:rsidR="00EC208C" w:rsidRDefault="00EC208C" w:rsidP="2B8D2933">
            <w:pPr>
              <w:rPr>
                <w:rFonts w:cs="Arial"/>
                <w:color w:val="000000" w:themeColor="text1"/>
              </w:rPr>
            </w:pPr>
          </w:p>
          <w:p w14:paraId="2A992A64" w14:textId="77777777" w:rsidR="00EC208C" w:rsidRDefault="00EC208C" w:rsidP="2B8D2933">
            <w:pPr>
              <w:rPr>
                <w:rFonts w:cs="Arial"/>
                <w:color w:val="000000" w:themeColor="text1"/>
              </w:rPr>
            </w:pPr>
          </w:p>
          <w:p w14:paraId="7752F795" w14:textId="100A5045" w:rsidR="00D10E16" w:rsidRDefault="59A37E9C" w:rsidP="2B8D2933">
            <w:pPr>
              <w:rPr>
                <w:rFonts w:cs="Arial"/>
                <w:color w:val="000000" w:themeColor="text1"/>
              </w:rPr>
            </w:pPr>
            <w:r w:rsidRPr="2B8D2933">
              <w:rPr>
                <w:rFonts w:cs="Arial"/>
                <w:color w:val="000000" w:themeColor="text1"/>
              </w:rPr>
              <w:t>W</w:t>
            </w:r>
            <w:r w:rsidR="66C4E99E" w:rsidRPr="2B8D2933">
              <w:rPr>
                <w:rFonts w:cs="Arial"/>
                <w:color w:val="000000" w:themeColor="text1"/>
              </w:rPr>
              <w:t>rite about what has changed</w:t>
            </w:r>
            <w:r w:rsidR="000163E9">
              <w:rPr>
                <w:rFonts w:cs="Arial"/>
                <w:color w:val="000000" w:themeColor="text1"/>
              </w:rPr>
              <w:t xml:space="preserve"> or </w:t>
            </w:r>
            <w:r w:rsidR="66C4E99E" w:rsidRPr="2B8D2933">
              <w:rPr>
                <w:rFonts w:cs="Arial"/>
                <w:color w:val="000000" w:themeColor="text1"/>
              </w:rPr>
              <w:t>happened because of the</w:t>
            </w:r>
            <w:r w:rsidR="000163E9">
              <w:rPr>
                <w:rFonts w:cs="Arial"/>
                <w:color w:val="000000" w:themeColor="text1"/>
              </w:rPr>
              <w:t xml:space="preserve">, for example, </w:t>
            </w:r>
            <w:r w:rsidR="66C4E99E" w:rsidRPr="2B8D2933">
              <w:rPr>
                <w:rFonts w:cs="Arial"/>
                <w:color w:val="000000" w:themeColor="text1"/>
              </w:rPr>
              <w:t>event</w:t>
            </w:r>
            <w:r w:rsidR="116F5748" w:rsidRPr="2B8D2933">
              <w:rPr>
                <w:rFonts w:cs="Arial"/>
                <w:color w:val="000000" w:themeColor="text1"/>
              </w:rPr>
              <w:t>.</w:t>
            </w:r>
          </w:p>
          <w:p w14:paraId="4F9481F1" w14:textId="77777777" w:rsidR="00CA7A9B" w:rsidRPr="00EC208C" w:rsidRDefault="00CA7A9B" w:rsidP="2B8D2933">
            <w:pPr>
              <w:rPr>
                <w:rFonts w:cs="Arial"/>
                <w:color w:val="000000" w:themeColor="text1"/>
              </w:rPr>
            </w:pPr>
          </w:p>
          <w:p w14:paraId="29C71537" w14:textId="0440ED36" w:rsidR="00D10E16" w:rsidRPr="00B574F6" w:rsidRDefault="00D10E16" w:rsidP="2B8D2933">
            <w:pPr>
              <w:rPr>
                <w:rFonts w:ascii="Times New Roman" w:hAnsi="Times New Roman"/>
              </w:rPr>
            </w:pPr>
          </w:p>
        </w:tc>
      </w:tr>
      <w:tr w:rsidR="00B574F6" w:rsidRPr="00B574F6" w14:paraId="3A72B73A" w14:textId="77777777" w:rsidTr="2B8D2933">
        <w:tc>
          <w:tcPr>
            <w:tcW w:w="42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hideMark/>
          </w:tcPr>
          <w:p w14:paraId="05FE46F8" w14:textId="77777777" w:rsidR="00D10E16" w:rsidRDefault="00D10E16" w:rsidP="2B8D2933">
            <w:pPr>
              <w:jc w:val="center"/>
              <w:rPr>
                <w:rFonts w:cs="Arial"/>
                <w:b/>
                <w:bCs/>
                <w:color w:val="000000"/>
                <w:shd w:val="clear" w:color="auto" w:fill="FFFFFF"/>
              </w:rPr>
            </w:pPr>
          </w:p>
          <w:p w14:paraId="0C501E2A" w14:textId="77777777" w:rsidR="00EC208C" w:rsidRDefault="00EC208C" w:rsidP="2B8D2933">
            <w:pPr>
              <w:jc w:val="center"/>
              <w:rPr>
                <w:rFonts w:cs="Arial"/>
                <w:b/>
                <w:bCs/>
                <w:color w:val="000000"/>
                <w:shd w:val="clear" w:color="auto" w:fill="FFFFFF"/>
              </w:rPr>
            </w:pPr>
          </w:p>
          <w:p w14:paraId="185A5203" w14:textId="212E3D9C" w:rsidR="00B574F6" w:rsidRPr="00B574F6" w:rsidRDefault="66C4E99E" w:rsidP="2B8D2933">
            <w:pPr>
              <w:jc w:val="center"/>
              <w:rPr>
                <w:rFonts w:ascii="Times New Roman" w:hAnsi="Times New Roman"/>
              </w:rPr>
            </w:pPr>
            <w:r w:rsidRPr="00B574F6">
              <w:rPr>
                <w:rFonts w:cs="Arial"/>
                <w:b/>
                <w:bCs/>
                <w:color w:val="000000"/>
                <w:shd w:val="clear" w:color="auto" w:fill="FFFFFF"/>
              </w:rPr>
              <w:t>Evaluate</w:t>
            </w:r>
          </w:p>
        </w:tc>
        <w:tc>
          <w:tcPr>
            <w:tcW w:w="4860" w:type="dxa"/>
            <w:tcBorders>
              <w:top w:val="dashed" w:sz="4" w:space="0" w:color="000000" w:themeColor="text1"/>
              <w:left w:val="dashed" w:sz="4" w:space="0" w:color="000000" w:themeColor="text1"/>
              <w:bottom w:val="dashed" w:sz="4" w:space="0" w:color="000000" w:themeColor="text1"/>
              <w:right w:val="dashed" w:sz="4" w:space="0" w:color="000000" w:themeColor="text1"/>
            </w:tcBorders>
            <w:tcMar>
              <w:top w:w="0" w:type="dxa"/>
              <w:left w:w="108" w:type="dxa"/>
              <w:bottom w:w="0" w:type="dxa"/>
              <w:right w:w="108" w:type="dxa"/>
            </w:tcMar>
            <w:vAlign w:val="center"/>
            <w:hideMark/>
          </w:tcPr>
          <w:p w14:paraId="7615CEDD" w14:textId="77777777" w:rsidR="00EC208C" w:rsidRDefault="00EC208C" w:rsidP="2B8D2933">
            <w:pPr>
              <w:rPr>
                <w:rFonts w:cs="Arial"/>
                <w:color w:val="000000" w:themeColor="text1"/>
              </w:rPr>
            </w:pPr>
          </w:p>
          <w:p w14:paraId="510EFC7C" w14:textId="2E952FB0" w:rsidR="00D10E16" w:rsidRDefault="66C4E99E" w:rsidP="2B8D2933">
            <w:pPr>
              <w:rPr>
                <w:rFonts w:cs="Arial"/>
                <w:color w:val="000000" w:themeColor="text1"/>
              </w:rPr>
            </w:pPr>
            <w:r w:rsidRPr="2B8D2933">
              <w:rPr>
                <w:rFonts w:cs="Arial"/>
                <w:color w:val="000000" w:themeColor="text1"/>
              </w:rPr>
              <w:t xml:space="preserve">Make an analysis </w:t>
            </w:r>
            <w:r w:rsidR="000163E9">
              <w:rPr>
                <w:rFonts w:cs="Arial"/>
                <w:color w:val="000000" w:themeColor="text1"/>
              </w:rPr>
              <w:t xml:space="preserve">of the </w:t>
            </w:r>
            <w:r w:rsidRPr="2B8D2933">
              <w:rPr>
                <w:rFonts w:cs="Arial"/>
                <w:color w:val="000000" w:themeColor="text1"/>
              </w:rPr>
              <w:t>success</w:t>
            </w:r>
            <w:r w:rsidR="000163E9">
              <w:rPr>
                <w:rFonts w:cs="Arial"/>
                <w:color w:val="000000" w:themeColor="text1"/>
              </w:rPr>
              <w:t xml:space="preserve"> or </w:t>
            </w:r>
            <w:r w:rsidRPr="2B8D2933">
              <w:rPr>
                <w:rFonts w:cs="Arial"/>
                <w:color w:val="000000" w:themeColor="text1"/>
              </w:rPr>
              <w:t>quality of</w:t>
            </w:r>
            <w:r w:rsidR="000163E9">
              <w:rPr>
                <w:rFonts w:cs="Arial"/>
                <w:color w:val="000000" w:themeColor="text1"/>
              </w:rPr>
              <w:t xml:space="preserve">, for example, the </w:t>
            </w:r>
            <w:r w:rsidRPr="2B8D2933">
              <w:rPr>
                <w:rFonts w:cs="Arial"/>
                <w:color w:val="000000" w:themeColor="text1"/>
              </w:rPr>
              <w:t>end product</w:t>
            </w:r>
            <w:r w:rsidR="000163E9">
              <w:rPr>
                <w:rFonts w:cs="Arial"/>
                <w:color w:val="000000" w:themeColor="text1"/>
              </w:rPr>
              <w:t xml:space="preserve"> or </w:t>
            </w:r>
            <w:r w:rsidRPr="2B8D2933">
              <w:rPr>
                <w:rFonts w:cs="Arial"/>
                <w:color w:val="000000" w:themeColor="text1"/>
              </w:rPr>
              <w:t xml:space="preserve">outcome </w:t>
            </w:r>
            <w:r w:rsidR="000163E9">
              <w:rPr>
                <w:rFonts w:cs="Arial"/>
                <w:color w:val="000000" w:themeColor="text1"/>
              </w:rPr>
              <w:t xml:space="preserve">and propose </w:t>
            </w:r>
            <w:r w:rsidRPr="2B8D2933">
              <w:rPr>
                <w:rFonts w:cs="Arial"/>
                <w:color w:val="000000" w:themeColor="text1"/>
              </w:rPr>
              <w:t>systematic</w:t>
            </w:r>
            <w:r w:rsidR="000163E9">
              <w:rPr>
                <w:rFonts w:cs="Arial"/>
                <w:color w:val="000000" w:themeColor="text1"/>
              </w:rPr>
              <w:t xml:space="preserve"> </w:t>
            </w:r>
            <w:r w:rsidR="009946AB" w:rsidRPr="2B8D2933">
              <w:rPr>
                <w:rFonts w:cs="Arial"/>
                <w:color w:val="000000" w:themeColor="text1"/>
              </w:rPr>
              <w:t>improvements.</w:t>
            </w:r>
          </w:p>
          <w:p w14:paraId="0DDF1658" w14:textId="77777777" w:rsidR="00CA7A9B" w:rsidRPr="00EC208C" w:rsidRDefault="00CA7A9B" w:rsidP="2B8D2933">
            <w:pPr>
              <w:rPr>
                <w:rFonts w:cs="Arial"/>
                <w:color w:val="000000" w:themeColor="text1"/>
              </w:rPr>
            </w:pPr>
          </w:p>
          <w:p w14:paraId="350275EC" w14:textId="453862C2" w:rsidR="00D10E16" w:rsidRPr="00B574F6" w:rsidRDefault="00D10E16" w:rsidP="2B8D2933">
            <w:pPr>
              <w:rPr>
                <w:rFonts w:ascii="Times New Roman" w:hAnsi="Times New Roman"/>
              </w:rPr>
            </w:pPr>
          </w:p>
        </w:tc>
      </w:tr>
    </w:tbl>
    <w:p w14:paraId="33CCA60E" w14:textId="555C82DC" w:rsidR="00B31E71" w:rsidRPr="003C72EA" w:rsidRDefault="00337CA1" w:rsidP="277DA4FC">
      <w:pPr>
        <w:pStyle w:val="Heading2"/>
        <w:rPr>
          <w:rStyle w:val="Heading2Char"/>
          <w:b/>
          <w:bCs/>
        </w:rPr>
      </w:pPr>
      <w:r w:rsidRPr="2B8D2933">
        <w:rPr>
          <w:rFonts w:cs="Arial"/>
        </w:rPr>
        <w:br w:type="page"/>
      </w:r>
      <w:bookmarkStart w:id="12" w:name="_Toc141796781"/>
      <w:bookmarkStart w:id="13" w:name="_Toc141796984"/>
      <w:bookmarkStart w:id="14" w:name="_Toc142202882"/>
      <w:r w:rsidR="09ECB105" w:rsidRPr="2B8D2933">
        <w:rPr>
          <w:rStyle w:val="Heading2Char"/>
          <w:b/>
          <w:bCs/>
        </w:rPr>
        <w:lastRenderedPageBreak/>
        <w:t>Activity 2</w:t>
      </w:r>
      <w:r w:rsidR="00ED6C9A">
        <w:rPr>
          <w:rStyle w:val="Heading2Char"/>
          <w:b/>
          <w:bCs/>
        </w:rPr>
        <w:t>:</w:t>
      </w:r>
      <w:r w:rsidR="00096B53">
        <w:rPr>
          <w:rStyle w:val="Heading2Char"/>
          <w:b/>
          <w:bCs/>
        </w:rPr>
        <w:t xml:space="preserve"> </w:t>
      </w:r>
      <w:r w:rsidR="09ECB105" w:rsidRPr="2B8D2933">
        <w:rPr>
          <w:rStyle w:val="Heading2Char"/>
          <w:b/>
          <w:bCs/>
        </w:rPr>
        <w:t>Exam</w:t>
      </w:r>
      <w:r w:rsidR="005058D0">
        <w:rPr>
          <w:rStyle w:val="Heading2Char"/>
          <w:b/>
          <w:bCs/>
        </w:rPr>
        <w:t>ination</w:t>
      </w:r>
      <w:r w:rsidR="09ECB105" w:rsidRPr="2B8D2933">
        <w:rPr>
          <w:rStyle w:val="Heading2Char"/>
          <w:b/>
          <w:bCs/>
        </w:rPr>
        <w:t xml:space="preserve"> </w:t>
      </w:r>
      <w:r w:rsidR="000163E9">
        <w:rPr>
          <w:rStyle w:val="Heading2Char"/>
          <w:b/>
          <w:bCs/>
        </w:rPr>
        <w:t>s</w:t>
      </w:r>
      <w:r w:rsidR="000163E9" w:rsidRPr="2B8D2933">
        <w:rPr>
          <w:rStyle w:val="Heading2Char"/>
          <w:b/>
          <w:bCs/>
        </w:rPr>
        <w:t>elf</w:t>
      </w:r>
      <w:r w:rsidR="63A31AAA" w:rsidRPr="2B8D2933">
        <w:rPr>
          <w:rStyle w:val="Heading2Char"/>
          <w:b/>
          <w:bCs/>
        </w:rPr>
        <w:t>-</w:t>
      </w:r>
      <w:r w:rsidR="000163E9">
        <w:rPr>
          <w:rStyle w:val="Heading2Char"/>
          <w:b/>
          <w:bCs/>
        </w:rPr>
        <w:t>c</w:t>
      </w:r>
      <w:r w:rsidR="000163E9" w:rsidRPr="2B8D2933">
        <w:rPr>
          <w:rStyle w:val="Heading2Char"/>
          <w:b/>
          <w:bCs/>
        </w:rPr>
        <w:t xml:space="preserve">onfidence </w:t>
      </w:r>
      <w:bookmarkEnd w:id="12"/>
      <w:bookmarkEnd w:id="13"/>
      <w:bookmarkEnd w:id="14"/>
      <w:r w:rsidR="000163E9">
        <w:rPr>
          <w:rStyle w:val="Heading2Char"/>
          <w:b/>
          <w:bCs/>
        </w:rPr>
        <w:t>a</w:t>
      </w:r>
      <w:r w:rsidR="000163E9" w:rsidRPr="2B8D2933">
        <w:rPr>
          <w:rStyle w:val="Heading2Char"/>
          <w:b/>
          <w:bCs/>
        </w:rPr>
        <w:t>ssessment</w:t>
      </w:r>
    </w:p>
    <w:p w14:paraId="4D0B40C6" w14:textId="77777777" w:rsidR="00B31E71" w:rsidRPr="00472378" w:rsidRDefault="00B31E71" w:rsidP="00B31E71"/>
    <w:p w14:paraId="7C4F5417" w14:textId="3914AB04" w:rsidR="00AD421B" w:rsidRDefault="00AD421B" w:rsidP="00AD421B">
      <w:pPr>
        <w:rPr>
          <w:rFonts w:cs="Arial"/>
        </w:rPr>
      </w:pPr>
      <w:r>
        <w:rPr>
          <w:rFonts w:cs="Arial"/>
          <w:b/>
          <w:bCs/>
        </w:rPr>
        <w:t>Intent:</w:t>
      </w:r>
      <w:r>
        <w:rPr>
          <w:rFonts w:cs="Arial"/>
        </w:rPr>
        <w:t xml:space="preserve"> </w:t>
      </w:r>
      <w:r w:rsidR="0092552A">
        <w:rPr>
          <w:rFonts w:cs="Arial"/>
        </w:rPr>
        <w:t xml:space="preserve">The purpose of this activity is to identify confidence in </w:t>
      </w:r>
      <w:r w:rsidR="006623FB">
        <w:rPr>
          <w:rFonts w:cs="Arial"/>
        </w:rPr>
        <w:t xml:space="preserve">the </w:t>
      </w:r>
      <w:r w:rsidR="00CA6726">
        <w:rPr>
          <w:rFonts w:cs="Arial"/>
        </w:rPr>
        <w:t>learner</w:t>
      </w:r>
      <w:r w:rsidR="006623FB">
        <w:rPr>
          <w:rFonts w:cs="Arial"/>
        </w:rPr>
        <w:t>s’</w:t>
      </w:r>
      <w:r w:rsidR="0092552A">
        <w:rPr>
          <w:rFonts w:cs="Arial"/>
        </w:rPr>
        <w:t xml:space="preserve"> ability to prepare for examination on conclusion of the activities.</w:t>
      </w:r>
    </w:p>
    <w:p w14:paraId="65A4E89F" w14:textId="77777777" w:rsidR="0092552A" w:rsidRDefault="0092552A" w:rsidP="00AD421B">
      <w:pPr>
        <w:rPr>
          <w:rFonts w:cs="Arial"/>
        </w:rPr>
      </w:pPr>
    </w:p>
    <w:p w14:paraId="0A59F4C3" w14:textId="68F17F09" w:rsidR="00AD421B" w:rsidRDefault="00AD421B" w:rsidP="00AD421B">
      <w:pPr>
        <w:rPr>
          <w:rFonts w:cs="Arial"/>
          <w:b/>
          <w:bCs/>
        </w:rPr>
      </w:pPr>
      <w:r>
        <w:rPr>
          <w:rFonts w:cs="Arial"/>
          <w:b/>
          <w:bCs/>
        </w:rPr>
        <w:t xml:space="preserve">Suggested </w:t>
      </w:r>
      <w:r w:rsidR="001B577A">
        <w:rPr>
          <w:rFonts w:cs="Arial"/>
          <w:b/>
          <w:bCs/>
        </w:rPr>
        <w:t>delivery</w:t>
      </w:r>
      <w:r>
        <w:rPr>
          <w:rFonts w:cs="Arial"/>
          <w:b/>
          <w:bCs/>
        </w:rPr>
        <w:t xml:space="preserve">: </w:t>
      </w:r>
    </w:p>
    <w:p w14:paraId="380FA0CD" w14:textId="77777777" w:rsidR="00AD421B" w:rsidRDefault="00AD421B" w:rsidP="00AD421B">
      <w:pPr>
        <w:rPr>
          <w:rFonts w:cs="Arial"/>
          <w:b/>
          <w:bCs/>
        </w:rPr>
      </w:pPr>
    </w:p>
    <w:p w14:paraId="4A98A8A5" w14:textId="7CC67ADB" w:rsidR="00AD421B" w:rsidRPr="005D1ED2" w:rsidRDefault="7E96E26E" w:rsidP="005D1ED2">
      <w:pPr>
        <w:pStyle w:val="ListParagraph"/>
        <w:numPr>
          <w:ilvl w:val="0"/>
          <w:numId w:val="97"/>
        </w:numPr>
        <w:rPr>
          <w:rFonts w:cs="Arial"/>
        </w:rPr>
      </w:pPr>
      <w:r w:rsidRPr="005D1ED2">
        <w:rPr>
          <w:rFonts w:cs="Arial"/>
        </w:rPr>
        <w:t>Recap the previous activity using direct questioning</w:t>
      </w:r>
      <w:r w:rsidR="001B577A">
        <w:rPr>
          <w:rFonts w:cs="Arial"/>
        </w:rPr>
        <w:t>,</w:t>
      </w:r>
      <w:r w:rsidR="13C8919D" w:rsidRPr="005D1ED2">
        <w:rPr>
          <w:rFonts w:cs="Arial"/>
        </w:rPr>
        <w:t xml:space="preserve"> </w:t>
      </w:r>
      <w:r w:rsidR="609F1DFB" w:rsidRPr="005D1ED2">
        <w:rPr>
          <w:rFonts w:cs="Arial"/>
        </w:rPr>
        <w:t>e.g.</w:t>
      </w:r>
      <w:r w:rsidR="13C8919D" w:rsidRPr="005D1ED2">
        <w:rPr>
          <w:rFonts w:cs="Arial"/>
        </w:rPr>
        <w:t xml:space="preserve"> </w:t>
      </w:r>
      <w:r w:rsidR="005D62C8">
        <w:rPr>
          <w:rFonts w:cs="Arial"/>
        </w:rPr>
        <w:t xml:space="preserve">the </w:t>
      </w:r>
      <w:r w:rsidR="00CA6726">
        <w:rPr>
          <w:rFonts w:cs="Arial"/>
        </w:rPr>
        <w:t>learner</w:t>
      </w:r>
      <w:r w:rsidR="005D62C8">
        <w:rPr>
          <w:rFonts w:cs="Arial"/>
        </w:rPr>
        <w:t>s could be asked</w:t>
      </w:r>
      <w:r w:rsidR="13C8919D" w:rsidRPr="005D1ED2">
        <w:rPr>
          <w:rFonts w:cs="Arial"/>
        </w:rPr>
        <w:t xml:space="preserve"> </w:t>
      </w:r>
      <w:r w:rsidR="001B577A">
        <w:rPr>
          <w:rFonts w:cs="Arial"/>
        </w:rPr>
        <w:t xml:space="preserve">for </w:t>
      </w:r>
      <w:r w:rsidRPr="005D1ED2">
        <w:rPr>
          <w:rFonts w:cs="Arial"/>
        </w:rPr>
        <w:t>a command verb</w:t>
      </w:r>
      <w:r w:rsidR="001B577A">
        <w:rPr>
          <w:rFonts w:cs="Arial"/>
        </w:rPr>
        <w:t>,</w:t>
      </w:r>
      <w:r w:rsidRPr="005D1ED2">
        <w:rPr>
          <w:rFonts w:cs="Arial"/>
        </w:rPr>
        <w:t xml:space="preserve"> and </w:t>
      </w:r>
      <w:r w:rsidR="005D62C8">
        <w:rPr>
          <w:rFonts w:cs="Arial"/>
        </w:rPr>
        <w:t>one of them could</w:t>
      </w:r>
      <w:r w:rsidRPr="005D1ED2">
        <w:rPr>
          <w:rFonts w:cs="Arial"/>
        </w:rPr>
        <w:t xml:space="preserve"> explain the meaning. Bounce the question</w:t>
      </w:r>
      <w:r w:rsidR="13C8919D" w:rsidRPr="005D1ED2">
        <w:rPr>
          <w:rFonts w:cs="Arial"/>
        </w:rPr>
        <w:t>s around the class</w:t>
      </w:r>
      <w:r w:rsidRPr="005D1ED2">
        <w:rPr>
          <w:rFonts w:cs="Arial"/>
        </w:rPr>
        <w:t xml:space="preserve"> where necessary.</w:t>
      </w:r>
    </w:p>
    <w:p w14:paraId="33EA5D32" w14:textId="4ED0B52C" w:rsidR="00FD1769" w:rsidRPr="005D1ED2" w:rsidRDefault="7E96E26E" w:rsidP="005D1ED2">
      <w:pPr>
        <w:pStyle w:val="ListParagraph"/>
        <w:numPr>
          <w:ilvl w:val="0"/>
          <w:numId w:val="97"/>
        </w:numPr>
        <w:rPr>
          <w:rFonts w:cs="Arial"/>
          <w:color w:val="000000" w:themeColor="text1"/>
        </w:rPr>
      </w:pPr>
      <w:r w:rsidRPr="005D1ED2">
        <w:rPr>
          <w:rFonts w:cs="Arial"/>
        </w:rPr>
        <w:t xml:space="preserve">Explain </w:t>
      </w:r>
      <w:r w:rsidR="23C6F93C" w:rsidRPr="005D1ED2">
        <w:rPr>
          <w:rFonts w:cs="Arial"/>
        </w:rPr>
        <w:t>what</w:t>
      </w:r>
      <w:r w:rsidRPr="005D1ED2">
        <w:rPr>
          <w:rFonts w:cs="Arial"/>
        </w:rPr>
        <w:t xml:space="preserve"> </w:t>
      </w:r>
      <w:r w:rsidR="0A536848" w:rsidRPr="005D1ED2">
        <w:rPr>
          <w:rFonts w:cs="Arial"/>
        </w:rPr>
        <w:t xml:space="preserve">the </w:t>
      </w:r>
      <w:r w:rsidRPr="005D1ED2">
        <w:rPr>
          <w:rFonts w:cs="Arial"/>
        </w:rPr>
        <w:t>R</w:t>
      </w:r>
      <w:r w:rsidR="77B29934" w:rsidRPr="005D1ED2">
        <w:rPr>
          <w:rFonts w:cs="Arial"/>
        </w:rPr>
        <w:t xml:space="preserve">ed </w:t>
      </w:r>
      <w:r w:rsidRPr="005D1ED2">
        <w:rPr>
          <w:rFonts w:cs="Arial"/>
        </w:rPr>
        <w:t>A</w:t>
      </w:r>
      <w:r w:rsidR="77B29934" w:rsidRPr="005D1ED2">
        <w:rPr>
          <w:rFonts w:cs="Arial"/>
        </w:rPr>
        <w:t xml:space="preserve">mber </w:t>
      </w:r>
      <w:r w:rsidRPr="005D1ED2">
        <w:rPr>
          <w:rFonts w:cs="Arial"/>
        </w:rPr>
        <w:t>G</w:t>
      </w:r>
      <w:r w:rsidR="77B29934" w:rsidRPr="005D1ED2">
        <w:rPr>
          <w:rFonts w:cs="Arial"/>
        </w:rPr>
        <w:t>reen (RAG)</w:t>
      </w:r>
      <w:r w:rsidRPr="005D1ED2">
        <w:rPr>
          <w:rFonts w:cs="Arial"/>
        </w:rPr>
        <w:t xml:space="preserve"> rating </w:t>
      </w:r>
      <w:r w:rsidR="13C8919D" w:rsidRPr="005D1ED2">
        <w:rPr>
          <w:rFonts w:cs="Arial"/>
        </w:rPr>
        <w:t xml:space="preserve">means </w:t>
      </w:r>
      <w:r w:rsidRPr="005D1ED2">
        <w:rPr>
          <w:rFonts w:cs="Arial"/>
        </w:rPr>
        <w:t xml:space="preserve">and how it can be used to identify areas of development. </w:t>
      </w:r>
      <w:r w:rsidR="00FD1769" w:rsidRPr="005D1ED2">
        <w:rPr>
          <w:rFonts w:cs="Arial"/>
          <w:b/>
          <w:color w:val="000000"/>
        </w:rPr>
        <w:t>RAG</w:t>
      </w:r>
      <w:r w:rsidR="00FD1769" w:rsidRPr="005D1ED2">
        <w:rPr>
          <w:rFonts w:cs="Arial"/>
          <w:color w:val="000000"/>
        </w:rPr>
        <w:t xml:space="preserve"> stands for </w:t>
      </w:r>
      <w:r w:rsidR="00FD1769" w:rsidRPr="005D1ED2">
        <w:rPr>
          <w:rFonts w:cs="Arial"/>
          <w:color w:val="FF0000"/>
        </w:rPr>
        <w:t>Red</w:t>
      </w:r>
      <w:r w:rsidR="00FD1769" w:rsidRPr="005D1ED2">
        <w:rPr>
          <w:rFonts w:cs="Arial"/>
          <w:color w:val="000000"/>
        </w:rPr>
        <w:t xml:space="preserve">, </w:t>
      </w:r>
      <w:r w:rsidR="00FD1769" w:rsidRPr="005D1ED2">
        <w:rPr>
          <w:rFonts w:cs="Arial"/>
          <w:color w:val="ED7D31" w:themeColor="accent2"/>
        </w:rPr>
        <w:t>Amber</w:t>
      </w:r>
      <w:r w:rsidR="00FD1769" w:rsidRPr="005D1ED2">
        <w:rPr>
          <w:rFonts w:cs="Arial"/>
          <w:color w:val="000000"/>
        </w:rPr>
        <w:t xml:space="preserve"> and </w:t>
      </w:r>
      <w:r w:rsidR="00FD1769" w:rsidRPr="005D1ED2">
        <w:rPr>
          <w:rFonts w:cs="Arial"/>
          <w:color w:val="70AD47" w:themeColor="accent6"/>
        </w:rPr>
        <w:t>Green.</w:t>
      </w:r>
      <w:r w:rsidR="002772F5">
        <w:rPr>
          <w:rFonts w:cs="Arial"/>
          <w:color w:val="70AD47" w:themeColor="accent6"/>
        </w:rPr>
        <w:t xml:space="preserve"> </w:t>
      </w:r>
      <w:r w:rsidR="00FD1769" w:rsidRPr="005D1ED2">
        <w:rPr>
          <w:rFonts w:cs="Arial"/>
          <w:color w:val="000000" w:themeColor="text1"/>
        </w:rPr>
        <w:t>For this activity</w:t>
      </w:r>
      <w:r w:rsidR="001B577A">
        <w:rPr>
          <w:rFonts w:cs="Arial"/>
          <w:color w:val="000000" w:themeColor="text1"/>
        </w:rPr>
        <w:t>,</w:t>
      </w:r>
      <w:r w:rsidR="00FD1769" w:rsidRPr="005D1ED2">
        <w:rPr>
          <w:rFonts w:cs="Arial"/>
          <w:color w:val="000000" w:themeColor="text1"/>
        </w:rPr>
        <w:t xml:space="preserve"> RAG is used to help </w:t>
      </w:r>
      <w:r w:rsidR="00505057">
        <w:rPr>
          <w:rFonts w:cs="Arial"/>
          <w:color w:val="000000" w:themeColor="text1"/>
        </w:rPr>
        <w:t xml:space="preserve">the </w:t>
      </w:r>
      <w:r w:rsidR="00CA6726">
        <w:rPr>
          <w:rFonts w:cs="Arial"/>
          <w:color w:val="000000" w:themeColor="text1"/>
        </w:rPr>
        <w:t>learner</w:t>
      </w:r>
      <w:r w:rsidR="001B577A">
        <w:rPr>
          <w:rFonts w:cs="Arial"/>
          <w:color w:val="000000" w:themeColor="text1"/>
        </w:rPr>
        <w:t>s to</w:t>
      </w:r>
      <w:r w:rsidR="00FD1769" w:rsidRPr="005D1ED2">
        <w:rPr>
          <w:rFonts w:cs="Arial"/>
          <w:color w:val="000000" w:themeColor="text1"/>
        </w:rPr>
        <w:t xml:space="preserve"> </w:t>
      </w:r>
      <w:r w:rsidR="003D70F2">
        <w:rPr>
          <w:rFonts w:cs="Arial"/>
          <w:color w:val="000000" w:themeColor="text1"/>
        </w:rPr>
        <w:t>r</w:t>
      </w:r>
      <w:r w:rsidR="00FD1769" w:rsidRPr="005D1ED2">
        <w:rPr>
          <w:rFonts w:cs="Arial"/>
          <w:color w:val="000000" w:themeColor="text1"/>
        </w:rPr>
        <w:t xml:space="preserve">ate </w:t>
      </w:r>
      <w:r w:rsidR="003D70F2">
        <w:rPr>
          <w:rFonts w:cs="Arial"/>
          <w:color w:val="000000" w:themeColor="text1"/>
        </w:rPr>
        <w:t>their</w:t>
      </w:r>
      <w:r w:rsidR="00FD1769" w:rsidRPr="005D1ED2">
        <w:rPr>
          <w:rFonts w:cs="Arial"/>
          <w:color w:val="000000" w:themeColor="text1"/>
        </w:rPr>
        <w:t xml:space="preserve"> readiness to sit </w:t>
      </w:r>
      <w:r w:rsidR="003D70F2">
        <w:rPr>
          <w:rFonts w:cs="Arial"/>
          <w:color w:val="000000" w:themeColor="text1"/>
        </w:rPr>
        <w:t>the</w:t>
      </w:r>
      <w:r w:rsidR="00FD1769" w:rsidRPr="005D1ED2">
        <w:rPr>
          <w:rFonts w:cs="Arial"/>
          <w:color w:val="000000" w:themeColor="text1"/>
        </w:rPr>
        <w:t xml:space="preserve"> examinations. </w:t>
      </w:r>
    </w:p>
    <w:p w14:paraId="233E3443" w14:textId="2B6F917D" w:rsidR="00FD1769" w:rsidRPr="005D1ED2" w:rsidRDefault="00FD1769" w:rsidP="00C255AF">
      <w:pPr>
        <w:pStyle w:val="ListParagraph"/>
        <w:numPr>
          <w:ilvl w:val="1"/>
          <w:numId w:val="134"/>
        </w:numPr>
        <w:rPr>
          <w:rFonts w:cs="Arial"/>
          <w:color w:val="000000"/>
        </w:rPr>
      </w:pPr>
      <w:r w:rsidRPr="005D1ED2">
        <w:rPr>
          <w:rFonts w:cs="Arial"/>
          <w:color w:val="000000"/>
        </w:rPr>
        <w:t>Red is not confident to sit my exam</w:t>
      </w:r>
      <w:r w:rsidR="005058D0">
        <w:rPr>
          <w:rFonts w:cs="Arial"/>
          <w:color w:val="000000"/>
        </w:rPr>
        <w:t>ination</w:t>
      </w:r>
      <w:r w:rsidRPr="005D1ED2">
        <w:rPr>
          <w:rFonts w:cs="Arial"/>
          <w:color w:val="000000"/>
        </w:rPr>
        <w:t>.</w:t>
      </w:r>
    </w:p>
    <w:p w14:paraId="2467AF01" w14:textId="1913E38C" w:rsidR="00FD1769" w:rsidRPr="005D1ED2" w:rsidRDefault="00FD1769" w:rsidP="00C255AF">
      <w:pPr>
        <w:pStyle w:val="ListParagraph"/>
        <w:numPr>
          <w:ilvl w:val="1"/>
          <w:numId w:val="134"/>
        </w:numPr>
        <w:rPr>
          <w:rFonts w:cs="Arial"/>
          <w:color w:val="000000"/>
        </w:rPr>
      </w:pPr>
      <w:r w:rsidRPr="005D1ED2">
        <w:rPr>
          <w:rFonts w:cs="Arial"/>
          <w:color w:val="000000"/>
        </w:rPr>
        <w:t>Amber is reasonably confident to sit my exam</w:t>
      </w:r>
      <w:r w:rsidR="005058D0">
        <w:rPr>
          <w:rFonts w:cs="Arial"/>
          <w:color w:val="000000"/>
        </w:rPr>
        <w:t>ination</w:t>
      </w:r>
      <w:r w:rsidRPr="005D1ED2">
        <w:rPr>
          <w:rFonts w:cs="Arial"/>
          <w:color w:val="000000"/>
        </w:rPr>
        <w:t>.</w:t>
      </w:r>
    </w:p>
    <w:p w14:paraId="38B189D6" w14:textId="588B1EA0" w:rsidR="00FD1769" w:rsidRPr="005D1ED2" w:rsidRDefault="00FD1769" w:rsidP="00C255AF">
      <w:pPr>
        <w:pStyle w:val="ListParagraph"/>
        <w:numPr>
          <w:ilvl w:val="1"/>
          <w:numId w:val="134"/>
        </w:numPr>
        <w:rPr>
          <w:rFonts w:cs="Arial"/>
          <w:color w:val="000000"/>
        </w:rPr>
      </w:pPr>
      <w:r w:rsidRPr="005D1ED2">
        <w:rPr>
          <w:rFonts w:cs="Arial"/>
          <w:color w:val="000000"/>
        </w:rPr>
        <w:t>Green is confident to sit my exam</w:t>
      </w:r>
      <w:r w:rsidR="005058D0">
        <w:rPr>
          <w:rFonts w:cs="Arial"/>
          <w:color w:val="000000"/>
        </w:rPr>
        <w:t>ination</w:t>
      </w:r>
      <w:r w:rsidRPr="005D1ED2">
        <w:rPr>
          <w:rFonts w:cs="Arial"/>
          <w:color w:val="000000"/>
        </w:rPr>
        <w:t xml:space="preserve">. </w:t>
      </w:r>
    </w:p>
    <w:p w14:paraId="176C8808" w14:textId="77777777" w:rsidR="00465FC1" w:rsidRPr="005D1ED2" w:rsidRDefault="00AD421B" w:rsidP="005D1ED2">
      <w:pPr>
        <w:pStyle w:val="ListParagraph"/>
        <w:numPr>
          <w:ilvl w:val="0"/>
          <w:numId w:val="97"/>
        </w:numPr>
        <w:rPr>
          <w:rFonts w:cs="Arial"/>
        </w:rPr>
      </w:pPr>
      <w:r w:rsidRPr="005D1ED2">
        <w:rPr>
          <w:rFonts w:cs="Arial"/>
        </w:rPr>
        <w:t xml:space="preserve">Explain the purpose of the activity </w:t>
      </w:r>
      <w:r w:rsidR="004B5BB3" w:rsidRPr="005D1ED2">
        <w:rPr>
          <w:rFonts w:cs="Arial"/>
        </w:rPr>
        <w:t xml:space="preserve">stated </w:t>
      </w:r>
      <w:r w:rsidRPr="005D1ED2">
        <w:rPr>
          <w:rFonts w:cs="Arial"/>
        </w:rPr>
        <w:t xml:space="preserve">and the three areas </w:t>
      </w:r>
      <w:r w:rsidR="004B5BB3" w:rsidRPr="005D1ED2">
        <w:rPr>
          <w:rFonts w:cs="Arial"/>
        </w:rPr>
        <w:t xml:space="preserve">that the activity </w:t>
      </w:r>
      <w:r w:rsidR="6223EF12" w:rsidRPr="005D1ED2">
        <w:rPr>
          <w:rFonts w:cs="Arial"/>
        </w:rPr>
        <w:t>will</w:t>
      </w:r>
      <w:r w:rsidRPr="005D1ED2">
        <w:rPr>
          <w:rFonts w:cs="Arial"/>
        </w:rPr>
        <w:t xml:space="preserve"> focus </w:t>
      </w:r>
      <w:r w:rsidR="004B5BB3" w:rsidRPr="005D1ED2">
        <w:rPr>
          <w:rFonts w:cs="Arial"/>
        </w:rPr>
        <w:t>on</w:t>
      </w:r>
      <w:r w:rsidR="20D2DA85" w:rsidRPr="005D1ED2">
        <w:rPr>
          <w:rFonts w:cs="Arial"/>
        </w:rPr>
        <w:t>.</w:t>
      </w:r>
    </w:p>
    <w:p w14:paraId="11AF8B6A" w14:textId="52F60986" w:rsidR="00AD421B" w:rsidRPr="005D1ED2" w:rsidRDefault="00CA6726" w:rsidP="005D1ED2">
      <w:pPr>
        <w:pStyle w:val="ListParagraph"/>
        <w:numPr>
          <w:ilvl w:val="0"/>
          <w:numId w:val="97"/>
        </w:numPr>
        <w:rPr>
          <w:rFonts w:cs="Arial"/>
        </w:rPr>
      </w:pPr>
      <w:r>
        <w:rPr>
          <w:rFonts w:cs="Arial"/>
        </w:rPr>
        <w:t>Learner</w:t>
      </w:r>
      <w:r w:rsidR="7E96E26E" w:rsidRPr="005D1ED2">
        <w:rPr>
          <w:rFonts w:cs="Arial"/>
        </w:rPr>
        <w:t>s</w:t>
      </w:r>
      <w:r w:rsidR="13C8919D" w:rsidRPr="005D1ED2">
        <w:rPr>
          <w:rFonts w:cs="Arial"/>
        </w:rPr>
        <w:t xml:space="preserve"> should</w:t>
      </w:r>
      <w:r w:rsidR="7E96E26E" w:rsidRPr="005D1ED2">
        <w:rPr>
          <w:rFonts w:cs="Arial"/>
        </w:rPr>
        <w:t xml:space="preserve"> </w:t>
      </w:r>
      <w:r w:rsidR="171736B2" w:rsidRPr="005D1ED2">
        <w:rPr>
          <w:rFonts w:cs="Arial"/>
        </w:rPr>
        <w:t>complete</w:t>
      </w:r>
      <w:r w:rsidR="7E96E26E" w:rsidRPr="005D1ED2">
        <w:rPr>
          <w:rFonts w:cs="Arial"/>
        </w:rPr>
        <w:t xml:space="preserve"> the RAG rating </w:t>
      </w:r>
      <w:r w:rsidR="13C8919D" w:rsidRPr="005D1ED2">
        <w:rPr>
          <w:rFonts w:cs="Arial"/>
        </w:rPr>
        <w:t xml:space="preserve">activity </w:t>
      </w:r>
      <w:r w:rsidR="7E96E26E" w:rsidRPr="005D1ED2">
        <w:rPr>
          <w:rFonts w:cs="Arial"/>
        </w:rPr>
        <w:t>based on:</w:t>
      </w:r>
    </w:p>
    <w:p w14:paraId="16841224" w14:textId="4FA5E22C" w:rsidR="00AD421B" w:rsidRPr="005D1ED2" w:rsidRDefault="001B577A" w:rsidP="00C255AF">
      <w:pPr>
        <w:pStyle w:val="ListParagraph"/>
        <w:numPr>
          <w:ilvl w:val="1"/>
          <w:numId w:val="133"/>
        </w:numPr>
        <w:rPr>
          <w:rFonts w:cs="Arial"/>
        </w:rPr>
      </w:pPr>
      <w:r>
        <w:rPr>
          <w:rFonts w:cs="Arial"/>
        </w:rPr>
        <w:t>c</w:t>
      </w:r>
      <w:r w:rsidRPr="005D1ED2">
        <w:rPr>
          <w:rFonts w:cs="Arial"/>
        </w:rPr>
        <w:t xml:space="preserve">onfidence </w:t>
      </w:r>
      <w:r w:rsidR="00AD421B" w:rsidRPr="005D1ED2">
        <w:rPr>
          <w:rFonts w:cs="Arial"/>
        </w:rPr>
        <w:t>in understanding command verbs (</w:t>
      </w:r>
      <w:r w:rsidR="004B5BB3" w:rsidRPr="005D1ED2">
        <w:rPr>
          <w:rFonts w:cs="Arial"/>
        </w:rPr>
        <w:t xml:space="preserve">they could </w:t>
      </w:r>
      <w:r w:rsidR="00AD421B" w:rsidRPr="005D1ED2">
        <w:rPr>
          <w:rFonts w:cs="Arial"/>
        </w:rPr>
        <w:t xml:space="preserve">reflect on activity </w:t>
      </w:r>
      <w:r>
        <w:rPr>
          <w:rFonts w:cs="Arial"/>
        </w:rPr>
        <w:t>1</w:t>
      </w:r>
      <w:r w:rsidR="00C81F6F">
        <w:rPr>
          <w:rFonts w:cs="Arial"/>
        </w:rPr>
        <w:t>)</w:t>
      </w:r>
    </w:p>
    <w:p w14:paraId="63B89E22" w14:textId="76AA2653" w:rsidR="00AD421B" w:rsidRPr="005D1ED2" w:rsidRDefault="001B577A" w:rsidP="00C255AF">
      <w:pPr>
        <w:pStyle w:val="ListParagraph"/>
        <w:numPr>
          <w:ilvl w:val="1"/>
          <w:numId w:val="133"/>
        </w:numPr>
        <w:rPr>
          <w:rFonts w:cs="Arial"/>
        </w:rPr>
      </w:pPr>
      <w:r>
        <w:rPr>
          <w:rFonts w:cs="Arial"/>
        </w:rPr>
        <w:t>a</w:t>
      </w:r>
      <w:r w:rsidRPr="005D1ED2">
        <w:rPr>
          <w:rFonts w:cs="Arial"/>
        </w:rPr>
        <w:t xml:space="preserve">bility </w:t>
      </w:r>
      <w:r w:rsidR="00AD421B" w:rsidRPr="005D1ED2">
        <w:rPr>
          <w:rFonts w:cs="Arial"/>
        </w:rPr>
        <w:t xml:space="preserve">to </w:t>
      </w:r>
      <w:r w:rsidR="7841F8E6" w:rsidRPr="005D1ED2">
        <w:rPr>
          <w:rFonts w:cs="Arial"/>
        </w:rPr>
        <w:t>answer questions in the time limit available</w:t>
      </w:r>
    </w:p>
    <w:p w14:paraId="3C975AE3" w14:textId="788D3BE1" w:rsidR="00AD421B" w:rsidRPr="005D1ED2" w:rsidRDefault="001B577A" w:rsidP="00C255AF">
      <w:pPr>
        <w:pStyle w:val="ListParagraph"/>
        <w:numPr>
          <w:ilvl w:val="1"/>
          <w:numId w:val="133"/>
        </w:numPr>
        <w:spacing w:line="259" w:lineRule="auto"/>
        <w:rPr>
          <w:rFonts w:cs="Arial"/>
        </w:rPr>
      </w:pPr>
      <w:r>
        <w:rPr>
          <w:rFonts w:cs="Arial"/>
        </w:rPr>
        <w:t>a</w:t>
      </w:r>
      <w:r w:rsidRPr="005D1ED2">
        <w:rPr>
          <w:rFonts w:cs="Arial"/>
        </w:rPr>
        <w:t xml:space="preserve">pplying </w:t>
      </w:r>
      <w:r w:rsidR="4CBE628D" w:rsidRPr="005D1ED2">
        <w:rPr>
          <w:rFonts w:cs="Arial"/>
        </w:rPr>
        <w:t xml:space="preserve">their answer to the </w:t>
      </w:r>
      <w:r w:rsidR="23BF2085" w:rsidRPr="005D1ED2">
        <w:rPr>
          <w:rFonts w:cs="Arial"/>
        </w:rPr>
        <w:t>scenario</w:t>
      </w:r>
    </w:p>
    <w:p w14:paraId="683ADC69" w14:textId="5D3F1EFF" w:rsidR="00AD421B" w:rsidRPr="005D1ED2" w:rsidRDefault="001B577A" w:rsidP="00C255AF">
      <w:pPr>
        <w:pStyle w:val="ListParagraph"/>
        <w:numPr>
          <w:ilvl w:val="1"/>
          <w:numId w:val="133"/>
        </w:numPr>
        <w:rPr>
          <w:rFonts w:cs="Arial"/>
        </w:rPr>
      </w:pPr>
      <w:r>
        <w:rPr>
          <w:rFonts w:cs="Arial"/>
        </w:rPr>
        <w:t>c</w:t>
      </w:r>
      <w:r w:rsidRPr="005D1ED2">
        <w:rPr>
          <w:rFonts w:cs="Arial"/>
        </w:rPr>
        <w:t>omment</w:t>
      </w:r>
      <w:r>
        <w:rPr>
          <w:rFonts w:cs="Arial"/>
        </w:rPr>
        <w:t>ing</w:t>
      </w:r>
      <w:r w:rsidRPr="005D1ED2">
        <w:rPr>
          <w:rFonts w:cs="Arial"/>
        </w:rPr>
        <w:t xml:space="preserve"> </w:t>
      </w:r>
      <w:r w:rsidR="7E96E26E" w:rsidRPr="005D1ED2">
        <w:rPr>
          <w:rFonts w:cs="Arial"/>
        </w:rPr>
        <w:t>on why and how they have selected each RAG rating.</w:t>
      </w:r>
    </w:p>
    <w:p w14:paraId="352683DC" w14:textId="5CE1338A" w:rsidR="00AD421B" w:rsidRPr="005D1ED2" w:rsidRDefault="7E96E26E" w:rsidP="00DF53A3">
      <w:pPr>
        <w:pStyle w:val="ListParagraph"/>
        <w:numPr>
          <w:ilvl w:val="0"/>
          <w:numId w:val="97"/>
        </w:numPr>
        <w:rPr>
          <w:rFonts w:cs="Arial"/>
        </w:rPr>
      </w:pPr>
      <w:r w:rsidRPr="005D1ED2">
        <w:rPr>
          <w:rFonts w:cs="Arial"/>
        </w:rPr>
        <w:t xml:space="preserve">Use this opportunity to remind </w:t>
      </w:r>
      <w:r w:rsidR="00CA6726">
        <w:rPr>
          <w:rFonts w:cs="Arial"/>
        </w:rPr>
        <w:t>learner</w:t>
      </w:r>
      <w:r w:rsidRPr="005D1ED2">
        <w:rPr>
          <w:rFonts w:cs="Arial"/>
        </w:rPr>
        <w:t>s to confirm any exam</w:t>
      </w:r>
      <w:r w:rsidR="00163515">
        <w:rPr>
          <w:rFonts w:cs="Arial"/>
        </w:rPr>
        <w:t>ination</w:t>
      </w:r>
      <w:r w:rsidRPr="005D1ED2">
        <w:rPr>
          <w:rFonts w:cs="Arial"/>
        </w:rPr>
        <w:t xml:space="preserve"> arrangements they had with you privately</w:t>
      </w:r>
      <w:r w:rsidR="001B577A">
        <w:rPr>
          <w:rFonts w:cs="Arial"/>
        </w:rPr>
        <w:t xml:space="preserve">, e.g. </w:t>
      </w:r>
      <w:r w:rsidR="67FA3C74" w:rsidRPr="005D1ED2">
        <w:rPr>
          <w:rFonts w:cs="Arial"/>
        </w:rPr>
        <w:t xml:space="preserve">extra time, coloured paper or </w:t>
      </w:r>
      <w:r w:rsidR="001B577A">
        <w:rPr>
          <w:rFonts w:cs="Arial"/>
        </w:rPr>
        <w:t>the</w:t>
      </w:r>
      <w:r w:rsidR="001B577A" w:rsidRPr="005D1ED2">
        <w:rPr>
          <w:rFonts w:cs="Arial"/>
        </w:rPr>
        <w:t xml:space="preserve"> </w:t>
      </w:r>
      <w:r w:rsidR="67FA3C74" w:rsidRPr="005D1ED2">
        <w:rPr>
          <w:rFonts w:cs="Arial"/>
        </w:rPr>
        <w:t xml:space="preserve">use of a </w:t>
      </w:r>
      <w:r w:rsidR="000656B6">
        <w:rPr>
          <w:rFonts w:cs="Arial"/>
        </w:rPr>
        <w:t>computer</w:t>
      </w:r>
      <w:r w:rsidR="67FA3C74" w:rsidRPr="005D1ED2">
        <w:rPr>
          <w:rFonts w:cs="Arial"/>
        </w:rPr>
        <w:t>.</w:t>
      </w:r>
    </w:p>
    <w:p w14:paraId="7A0342ED" w14:textId="46832167" w:rsidR="00337CA1" w:rsidRPr="005D1ED2" w:rsidRDefault="171736B2" w:rsidP="00DF53A3">
      <w:pPr>
        <w:pStyle w:val="ListParagraph"/>
        <w:numPr>
          <w:ilvl w:val="0"/>
          <w:numId w:val="97"/>
        </w:numPr>
        <w:rPr>
          <w:rFonts w:cs="Arial"/>
        </w:rPr>
      </w:pPr>
      <w:r w:rsidRPr="005D1ED2">
        <w:rPr>
          <w:rFonts w:cs="Arial"/>
        </w:rPr>
        <w:t xml:space="preserve">An extension task could be writing a target </w:t>
      </w:r>
      <w:r w:rsidR="00F60180">
        <w:rPr>
          <w:rFonts w:cs="Arial"/>
        </w:rPr>
        <w:t xml:space="preserve">goal </w:t>
      </w:r>
      <w:r w:rsidRPr="005D1ED2">
        <w:rPr>
          <w:rFonts w:cs="Arial"/>
        </w:rPr>
        <w:t>for themselves based on their reflection and what areas they have potentially identified in the red zo</w:t>
      </w:r>
      <w:r w:rsidR="06305C34" w:rsidRPr="005D1ED2">
        <w:rPr>
          <w:rFonts w:cs="Arial"/>
        </w:rPr>
        <w:t>ne.</w:t>
      </w:r>
    </w:p>
    <w:p w14:paraId="05C7B1FE" w14:textId="7E88ABC1" w:rsidR="00337CA1" w:rsidRDefault="1834A4F5" w:rsidP="2B8D2933">
      <w:pPr>
        <w:pStyle w:val="Heading2"/>
      </w:pPr>
      <w:r w:rsidRPr="2B8D2933">
        <w:rPr>
          <w:rFonts w:cs="Arial"/>
          <w:color w:val="000000" w:themeColor="text1"/>
        </w:rPr>
        <w:br w:type="page"/>
      </w:r>
      <w:bookmarkStart w:id="15" w:name="_Toc141796782"/>
      <w:bookmarkStart w:id="16" w:name="_Toc141796985"/>
      <w:bookmarkStart w:id="17" w:name="_Toc142202883"/>
      <w:r w:rsidR="76213664">
        <w:lastRenderedPageBreak/>
        <w:t>Activity 3</w:t>
      </w:r>
      <w:r w:rsidR="00ED6C9A">
        <w:t>:</w:t>
      </w:r>
      <w:r w:rsidR="76213664">
        <w:t xml:space="preserve"> Understanding </w:t>
      </w:r>
      <w:r w:rsidR="001B577A">
        <w:t xml:space="preserve">assessment </w:t>
      </w:r>
      <w:bookmarkEnd w:id="15"/>
      <w:bookmarkEnd w:id="16"/>
      <w:bookmarkEnd w:id="17"/>
      <w:r w:rsidR="001B577A">
        <w:t>objectives </w:t>
      </w:r>
    </w:p>
    <w:p w14:paraId="56848B00" w14:textId="77777777" w:rsidR="00C56C45" w:rsidRPr="00C56C45" w:rsidRDefault="00C56C45" w:rsidP="00C56C45"/>
    <w:p w14:paraId="7FA47470" w14:textId="5C31F882" w:rsidR="00C56C45" w:rsidRDefault="00C56C45" w:rsidP="00C56C45">
      <w:pPr>
        <w:rPr>
          <w:rFonts w:cs="Arial"/>
        </w:rPr>
      </w:pPr>
      <w:r>
        <w:rPr>
          <w:rFonts w:cs="Arial"/>
          <w:b/>
          <w:bCs/>
        </w:rPr>
        <w:t>Intent:</w:t>
      </w:r>
      <w:r>
        <w:rPr>
          <w:rFonts w:cs="Arial"/>
        </w:rPr>
        <w:t xml:space="preserve"> The purpose of this activity is to explore the different assessment objectives and to consider ways to maximise the marks </w:t>
      </w:r>
      <w:r w:rsidR="00E76795">
        <w:rPr>
          <w:rFonts w:cs="Arial"/>
        </w:rPr>
        <w:t xml:space="preserve">gained </w:t>
      </w:r>
      <w:r>
        <w:rPr>
          <w:rFonts w:cs="Arial"/>
        </w:rPr>
        <w:t>for each exam</w:t>
      </w:r>
      <w:r w:rsidR="00163515">
        <w:rPr>
          <w:rFonts w:cs="Arial"/>
        </w:rPr>
        <w:t>ination</w:t>
      </w:r>
      <w:r>
        <w:rPr>
          <w:rFonts w:cs="Arial"/>
        </w:rPr>
        <w:t xml:space="preserve"> question.</w:t>
      </w:r>
    </w:p>
    <w:p w14:paraId="6313EA0A" w14:textId="77777777" w:rsidR="00C56C45" w:rsidRDefault="00C56C45" w:rsidP="00C56C45">
      <w:pPr>
        <w:rPr>
          <w:rFonts w:cs="Arial"/>
        </w:rPr>
      </w:pPr>
    </w:p>
    <w:p w14:paraId="0E067D7E" w14:textId="04177490" w:rsidR="00C56C45" w:rsidRDefault="00C56C45" w:rsidP="00C56C45">
      <w:pPr>
        <w:rPr>
          <w:rFonts w:cs="Arial"/>
          <w:b/>
          <w:bCs/>
        </w:rPr>
      </w:pPr>
      <w:r>
        <w:rPr>
          <w:rFonts w:cs="Arial"/>
          <w:b/>
          <w:bCs/>
        </w:rPr>
        <w:t xml:space="preserve">Suggested </w:t>
      </w:r>
      <w:r w:rsidR="00E76795">
        <w:rPr>
          <w:rFonts w:cs="Arial"/>
          <w:b/>
          <w:bCs/>
        </w:rPr>
        <w:t>delivery</w:t>
      </w:r>
      <w:r>
        <w:rPr>
          <w:rFonts w:cs="Arial"/>
          <w:b/>
          <w:bCs/>
        </w:rPr>
        <w:t xml:space="preserve">: </w:t>
      </w:r>
    </w:p>
    <w:p w14:paraId="2A0907EB" w14:textId="77777777" w:rsidR="00C56C45" w:rsidRDefault="00C56C45" w:rsidP="00C56C45">
      <w:pPr>
        <w:rPr>
          <w:rFonts w:cs="Arial"/>
        </w:rPr>
      </w:pPr>
    </w:p>
    <w:p w14:paraId="37817E3D" w14:textId="32A9F936" w:rsidR="00C56C45" w:rsidRPr="00AA2998" w:rsidRDefault="685C2C48" w:rsidP="000F7C2F">
      <w:pPr>
        <w:pStyle w:val="ListParagraph"/>
        <w:numPr>
          <w:ilvl w:val="0"/>
          <w:numId w:val="102"/>
        </w:numPr>
        <w:rPr>
          <w:rFonts w:cs="Arial"/>
        </w:rPr>
      </w:pPr>
      <w:r w:rsidRPr="00AA2998">
        <w:rPr>
          <w:rFonts w:cs="Arial"/>
        </w:rPr>
        <w:t>Recap activity 1 using direct questioning.</w:t>
      </w:r>
      <w:r w:rsidR="002772F5">
        <w:rPr>
          <w:rFonts w:cs="Arial"/>
        </w:rPr>
        <w:t xml:space="preserve"> </w:t>
      </w:r>
      <w:r w:rsidR="00EE45A1">
        <w:rPr>
          <w:rFonts w:cs="Arial"/>
        </w:rPr>
        <w:t>You</w:t>
      </w:r>
      <w:r w:rsidRPr="00AA2998">
        <w:rPr>
          <w:rFonts w:cs="Arial"/>
        </w:rPr>
        <w:t xml:space="preserve"> </w:t>
      </w:r>
      <w:r w:rsidR="008C108E">
        <w:rPr>
          <w:rFonts w:cs="Arial"/>
        </w:rPr>
        <w:t>c</w:t>
      </w:r>
      <w:r w:rsidRPr="00AA2998">
        <w:rPr>
          <w:rFonts w:cs="Arial"/>
        </w:rPr>
        <w:t xml:space="preserve">ould say a command verb description and select a </w:t>
      </w:r>
      <w:r w:rsidR="00CA6726">
        <w:rPr>
          <w:rFonts w:cs="Arial"/>
        </w:rPr>
        <w:t>learner</w:t>
      </w:r>
      <w:r w:rsidRPr="00AA2998">
        <w:rPr>
          <w:rFonts w:cs="Arial"/>
        </w:rPr>
        <w:t xml:space="preserve"> to identify the command verb. Bounce the question where necessary.</w:t>
      </w:r>
    </w:p>
    <w:p w14:paraId="7DD4C904" w14:textId="0AFC7A5F" w:rsidR="00C56C45" w:rsidRPr="00AA2998" w:rsidRDefault="685C2C48" w:rsidP="000F7C2F">
      <w:pPr>
        <w:pStyle w:val="ListParagraph"/>
        <w:numPr>
          <w:ilvl w:val="0"/>
          <w:numId w:val="102"/>
        </w:numPr>
        <w:rPr>
          <w:rFonts w:cs="Arial"/>
        </w:rPr>
      </w:pPr>
      <w:r w:rsidRPr="00AA2998">
        <w:rPr>
          <w:rFonts w:cs="Arial"/>
        </w:rPr>
        <w:t xml:space="preserve">Explain the meaning of an assessment </w:t>
      </w:r>
      <w:r w:rsidR="3D21A4C0" w:rsidRPr="00AA2998">
        <w:rPr>
          <w:rFonts w:cs="Arial"/>
        </w:rPr>
        <w:t>objective</w:t>
      </w:r>
      <w:r w:rsidRPr="00AA2998">
        <w:rPr>
          <w:rFonts w:cs="Arial"/>
        </w:rPr>
        <w:t>.</w:t>
      </w:r>
    </w:p>
    <w:p w14:paraId="67309D01" w14:textId="77777777" w:rsidR="00C56C45" w:rsidRPr="00AA2998" w:rsidRDefault="685C2C48" w:rsidP="00C255AF">
      <w:pPr>
        <w:pStyle w:val="ListParagraph"/>
        <w:numPr>
          <w:ilvl w:val="1"/>
          <w:numId w:val="132"/>
        </w:numPr>
        <w:rPr>
          <w:rFonts w:cs="Arial"/>
        </w:rPr>
      </w:pPr>
      <w:r w:rsidRPr="00AA2998">
        <w:rPr>
          <w:rFonts w:cs="Arial"/>
        </w:rPr>
        <w:t xml:space="preserve">Assessment objectives can be identified through the type of question asked and the command verb used. </w:t>
      </w:r>
    </w:p>
    <w:p w14:paraId="4F04279F" w14:textId="361BBE26" w:rsidR="00C56C45" w:rsidRPr="00AA2998" w:rsidRDefault="13C8919D" w:rsidP="00C255AF">
      <w:pPr>
        <w:pStyle w:val="ListParagraph"/>
        <w:numPr>
          <w:ilvl w:val="1"/>
          <w:numId w:val="132"/>
        </w:numPr>
        <w:rPr>
          <w:rFonts w:cs="Arial"/>
        </w:rPr>
      </w:pPr>
      <w:r w:rsidRPr="00AA2998">
        <w:rPr>
          <w:rFonts w:cs="Arial"/>
        </w:rPr>
        <w:t xml:space="preserve">Advise that </w:t>
      </w:r>
      <w:r w:rsidR="23C6F93C" w:rsidRPr="00AA2998">
        <w:rPr>
          <w:rFonts w:cs="Arial"/>
        </w:rPr>
        <w:t>t</w:t>
      </w:r>
      <w:r w:rsidR="070369D2" w:rsidRPr="00AA2998">
        <w:rPr>
          <w:rFonts w:cs="Arial"/>
        </w:rPr>
        <w:t>ypically</w:t>
      </w:r>
      <w:r w:rsidR="685C2C48" w:rsidRPr="00AA2998">
        <w:rPr>
          <w:rFonts w:cs="Arial"/>
        </w:rPr>
        <w:t>, AO2</w:t>
      </w:r>
      <w:r w:rsidR="2F0269DB" w:rsidRPr="00AA2998">
        <w:rPr>
          <w:rFonts w:cs="Arial"/>
        </w:rPr>
        <w:t xml:space="preserve"> </w:t>
      </w:r>
      <w:r w:rsidR="23B2CF12" w:rsidRPr="00AA2998">
        <w:rPr>
          <w:rFonts w:cs="Arial"/>
        </w:rPr>
        <w:t xml:space="preserve">and AO3 </w:t>
      </w:r>
      <w:r w:rsidR="685C2C48" w:rsidRPr="00AA2998">
        <w:rPr>
          <w:rFonts w:cs="Arial"/>
        </w:rPr>
        <w:t>questions form most of the content and marks.</w:t>
      </w:r>
    </w:p>
    <w:p w14:paraId="20431A50" w14:textId="4C64241E" w:rsidR="00C56C45" w:rsidRDefault="00EC502D" w:rsidP="00C255AF">
      <w:pPr>
        <w:pStyle w:val="ListParagraph"/>
        <w:numPr>
          <w:ilvl w:val="1"/>
          <w:numId w:val="132"/>
        </w:numPr>
        <w:rPr>
          <w:rFonts w:cs="Arial"/>
        </w:rPr>
      </w:pPr>
      <w:r>
        <w:rPr>
          <w:rFonts w:cs="Arial"/>
        </w:rPr>
        <w:t xml:space="preserve">The three </w:t>
      </w:r>
      <w:r w:rsidR="685C2C48" w:rsidRPr="00AA2998">
        <w:rPr>
          <w:rFonts w:cs="Arial"/>
        </w:rPr>
        <w:t>assessment objective</w:t>
      </w:r>
      <w:r w:rsidR="00AA2998" w:rsidRPr="00AA2998">
        <w:rPr>
          <w:rFonts w:cs="Arial"/>
        </w:rPr>
        <w:t>s</w:t>
      </w:r>
      <w:r>
        <w:rPr>
          <w:rFonts w:cs="Arial"/>
        </w:rPr>
        <w:t xml:space="preserve"> are</w:t>
      </w:r>
      <w:r w:rsidR="685C2C48" w:rsidRPr="00AA2998">
        <w:rPr>
          <w:rFonts w:cs="Arial"/>
        </w:rPr>
        <w:t xml:space="preserve"> </w:t>
      </w:r>
      <w:r w:rsidR="0020100B">
        <w:rPr>
          <w:rFonts w:cs="Arial"/>
        </w:rPr>
        <w:t xml:space="preserve">listed </w:t>
      </w:r>
      <w:r w:rsidR="685C2C48" w:rsidRPr="00AA2998">
        <w:rPr>
          <w:rFonts w:cs="Arial"/>
        </w:rPr>
        <w:t>below with the key terms in bold.</w:t>
      </w:r>
    </w:p>
    <w:p w14:paraId="65866C62" w14:textId="77777777" w:rsidR="008642DE" w:rsidRPr="00AA2998" w:rsidRDefault="008642DE" w:rsidP="008642DE">
      <w:pPr>
        <w:pStyle w:val="ListParagraph"/>
        <w:ind w:left="1440"/>
        <w:rPr>
          <w:rFonts w:cs="Arial"/>
        </w:rPr>
      </w:pPr>
    </w:p>
    <w:p w14:paraId="49553C03" w14:textId="77777777" w:rsidR="00C56C45" w:rsidRPr="00AA2998" w:rsidRDefault="685C2C48" w:rsidP="00C81F6F">
      <w:pPr>
        <w:pStyle w:val="ListParagraph"/>
        <w:ind w:left="0"/>
        <w:rPr>
          <w:rFonts w:cs="Arial"/>
        </w:rPr>
      </w:pPr>
      <w:r w:rsidRPr="00AA2998">
        <w:rPr>
          <w:rFonts w:cs="Arial"/>
          <w:b/>
          <w:bCs/>
          <w:color w:val="000000" w:themeColor="text1"/>
        </w:rPr>
        <w:t>AO1</w:t>
      </w:r>
      <w:r w:rsidRPr="00AA2998">
        <w:rPr>
          <w:rFonts w:cs="Arial"/>
          <w:color w:val="000000" w:themeColor="text1"/>
        </w:rPr>
        <w:t xml:space="preserve">: </w:t>
      </w:r>
      <w:r w:rsidRPr="00AA2998">
        <w:rPr>
          <w:rFonts w:cs="Arial"/>
          <w:b/>
          <w:bCs/>
          <w:color w:val="000000" w:themeColor="text1"/>
        </w:rPr>
        <w:t>Demonstrate</w:t>
      </w:r>
      <w:r w:rsidRPr="00AA2998">
        <w:rPr>
          <w:rFonts w:cs="Arial"/>
          <w:color w:val="000000" w:themeColor="text1"/>
        </w:rPr>
        <w:t xml:space="preserve"> knowledge and understanding of the content.</w:t>
      </w:r>
    </w:p>
    <w:p w14:paraId="65EC2DD5" w14:textId="77777777" w:rsidR="00C56C45" w:rsidRPr="00AA2998" w:rsidRDefault="685C2C48" w:rsidP="00C81F6F">
      <w:pPr>
        <w:pStyle w:val="ListParagraph"/>
        <w:ind w:left="0"/>
        <w:rPr>
          <w:rFonts w:cs="Arial"/>
        </w:rPr>
      </w:pPr>
      <w:r w:rsidRPr="00AA2998">
        <w:rPr>
          <w:rFonts w:cs="Arial"/>
          <w:b/>
          <w:bCs/>
          <w:color w:val="000000" w:themeColor="text1"/>
        </w:rPr>
        <w:t>AO2</w:t>
      </w:r>
      <w:r w:rsidRPr="00AA2998">
        <w:rPr>
          <w:rFonts w:cs="Arial"/>
          <w:color w:val="000000" w:themeColor="text1"/>
        </w:rPr>
        <w:t xml:space="preserve">: </w:t>
      </w:r>
      <w:r w:rsidRPr="00AA2998">
        <w:rPr>
          <w:rFonts w:cs="Arial"/>
          <w:b/>
          <w:bCs/>
          <w:color w:val="000000" w:themeColor="text1"/>
        </w:rPr>
        <w:t>Apply</w:t>
      </w:r>
      <w:r w:rsidRPr="00AA2998">
        <w:rPr>
          <w:rFonts w:cs="Arial"/>
          <w:color w:val="000000" w:themeColor="text1"/>
        </w:rPr>
        <w:t xml:space="preserve"> knowledge and understanding of the content to different situations and contexts.</w:t>
      </w:r>
    </w:p>
    <w:p w14:paraId="18EB3D3D" w14:textId="2A6D6E89" w:rsidR="00C56C45" w:rsidRPr="00AA2998" w:rsidRDefault="685C2C48" w:rsidP="00C81F6F">
      <w:pPr>
        <w:pStyle w:val="ListParagraph"/>
        <w:ind w:left="0"/>
        <w:rPr>
          <w:rFonts w:cs="Arial"/>
          <w:color w:val="000000"/>
        </w:rPr>
      </w:pPr>
      <w:r w:rsidRPr="00AA2998">
        <w:rPr>
          <w:rFonts w:cs="Arial"/>
          <w:b/>
          <w:bCs/>
          <w:color w:val="000000" w:themeColor="text1"/>
        </w:rPr>
        <w:t>AO3</w:t>
      </w:r>
      <w:r w:rsidRPr="00AA2998">
        <w:rPr>
          <w:rFonts w:cs="Arial"/>
          <w:color w:val="000000" w:themeColor="text1"/>
        </w:rPr>
        <w:t xml:space="preserve">: </w:t>
      </w:r>
      <w:r w:rsidRPr="00AA2998">
        <w:rPr>
          <w:rFonts w:cs="Arial"/>
          <w:b/>
          <w:bCs/>
          <w:color w:val="000000" w:themeColor="text1"/>
        </w:rPr>
        <w:t>Analyse and evaluate</w:t>
      </w:r>
      <w:r w:rsidRPr="00AA2998">
        <w:rPr>
          <w:rFonts w:cs="Arial"/>
          <w:color w:val="000000" w:themeColor="text1"/>
        </w:rPr>
        <w:t xml:space="preserve"> information and issues related to the content.</w:t>
      </w:r>
    </w:p>
    <w:p w14:paraId="16E5C1BF" w14:textId="77777777" w:rsidR="008642DE" w:rsidRDefault="008642DE" w:rsidP="008642DE">
      <w:pPr>
        <w:pStyle w:val="ListParagraph"/>
        <w:rPr>
          <w:rFonts w:cs="Arial"/>
        </w:rPr>
      </w:pPr>
    </w:p>
    <w:p w14:paraId="2143E50E" w14:textId="3B0AEC24" w:rsidR="000F7C2F" w:rsidRDefault="00C56C45" w:rsidP="008642DE">
      <w:pPr>
        <w:rPr>
          <w:rFonts w:cs="Arial"/>
        </w:rPr>
      </w:pPr>
      <w:r w:rsidRPr="000F7C2F">
        <w:rPr>
          <w:rFonts w:cs="Arial"/>
        </w:rPr>
        <w:t xml:space="preserve">The table below identifies </w:t>
      </w:r>
      <w:r w:rsidR="00C81F6F">
        <w:rPr>
          <w:rFonts w:cs="Arial"/>
        </w:rPr>
        <w:t xml:space="preserve">the command verbs that are </w:t>
      </w:r>
      <w:r w:rsidR="00C81F6F" w:rsidRPr="000F7C2F">
        <w:rPr>
          <w:rFonts w:cs="Arial"/>
        </w:rPr>
        <w:t>typically</w:t>
      </w:r>
      <w:r w:rsidR="00C81F6F">
        <w:rPr>
          <w:rFonts w:cs="Arial"/>
        </w:rPr>
        <w:t xml:space="preserve"> used by the awarding organisation to target each</w:t>
      </w:r>
      <w:r w:rsidRPr="000F7C2F">
        <w:rPr>
          <w:rFonts w:cs="Arial"/>
        </w:rPr>
        <w:t xml:space="preserve"> assessment objective.</w:t>
      </w:r>
    </w:p>
    <w:p w14:paraId="2FB4E14A" w14:textId="77777777" w:rsidR="005A37B4" w:rsidRPr="008642DE" w:rsidRDefault="005A37B4" w:rsidP="008642DE">
      <w:pPr>
        <w:rPr>
          <w:rFonts w:cs="Arial"/>
        </w:rPr>
      </w:pPr>
    </w:p>
    <w:tbl>
      <w:tblPr>
        <w:tblStyle w:val="TableGrid"/>
        <w:tblW w:w="0" w:type="auto"/>
        <w:tblLook w:val="04A0" w:firstRow="1" w:lastRow="0" w:firstColumn="1" w:lastColumn="0" w:noHBand="0" w:noVBand="1"/>
      </w:tblPr>
      <w:tblGrid>
        <w:gridCol w:w="3005"/>
        <w:gridCol w:w="3005"/>
        <w:gridCol w:w="3006"/>
      </w:tblGrid>
      <w:tr w:rsidR="00C56C45" w14:paraId="34D21D97" w14:textId="77777777" w:rsidTr="00C56C45">
        <w:tc>
          <w:tcPr>
            <w:tcW w:w="3005" w:type="dxa"/>
            <w:tcBorders>
              <w:top w:val="single" w:sz="4" w:space="0" w:color="auto"/>
              <w:left w:val="single" w:sz="4" w:space="0" w:color="auto"/>
              <w:bottom w:val="single" w:sz="4" w:space="0" w:color="auto"/>
              <w:right w:val="single" w:sz="4" w:space="0" w:color="auto"/>
            </w:tcBorders>
            <w:hideMark/>
          </w:tcPr>
          <w:p w14:paraId="6274BC3C" w14:textId="77777777" w:rsidR="00C56C45" w:rsidRPr="000F7C2F" w:rsidRDefault="00C56C45" w:rsidP="000F7C2F">
            <w:pPr>
              <w:ind w:left="360"/>
              <w:jc w:val="center"/>
              <w:rPr>
                <w:rFonts w:cs="Arial"/>
                <w:b/>
                <w:bCs/>
                <w:lang w:eastAsia="en-US"/>
              </w:rPr>
            </w:pPr>
            <w:r w:rsidRPr="000F7C2F">
              <w:rPr>
                <w:rFonts w:cs="Arial"/>
                <w:b/>
                <w:bCs/>
                <w:lang w:eastAsia="en-US"/>
              </w:rPr>
              <w:t>AO1</w:t>
            </w:r>
          </w:p>
        </w:tc>
        <w:tc>
          <w:tcPr>
            <w:tcW w:w="3005" w:type="dxa"/>
            <w:tcBorders>
              <w:top w:val="single" w:sz="4" w:space="0" w:color="auto"/>
              <w:left w:val="single" w:sz="4" w:space="0" w:color="auto"/>
              <w:bottom w:val="single" w:sz="4" w:space="0" w:color="auto"/>
              <w:right w:val="single" w:sz="4" w:space="0" w:color="auto"/>
            </w:tcBorders>
            <w:hideMark/>
          </w:tcPr>
          <w:p w14:paraId="336642A8" w14:textId="77777777" w:rsidR="00C56C45" w:rsidRPr="000F7C2F" w:rsidRDefault="00C56C45" w:rsidP="000F7C2F">
            <w:pPr>
              <w:ind w:left="360"/>
              <w:jc w:val="center"/>
              <w:rPr>
                <w:rFonts w:cs="Arial"/>
                <w:b/>
                <w:bCs/>
                <w:lang w:eastAsia="en-US"/>
              </w:rPr>
            </w:pPr>
            <w:r w:rsidRPr="000F7C2F">
              <w:rPr>
                <w:rFonts w:cs="Arial"/>
                <w:b/>
                <w:bCs/>
                <w:lang w:eastAsia="en-US"/>
              </w:rPr>
              <w:t>AO2</w:t>
            </w:r>
          </w:p>
        </w:tc>
        <w:tc>
          <w:tcPr>
            <w:tcW w:w="3006" w:type="dxa"/>
            <w:tcBorders>
              <w:top w:val="single" w:sz="4" w:space="0" w:color="auto"/>
              <w:left w:val="single" w:sz="4" w:space="0" w:color="auto"/>
              <w:bottom w:val="single" w:sz="4" w:space="0" w:color="auto"/>
              <w:right w:val="single" w:sz="4" w:space="0" w:color="auto"/>
            </w:tcBorders>
            <w:hideMark/>
          </w:tcPr>
          <w:p w14:paraId="75180058" w14:textId="77777777" w:rsidR="00C56C45" w:rsidRPr="000F7C2F" w:rsidRDefault="00C56C45" w:rsidP="000F7C2F">
            <w:pPr>
              <w:ind w:left="360"/>
              <w:jc w:val="center"/>
              <w:rPr>
                <w:rFonts w:cs="Arial"/>
                <w:b/>
                <w:bCs/>
                <w:lang w:eastAsia="en-US"/>
              </w:rPr>
            </w:pPr>
            <w:r w:rsidRPr="000F7C2F">
              <w:rPr>
                <w:rFonts w:cs="Arial"/>
                <w:b/>
                <w:bCs/>
                <w:lang w:eastAsia="en-US"/>
              </w:rPr>
              <w:t>A03</w:t>
            </w:r>
          </w:p>
        </w:tc>
      </w:tr>
      <w:tr w:rsidR="00C56C45" w14:paraId="2450C321" w14:textId="77777777" w:rsidTr="006F1329">
        <w:tc>
          <w:tcPr>
            <w:tcW w:w="3005" w:type="dxa"/>
            <w:tcBorders>
              <w:top w:val="single" w:sz="4" w:space="0" w:color="auto"/>
              <w:left w:val="single" w:sz="4" w:space="0" w:color="auto"/>
              <w:bottom w:val="single" w:sz="4" w:space="0" w:color="auto"/>
              <w:right w:val="single" w:sz="4" w:space="0" w:color="auto"/>
            </w:tcBorders>
          </w:tcPr>
          <w:p w14:paraId="7BC5F9CD" w14:textId="3E8D337A" w:rsidR="00C56C45" w:rsidRPr="000F7C2F" w:rsidRDefault="001D60C7" w:rsidP="00C81F6F">
            <w:pPr>
              <w:ind w:left="360" w:hanging="329"/>
              <w:rPr>
                <w:rFonts w:cs="Arial"/>
                <w:lang w:eastAsia="en-US"/>
              </w:rPr>
            </w:pPr>
            <w:r w:rsidRPr="000F7C2F">
              <w:rPr>
                <w:rFonts w:cs="Arial"/>
                <w:lang w:eastAsia="en-US"/>
              </w:rPr>
              <w:t>Identify</w:t>
            </w:r>
          </w:p>
        </w:tc>
        <w:tc>
          <w:tcPr>
            <w:tcW w:w="3005" w:type="dxa"/>
            <w:tcBorders>
              <w:top w:val="single" w:sz="4" w:space="0" w:color="auto"/>
              <w:left w:val="single" w:sz="4" w:space="0" w:color="auto"/>
              <w:bottom w:val="single" w:sz="4" w:space="0" w:color="auto"/>
              <w:right w:val="single" w:sz="4" w:space="0" w:color="auto"/>
            </w:tcBorders>
          </w:tcPr>
          <w:p w14:paraId="750D2667" w14:textId="0753B109" w:rsidR="00C56C45" w:rsidRPr="000F7C2F" w:rsidRDefault="0093702B" w:rsidP="00C81F6F">
            <w:pPr>
              <w:ind w:left="3" w:hanging="3"/>
              <w:rPr>
                <w:rFonts w:cs="Arial"/>
                <w:lang w:eastAsia="en-US"/>
              </w:rPr>
            </w:pPr>
            <w:r w:rsidRPr="000F7C2F">
              <w:rPr>
                <w:rFonts w:cs="Arial"/>
                <w:lang w:eastAsia="en-US"/>
              </w:rPr>
              <w:t>Explain</w:t>
            </w:r>
            <w:r w:rsidR="00C81F6F">
              <w:rPr>
                <w:rFonts w:cs="Arial"/>
                <w:lang w:eastAsia="en-US"/>
              </w:rPr>
              <w:t xml:space="preserve"> </w:t>
            </w:r>
            <w:r w:rsidRPr="000F7C2F">
              <w:rPr>
                <w:rFonts w:cs="Arial"/>
                <w:lang w:eastAsia="en-US"/>
              </w:rPr>
              <w:t>why</w:t>
            </w:r>
            <w:r w:rsidR="0020100B">
              <w:rPr>
                <w:rFonts w:cs="Arial"/>
                <w:lang w:eastAsia="en-US"/>
              </w:rPr>
              <w:t xml:space="preserve"> </w:t>
            </w:r>
            <w:r w:rsidRPr="000F7C2F">
              <w:rPr>
                <w:rFonts w:cs="Arial"/>
                <w:lang w:eastAsia="en-US"/>
              </w:rPr>
              <w:t>/</w:t>
            </w:r>
            <w:r w:rsidR="0020100B">
              <w:rPr>
                <w:rFonts w:cs="Arial"/>
                <w:lang w:eastAsia="en-US"/>
              </w:rPr>
              <w:t xml:space="preserve"> </w:t>
            </w:r>
            <w:r w:rsidRPr="000F7C2F">
              <w:rPr>
                <w:rFonts w:cs="Arial"/>
                <w:lang w:eastAsia="en-US"/>
              </w:rPr>
              <w:t xml:space="preserve">consequences of </w:t>
            </w:r>
            <w:r w:rsidR="00C81F6F">
              <w:rPr>
                <w:rFonts w:cs="Arial"/>
                <w:lang w:eastAsia="en-US"/>
              </w:rPr>
              <w:t>/</w:t>
            </w:r>
            <w:r w:rsidRPr="000F7C2F">
              <w:rPr>
                <w:rFonts w:cs="Arial"/>
                <w:lang w:eastAsia="en-US"/>
              </w:rPr>
              <w:t xml:space="preserve"> reasons for</w:t>
            </w:r>
          </w:p>
        </w:tc>
        <w:tc>
          <w:tcPr>
            <w:tcW w:w="3006" w:type="dxa"/>
            <w:tcBorders>
              <w:top w:val="single" w:sz="4" w:space="0" w:color="auto"/>
              <w:left w:val="single" w:sz="4" w:space="0" w:color="auto"/>
              <w:bottom w:val="single" w:sz="4" w:space="0" w:color="auto"/>
              <w:right w:val="single" w:sz="4" w:space="0" w:color="auto"/>
            </w:tcBorders>
          </w:tcPr>
          <w:p w14:paraId="14874438" w14:textId="6953BAA7" w:rsidR="00C56C45" w:rsidRPr="000F7C2F" w:rsidRDefault="004E1DA8" w:rsidP="00C81F6F">
            <w:pPr>
              <w:ind w:left="360" w:hanging="384"/>
              <w:rPr>
                <w:rFonts w:cs="Arial"/>
                <w:lang w:eastAsia="en-US"/>
              </w:rPr>
            </w:pPr>
            <w:r w:rsidRPr="000F7C2F">
              <w:rPr>
                <w:rFonts w:cs="Arial"/>
                <w:lang w:eastAsia="en-US"/>
              </w:rPr>
              <w:t>Discuss</w:t>
            </w:r>
          </w:p>
        </w:tc>
      </w:tr>
      <w:tr w:rsidR="00C56C45" w14:paraId="5AAA9C57" w14:textId="77777777" w:rsidTr="006F1329">
        <w:tc>
          <w:tcPr>
            <w:tcW w:w="3005" w:type="dxa"/>
            <w:tcBorders>
              <w:top w:val="single" w:sz="4" w:space="0" w:color="auto"/>
              <w:left w:val="single" w:sz="4" w:space="0" w:color="auto"/>
              <w:bottom w:val="single" w:sz="4" w:space="0" w:color="auto"/>
              <w:right w:val="single" w:sz="4" w:space="0" w:color="auto"/>
            </w:tcBorders>
          </w:tcPr>
          <w:p w14:paraId="495A97F6" w14:textId="3D76B693" w:rsidR="00C56C45" w:rsidRPr="000F7C2F" w:rsidRDefault="001D60C7" w:rsidP="00C81F6F">
            <w:pPr>
              <w:ind w:left="360" w:hanging="329"/>
              <w:rPr>
                <w:rFonts w:cs="Arial"/>
                <w:lang w:eastAsia="en-US"/>
              </w:rPr>
            </w:pPr>
            <w:r w:rsidRPr="000F7C2F">
              <w:rPr>
                <w:rFonts w:cs="Arial"/>
                <w:lang w:eastAsia="en-US"/>
              </w:rPr>
              <w:t>State</w:t>
            </w:r>
          </w:p>
        </w:tc>
        <w:tc>
          <w:tcPr>
            <w:tcW w:w="3005" w:type="dxa"/>
            <w:tcBorders>
              <w:top w:val="single" w:sz="4" w:space="0" w:color="auto"/>
              <w:left w:val="single" w:sz="4" w:space="0" w:color="auto"/>
              <w:bottom w:val="single" w:sz="4" w:space="0" w:color="auto"/>
              <w:right w:val="single" w:sz="4" w:space="0" w:color="auto"/>
            </w:tcBorders>
          </w:tcPr>
          <w:p w14:paraId="3384A371" w14:textId="0D7B1C8E" w:rsidR="00C56C45" w:rsidRPr="000F7C2F" w:rsidRDefault="0093702B" w:rsidP="00C81F6F">
            <w:pPr>
              <w:ind w:left="3" w:hanging="3"/>
              <w:rPr>
                <w:rFonts w:cs="Arial"/>
                <w:lang w:eastAsia="en-US"/>
              </w:rPr>
            </w:pPr>
            <w:r w:rsidRPr="000F7C2F">
              <w:rPr>
                <w:rFonts w:cs="Arial"/>
                <w:lang w:eastAsia="en-US"/>
              </w:rPr>
              <w:t>Explain how</w:t>
            </w:r>
          </w:p>
        </w:tc>
        <w:tc>
          <w:tcPr>
            <w:tcW w:w="3006" w:type="dxa"/>
            <w:tcBorders>
              <w:top w:val="single" w:sz="4" w:space="0" w:color="auto"/>
              <w:left w:val="single" w:sz="4" w:space="0" w:color="auto"/>
              <w:bottom w:val="single" w:sz="4" w:space="0" w:color="auto"/>
              <w:right w:val="single" w:sz="4" w:space="0" w:color="auto"/>
            </w:tcBorders>
          </w:tcPr>
          <w:p w14:paraId="027EEF2F" w14:textId="541726D9" w:rsidR="00C56C45" w:rsidRPr="000F7C2F" w:rsidRDefault="004E1DA8" w:rsidP="00C81F6F">
            <w:pPr>
              <w:ind w:left="360" w:hanging="384"/>
              <w:rPr>
                <w:rFonts w:cs="Arial"/>
                <w:lang w:eastAsia="en-US"/>
              </w:rPr>
            </w:pPr>
            <w:r w:rsidRPr="000F7C2F">
              <w:rPr>
                <w:rFonts w:cs="Arial"/>
                <w:lang w:eastAsia="en-US"/>
              </w:rPr>
              <w:t>Analyse</w:t>
            </w:r>
          </w:p>
        </w:tc>
      </w:tr>
      <w:tr w:rsidR="00C56C45" w14:paraId="6F2EFF61" w14:textId="77777777" w:rsidTr="006F1329">
        <w:tc>
          <w:tcPr>
            <w:tcW w:w="3005" w:type="dxa"/>
            <w:tcBorders>
              <w:top w:val="single" w:sz="4" w:space="0" w:color="auto"/>
              <w:left w:val="single" w:sz="4" w:space="0" w:color="auto"/>
              <w:bottom w:val="single" w:sz="4" w:space="0" w:color="auto"/>
              <w:right w:val="single" w:sz="4" w:space="0" w:color="auto"/>
            </w:tcBorders>
          </w:tcPr>
          <w:p w14:paraId="5E3C8D46" w14:textId="2B758959" w:rsidR="00C56C45" w:rsidRPr="000F7C2F" w:rsidRDefault="001D60C7" w:rsidP="00C81F6F">
            <w:pPr>
              <w:ind w:left="360" w:hanging="329"/>
              <w:rPr>
                <w:rFonts w:cs="Arial"/>
                <w:lang w:eastAsia="en-US"/>
              </w:rPr>
            </w:pPr>
            <w:r w:rsidRPr="000F7C2F">
              <w:rPr>
                <w:rFonts w:cs="Arial"/>
                <w:lang w:eastAsia="en-US"/>
              </w:rPr>
              <w:t>Define</w:t>
            </w:r>
          </w:p>
        </w:tc>
        <w:tc>
          <w:tcPr>
            <w:tcW w:w="3005" w:type="dxa"/>
            <w:tcBorders>
              <w:top w:val="single" w:sz="4" w:space="0" w:color="auto"/>
              <w:left w:val="single" w:sz="4" w:space="0" w:color="auto"/>
              <w:bottom w:val="single" w:sz="4" w:space="0" w:color="auto"/>
              <w:right w:val="single" w:sz="4" w:space="0" w:color="auto"/>
            </w:tcBorders>
          </w:tcPr>
          <w:p w14:paraId="540494D7" w14:textId="237C6C4D" w:rsidR="00C56C45" w:rsidRPr="000F7C2F" w:rsidRDefault="00C56C45" w:rsidP="000F7C2F">
            <w:pPr>
              <w:ind w:left="360"/>
              <w:rPr>
                <w:rFonts w:cs="Arial"/>
                <w:lang w:eastAsia="en-US"/>
              </w:rPr>
            </w:pPr>
          </w:p>
        </w:tc>
        <w:tc>
          <w:tcPr>
            <w:tcW w:w="3006" w:type="dxa"/>
            <w:tcBorders>
              <w:top w:val="single" w:sz="4" w:space="0" w:color="auto"/>
              <w:left w:val="single" w:sz="4" w:space="0" w:color="auto"/>
              <w:bottom w:val="single" w:sz="4" w:space="0" w:color="auto"/>
              <w:right w:val="single" w:sz="4" w:space="0" w:color="auto"/>
            </w:tcBorders>
          </w:tcPr>
          <w:p w14:paraId="4ECED0D9" w14:textId="539579CB" w:rsidR="00C56C45" w:rsidRPr="000F7C2F" w:rsidRDefault="004E1DA8" w:rsidP="00C81F6F">
            <w:pPr>
              <w:ind w:left="360" w:hanging="384"/>
              <w:rPr>
                <w:rFonts w:cs="Arial"/>
                <w:lang w:eastAsia="en-US"/>
              </w:rPr>
            </w:pPr>
            <w:r w:rsidRPr="000F7C2F">
              <w:rPr>
                <w:rFonts w:cs="Arial"/>
                <w:lang w:eastAsia="en-US"/>
              </w:rPr>
              <w:t>Give a rationale</w:t>
            </w:r>
          </w:p>
        </w:tc>
      </w:tr>
      <w:tr w:rsidR="00C56C45" w14:paraId="4791422B" w14:textId="77777777" w:rsidTr="006F1329">
        <w:tc>
          <w:tcPr>
            <w:tcW w:w="3005" w:type="dxa"/>
            <w:tcBorders>
              <w:top w:val="single" w:sz="4" w:space="0" w:color="auto"/>
              <w:left w:val="single" w:sz="4" w:space="0" w:color="auto"/>
              <w:bottom w:val="single" w:sz="4" w:space="0" w:color="auto"/>
              <w:right w:val="single" w:sz="4" w:space="0" w:color="auto"/>
            </w:tcBorders>
          </w:tcPr>
          <w:p w14:paraId="79081150" w14:textId="7042CCE0" w:rsidR="00C56C45" w:rsidRPr="000F7C2F" w:rsidRDefault="001D60C7" w:rsidP="00C81F6F">
            <w:pPr>
              <w:ind w:left="360" w:hanging="329"/>
              <w:rPr>
                <w:rFonts w:cs="Arial"/>
                <w:lang w:eastAsia="en-US"/>
              </w:rPr>
            </w:pPr>
            <w:r w:rsidRPr="000F7C2F">
              <w:rPr>
                <w:rFonts w:cs="Arial"/>
                <w:lang w:eastAsia="en-US"/>
              </w:rPr>
              <w:t xml:space="preserve">Describe a </w:t>
            </w:r>
          </w:p>
        </w:tc>
        <w:tc>
          <w:tcPr>
            <w:tcW w:w="3005" w:type="dxa"/>
            <w:tcBorders>
              <w:top w:val="single" w:sz="4" w:space="0" w:color="auto"/>
              <w:left w:val="single" w:sz="4" w:space="0" w:color="auto"/>
              <w:bottom w:val="single" w:sz="4" w:space="0" w:color="auto"/>
              <w:right w:val="single" w:sz="4" w:space="0" w:color="auto"/>
            </w:tcBorders>
          </w:tcPr>
          <w:p w14:paraId="458D2B9D" w14:textId="72486E8D" w:rsidR="00C56C45" w:rsidRPr="000F7C2F" w:rsidRDefault="00C56C45" w:rsidP="000F7C2F">
            <w:pPr>
              <w:ind w:left="360"/>
              <w:rPr>
                <w:rFonts w:cs="Arial"/>
                <w:lang w:eastAsia="en-US"/>
              </w:rPr>
            </w:pPr>
          </w:p>
        </w:tc>
        <w:tc>
          <w:tcPr>
            <w:tcW w:w="3006" w:type="dxa"/>
            <w:tcBorders>
              <w:top w:val="single" w:sz="4" w:space="0" w:color="auto"/>
              <w:left w:val="single" w:sz="4" w:space="0" w:color="auto"/>
              <w:bottom w:val="single" w:sz="4" w:space="0" w:color="auto"/>
              <w:right w:val="single" w:sz="4" w:space="0" w:color="auto"/>
            </w:tcBorders>
          </w:tcPr>
          <w:p w14:paraId="53CF021F" w14:textId="7BB1C906" w:rsidR="00C56C45" w:rsidRPr="000F7C2F" w:rsidRDefault="004E1DA8" w:rsidP="00C81F6F">
            <w:pPr>
              <w:ind w:left="360" w:hanging="384"/>
              <w:rPr>
                <w:rFonts w:cs="Arial"/>
                <w:lang w:eastAsia="en-US"/>
              </w:rPr>
            </w:pPr>
            <w:r w:rsidRPr="000F7C2F">
              <w:rPr>
                <w:rFonts w:cs="Arial"/>
                <w:lang w:eastAsia="en-US"/>
              </w:rPr>
              <w:t>Justify your decisions</w:t>
            </w:r>
          </w:p>
        </w:tc>
      </w:tr>
      <w:tr w:rsidR="00C56C45" w14:paraId="3E232EA6" w14:textId="77777777" w:rsidTr="006F1329">
        <w:tc>
          <w:tcPr>
            <w:tcW w:w="3005" w:type="dxa"/>
            <w:tcBorders>
              <w:top w:val="single" w:sz="4" w:space="0" w:color="auto"/>
              <w:left w:val="single" w:sz="4" w:space="0" w:color="auto"/>
              <w:bottom w:val="single" w:sz="4" w:space="0" w:color="auto"/>
              <w:right w:val="single" w:sz="4" w:space="0" w:color="auto"/>
            </w:tcBorders>
          </w:tcPr>
          <w:p w14:paraId="2AA43C78" w14:textId="7B896D14" w:rsidR="00C56C45" w:rsidRPr="000F7C2F" w:rsidRDefault="001D60C7" w:rsidP="00C81F6F">
            <w:pPr>
              <w:ind w:left="360" w:hanging="329"/>
              <w:rPr>
                <w:rFonts w:cs="Arial"/>
                <w:lang w:eastAsia="en-US"/>
              </w:rPr>
            </w:pPr>
            <w:r w:rsidRPr="000F7C2F">
              <w:rPr>
                <w:rFonts w:cs="Arial"/>
                <w:lang w:eastAsia="en-US"/>
              </w:rPr>
              <w:t>Calculate</w:t>
            </w:r>
          </w:p>
        </w:tc>
        <w:tc>
          <w:tcPr>
            <w:tcW w:w="3005" w:type="dxa"/>
            <w:tcBorders>
              <w:top w:val="single" w:sz="4" w:space="0" w:color="auto"/>
              <w:left w:val="single" w:sz="4" w:space="0" w:color="auto"/>
              <w:bottom w:val="single" w:sz="4" w:space="0" w:color="auto"/>
              <w:right w:val="single" w:sz="4" w:space="0" w:color="auto"/>
            </w:tcBorders>
          </w:tcPr>
          <w:p w14:paraId="79B0A10E" w14:textId="27DBC1B9" w:rsidR="00C56C45" w:rsidRPr="000F7C2F" w:rsidRDefault="00C56C45" w:rsidP="000F7C2F">
            <w:pPr>
              <w:ind w:left="360"/>
              <w:rPr>
                <w:rFonts w:cs="Arial"/>
                <w:lang w:eastAsia="en-US"/>
              </w:rPr>
            </w:pPr>
          </w:p>
        </w:tc>
        <w:tc>
          <w:tcPr>
            <w:tcW w:w="3006" w:type="dxa"/>
            <w:tcBorders>
              <w:top w:val="single" w:sz="4" w:space="0" w:color="auto"/>
              <w:left w:val="single" w:sz="4" w:space="0" w:color="auto"/>
              <w:bottom w:val="single" w:sz="4" w:space="0" w:color="auto"/>
              <w:right w:val="single" w:sz="4" w:space="0" w:color="auto"/>
            </w:tcBorders>
          </w:tcPr>
          <w:p w14:paraId="081F91A5" w14:textId="3DCA517A" w:rsidR="00C56C45" w:rsidRPr="000F7C2F" w:rsidRDefault="004E1DA8" w:rsidP="00C81F6F">
            <w:pPr>
              <w:ind w:left="-24"/>
              <w:rPr>
                <w:rFonts w:cs="Arial"/>
                <w:lang w:eastAsia="en-US"/>
              </w:rPr>
            </w:pPr>
            <w:r w:rsidRPr="000F7C2F">
              <w:rPr>
                <w:rFonts w:cs="Arial"/>
                <w:lang w:eastAsia="en-US"/>
              </w:rPr>
              <w:t>Describe the effect of</w:t>
            </w:r>
            <w:r w:rsidR="00C81F6F">
              <w:rPr>
                <w:rFonts w:cs="Arial"/>
                <w:lang w:eastAsia="en-US"/>
              </w:rPr>
              <w:t xml:space="preserve"> </w:t>
            </w:r>
            <w:r w:rsidRPr="000F7C2F">
              <w:rPr>
                <w:rFonts w:cs="Arial"/>
                <w:lang w:eastAsia="en-US"/>
              </w:rPr>
              <w:t>(</w:t>
            </w:r>
            <w:r w:rsidR="0013012A" w:rsidRPr="000F7C2F">
              <w:rPr>
                <w:rFonts w:cs="Arial"/>
                <w:lang w:eastAsia="en-US"/>
              </w:rPr>
              <w:t>e.g.</w:t>
            </w:r>
            <w:r w:rsidRPr="000F7C2F">
              <w:rPr>
                <w:rFonts w:cs="Arial"/>
                <w:lang w:eastAsia="en-US"/>
              </w:rPr>
              <w:t xml:space="preserve"> an event) on</w:t>
            </w:r>
          </w:p>
        </w:tc>
      </w:tr>
      <w:tr w:rsidR="00C56C45" w14:paraId="032112B0" w14:textId="77777777" w:rsidTr="006F1329">
        <w:tc>
          <w:tcPr>
            <w:tcW w:w="3005" w:type="dxa"/>
            <w:tcBorders>
              <w:top w:val="single" w:sz="4" w:space="0" w:color="auto"/>
              <w:left w:val="single" w:sz="4" w:space="0" w:color="auto"/>
              <w:bottom w:val="single" w:sz="4" w:space="0" w:color="auto"/>
              <w:right w:val="single" w:sz="4" w:space="0" w:color="auto"/>
            </w:tcBorders>
          </w:tcPr>
          <w:p w14:paraId="66C1699F" w14:textId="10640B0A" w:rsidR="00C56C45" w:rsidRPr="000F7C2F" w:rsidRDefault="001D60C7" w:rsidP="00C81F6F">
            <w:pPr>
              <w:ind w:left="360" w:hanging="329"/>
              <w:rPr>
                <w:rFonts w:cs="Arial"/>
                <w:lang w:eastAsia="en-US"/>
              </w:rPr>
            </w:pPr>
            <w:r w:rsidRPr="000F7C2F">
              <w:rPr>
                <w:rFonts w:cs="Arial"/>
                <w:lang w:eastAsia="en-US"/>
              </w:rPr>
              <w:t>Summarise</w:t>
            </w:r>
          </w:p>
        </w:tc>
        <w:tc>
          <w:tcPr>
            <w:tcW w:w="3005" w:type="dxa"/>
            <w:tcBorders>
              <w:top w:val="single" w:sz="4" w:space="0" w:color="auto"/>
              <w:left w:val="single" w:sz="4" w:space="0" w:color="auto"/>
              <w:bottom w:val="single" w:sz="4" w:space="0" w:color="auto"/>
              <w:right w:val="single" w:sz="4" w:space="0" w:color="auto"/>
            </w:tcBorders>
          </w:tcPr>
          <w:p w14:paraId="24FDF85E" w14:textId="2C063994" w:rsidR="00C56C45" w:rsidRPr="000F7C2F" w:rsidRDefault="00C56C45" w:rsidP="000F7C2F">
            <w:pPr>
              <w:ind w:left="360"/>
              <w:rPr>
                <w:rFonts w:cs="Arial"/>
                <w:lang w:eastAsia="en-US"/>
              </w:rPr>
            </w:pPr>
          </w:p>
        </w:tc>
        <w:tc>
          <w:tcPr>
            <w:tcW w:w="3006" w:type="dxa"/>
            <w:tcBorders>
              <w:top w:val="single" w:sz="4" w:space="0" w:color="auto"/>
              <w:left w:val="single" w:sz="4" w:space="0" w:color="auto"/>
              <w:bottom w:val="single" w:sz="4" w:space="0" w:color="auto"/>
              <w:right w:val="single" w:sz="4" w:space="0" w:color="auto"/>
            </w:tcBorders>
          </w:tcPr>
          <w:p w14:paraId="3E2DEE70" w14:textId="35CBCDC7" w:rsidR="00C56C45" w:rsidRPr="000F7C2F" w:rsidRDefault="004E1DA8" w:rsidP="00C81F6F">
            <w:pPr>
              <w:ind w:left="360" w:hanging="384"/>
              <w:rPr>
                <w:rFonts w:cs="Arial"/>
                <w:lang w:eastAsia="en-US"/>
              </w:rPr>
            </w:pPr>
            <w:r w:rsidRPr="000F7C2F">
              <w:rPr>
                <w:rFonts w:cs="Arial"/>
                <w:lang w:eastAsia="en-US"/>
              </w:rPr>
              <w:t>Evaluate</w:t>
            </w:r>
          </w:p>
        </w:tc>
      </w:tr>
      <w:tr w:rsidR="00C56C45" w14:paraId="7A087F6D" w14:textId="77777777" w:rsidTr="006F1329">
        <w:tc>
          <w:tcPr>
            <w:tcW w:w="3005" w:type="dxa"/>
            <w:tcBorders>
              <w:top w:val="single" w:sz="4" w:space="0" w:color="auto"/>
              <w:left w:val="single" w:sz="4" w:space="0" w:color="auto"/>
              <w:bottom w:val="single" w:sz="4" w:space="0" w:color="auto"/>
              <w:right w:val="single" w:sz="4" w:space="0" w:color="auto"/>
            </w:tcBorders>
          </w:tcPr>
          <w:p w14:paraId="26D68ECE" w14:textId="58C829EC" w:rsidR="00C56C45" w:rsidRPr="000F7C2F" w:rsidRDefault="001D60C7" w:rsidP="00C81F6F">
            <w:pPr>
              <w:ind w:left="360" w:hanging="329"/>
              <w:rPr>
                <w:rFonts w:cs="Arial"/>
                <w:lang w:eastAsia="en-US"/>
              </w:rPr>
            </w:pPr>
            <w:r w:rsidRPr="000F7C2F">
              <w:rPr>
                <w:rFonts w:cs="Arial"/>
                <w:lang w:eastAsia="en-US"/>
              </w:rPr>
              <w:t>Differentiate between</w:t>
            </w:r>
          </w:p>
        </w:tc>
        <w:tc>
          <w:tcPr>
            <w:tcW w:w="3005" w:type="dxa"/>
            <w:tcBorders>
              <w:top w:val="single" w:sz="4" w:space="0" w:color="auto"/>
              <w:left w:val="single" w:sz="4" w:space="0" w:color="auto"/>
              <w:bottom w:val="single" w:sz="4" w:space="0" w:color="auto"/>
              <w:right w:val="single" w:sz="4" w:space="0" w:color="auto"/>
            </w:tcBorders>
          </w:tcPr>
          <w:p w14:paraId="10313667" w14:textId="065AE8ED" w:rsidR="00C56C45" w:rsidRPr="000F7C2F" w:rsidRDefault="00C56C45" w:rsidP="000F7C2F">
            <w:pPr>
              <w:ind w:left="360"/>
              <w:rPr>
                <w:rFonts w:cs="Arial"/>
                <w:lang w:eastAsia="en-US"/>
              </w:rPr>
            </w:pPr>
          </w:p>
        </w:tc>
        <w:tc>
          <w:tcPr>
            <w:tcW w:w="3006" w:type="dxa"/>
            <w:tcBorders>
              <w:top w:val="single" w:sz="4" w:space="0" w:color="auto"/>
              <w:left w:val="single" w:sz="4" w:space="0" w:color="auto"/>
              <w:bottom w:val="single" w:sz="4" w:space="0" w:color="auto"/>
              <w:right w:val="single" w:sz="4" w:space="0" w:color="auto"/>
            </w:tcBorders>
          </w:tcPr>
          <w:p w14:paraId="4B00D56C" w14:textId="56729F6C" w:rsidR="00C56C45" w:rsidRPr="000F7C2F" w:rsidRDefault="00C56C45" w:rsidP="000F7C2F">
            <w:pPr>
              <w:ind w:left="360"/>
              <w:rPr>
                <w:rFonts w:cs="Arial"/>
                <w:lang w:eastAsia="en-US"/>
              </w:rPr>
            </w:pPr>
          </w:p>
        </w:tc>
      </w:tr>
      <w:tr w:rsidR="00C56C45" w14:paraId="0716BB45" w14:textId="77777777" w:rsidTr="006F1329">
        <w:tc>
          <w:tcPr>
            <w:tcW w:w="3005" w:type="dxa"/>
            <w:tcBorders>
              <w:top w:val="single" w:sz="4" w:space="0" w:color="auto"/>
              <w:left w:val="single" w:sz="4" w:space="0" w:color="auto"/>
              <w:bottom w:val="single" w:sz="4" w:space="0" w:color="auto"/>
              <w:right w:val="single" w:sz="4" w:space="0" w:color="auto"/>
            </w:tcBorders>
          </w:tcPr>
          <w:p w14:paraId="330D67B8" w14:textId="427BB7CF" w:rsidR="00C56C45" w:rsidRPr="000F7C2F" w:rsidRDefault="001D60C7" w:rsidP="00C81F6F">
            <w:pPr>
              <w:ind w:left="360" w:hanging="329"/>
              <w:rPr>
                <w:rFonts w:cs="Arial"/>
                <w:lang w:eastAsia="en-US"/>
              </w:rPr>
            </w:pPr>
            <w:r w:rsidRPr="000F7C2F">
              <w:rPr>
                <w:rFonts w:cs="Arial"/>
                <w:lang w:eastAsia="en-US"/>
              </w:rPr>
              <w:t>Distinguish between</w:t>
            </w:r>
          </w:p>
        </w:tc>
        <w:tc>
          <w:tcPr>
            <w:tcW w:w="3005" w:type="dxa"/>
            <w:tcBorders>
              <w:top w:val="single" w:sz="4" w:space="0" w:color="auto"/>
              <w:left w:val="single" w:sz="4" w:space="0" w:color="auto"/>
              <w:bottom w:val="single" w:sz="4" w:space="0" w:color="auto"/>
              <w:right w:val="single" w:sz="4" w:space="0" w:color="auto"/>
            </w:tcBorders>
          </w:tcPr>
          <w:p w14:paraId="2450BFB5" w14:textId="72CFAE09" w:rsidR="00C56C45" w:rsidRPr="000F7C2F" w:rsidRDefault="00C56C45" w:rsidP="000F7C2F">
            <w:pPr>
              <w:ind w:left="360"/>
              <w:rPr>
                <w:rFonts w:cs="Arial"/>
                <w:lang w:eastAsia="en-US"/>
              </w:rPr>
            </w:pPr>
          </w:p>
        </w:tc>
        <w:tc>
          <w:tcPr>
            <w:tcW w:w="3006" w:type="dxa"/>
            <w:tcBorders>
              <w:top w:val="single" w:sz="4" w:space="0" w:color="auto"/>
              <w:left w:val="single" w:sz="4" w:space="0" w:color="auto"/>
              <w:bottom w:val="single" w:sz="4" w:space="0" w:color="auto"/>
              <w:right w:val="single" w:sz="4" w:space="0" w:color="auto"/>
            </w:tcBorders>
          </w:tcPr>
          <w:p w14:paraId="48D74FA1" w14:textId="54DB0EB2" w:rsidR="00C56C45" w:rsidRPr="000F7C2F" w:rsidRDefault="00C56C45" w:rsidP="000F7C2F">
            <w:pPr>
              <w:ind w:left="360"/>
              <w:rPr>
                <w:rFonts w:cs="Arial"/>
                <w:lang w:eastAsia="en-US"/>
              </w:rPr>
            </w:pPr>
          </w:p>
        </w:tc>
      </w:tr>
      <w:tr w:rsidR="00C56C45" w14:paraId="0EF116EA" w14:textId="77777777" w:rsidTr="006F1329">
        <w:trPr>
          <w:trHeight w:val="77"/>
        </w:trPr>
        <w:tc>
          <w:tcPr>
            <w:tcW w:w="3005" w:type="dxa"/>
            <w:tcBorders>
              <w:top w:val="single" w:sz="4" w:space="0" w:color="auto"/>
              <w:left w:val="single" w:sz="4" w:space="0" w:color="auto"/>
              <w:bottom w:val="single" w:sz="4" w:space="0" w:color="auto"/>
              <w:right w:val="single" w:sz="4" w:space="0" w:color="auto"/>
            </w:tcBorders>
          </w:tcPr>
          <w:p w14:paraId="0E1AE923" w14:textId="15A48C64" w:rsidR="00C56C45" w:rsidRPr="000F7C2F" w:rsidRDefault="00122784" w:rsidP="00C255AF">
            <w:pPr>
              <w:ind w:left="28"/>
              <w:rPr>
                <w:rFonts w:cs="Arial"/>
                <w:lang w:eastAsia="en-US"/>
              </w:rPr>
            </w:pPr>
            <w:r w:rsidRPr="000F7C2F">
              <w:rPr>
                <w:rFonts w:cs="Arial"/>
                <w:lang w:eastAsia="en-US"/>
              </w:rPr>
              <w:t>Give examples</w:t>
            </w:r>
            <w:r w:rsidR="0020100B">
              <w:rPr>
                <w:rFonts w:cs="Arial"/>
                <w:lang w:eastAsia="en-US"/>
              </w:rPr>
              <w:t xml:space="preserve"> and </w:t>
            </w:r>
            <w:r w:rsidRPr="000F7C2F">
              <w:rPr>
                <w:rFonts w:cs="Arial"/>
                <w:lang w:eastAsia="en-US"/>
              </w:rPr>
              <w:t>illustrate</w:t>
            </w:r>
          </w:p>
        </w:tc>
        <w:tc>
          <w:tcPr>
            <w:tcW w:w="3005" w:type="dxa"/>
            <w:tcBorders>
              <w:top w:val="single" w:sz="4" w:space="0" w:color="auto"/>
              <w:left w:val="single" w:sz="4" w:space="0" w:color="auto"/>
              <w:bottom w:val="single" w:sz="4" w:space="0" w:color="auto"/>
              <w:right w:val="single" w:sz="4" w:space="0" w:color="auto"/>
            </w:tcBorders>
          </w:tcPr>
          <w:p w14:paraId="396E977E" w14:textId="54946191" w:rsidR="00C56C45" w:rsidRPr="000F7C2F" w:rsidRDefault="00C56C45" w:rsidP="000F7C2F">
            <w:pPr>
              <w:ind w:left="360"/>
              <w:rPr>
                <w:rFonts w:cs="Arial"/>
                <w:lang w:eastAsia="en-US"/>
              </w:rPr>
            </w:pPr>
          </w:p>
        </w:tc>
        <w:tc>
          <w:tcPr>
            <w:tcW w:w="3006" w:type="dxa"/>
            <w:tcBorders>
              <w:top w:val="single" w:sz="4" w:space="0" w:color="auto"/>
              <w:left w:val="single" w:sz="4" w:space="0" w:color="auto"/>
              <w:bottom w:val="single" w:sz="4" w:space="0" w:color="auto"/>
              <w:right w:val="single" w:sz="4" w:space="0" w:color="auto"/>
            </w:tcBorders>
          </w:tcPr>
          <w:p w14:paraId="62B683F4" w14:textId="56FD7593" w:rsidR="00C56C45" w:rsidRPr="000F7C2F" w:rsidRDefault="00C56C45" w:rsidP="000F7C2F">
            <w:pPr>
              <w:ind w:left="360"/>
              <w:rPr>
                <w:rFonts w:cs="Arial"/>
                <w:lang w:eastAsia="en-US"/>
              </w:rPr>
            </w:pPr>
          </w:p>
        </w:tc>
      </w:tr>
      <w:tr w:rsidR="00C56C45" w14:paraId="273F9CA6" w14:textId="77777777" w:rsidTr="006F1329">
        <w:trPr>
          <w:trHeight w:val="77"/>
        </w:trPr>
        <w:tc>
          <w:tcPr>
            <w:tcW w:w="3005" w:type="dxa"/>
            <w:tcBorders>
              <w:top w:val="single" w:sz="4" w:space="0" w:color="auto"/>
              <w:left w:val="single" w:sz="4" w:space="0" w:color="auto"/>
              <w:bottom w:val="single" w:sz="4" w:space="0" w:color="auto"/>
              <w:right w:val="single" w:sz="4" w:space="0" w:color="auto"/>
            </w:tcBorders>
          </w:tcPr>
          <w:p w14:paraId="5208B85E" w14:textId="169EABE1" w:rsidR="00C56C45" w:rsidRPr="000F7C2F" w:rsidRDefault="00C92BFC" w:rsidP="00C81F6F">
            <w:pPr>
              <w:ind w:left="360" w:hanging="329"/>
              <w:rPr>
                <w:rFonts w:cs="Arial"/>
                <w:lang w:eastAsia="en-US"/>
              </w:rPr>
            </w:pPr>
            <w:r w:rsidRPr="000F7C2F">
              <w:rPr>
                <w:rFonts w:cs="Arial"/>
                <w:lang w:eastAsia="en-US"/>
              </w:rPr>
              <w:t>Explain the</w:t>
            </w:r>
          </w:p>
        </w:tc>
        <w:tc>
          <w:tcPr>
            <w:tcW w:w="3005" w:type="dxa"/>
            <w:tcBorders>
              <w:top w:val="single" w:sz="4" w:space="0" w:color="auto"/>
              <w:left w:val="single" w:sz="4" w:space="0" w:color="auto"/>
              <w:bottom w:val="single" w:sz="4" w:space="0" w:color="auto"/>
              <w:right w:val="single" w:sz="4" w:space="0" w:color="auto"/>
            </w:tcBorders>
          </w:tcPr>
          <w:p w14:paraId="3395D22E" w14:textId="2D3EC4FD" w:rsidR="00C56C45" w:rsidRPr="000F7C2F" w:rsidRDefault="00C56C45" w:rsidP="000F7C2F">
            <w:pPr>
              <w:ind w:left="360"/>
              <w:rPr>
                <w:rFonts w:cs="Arial"/>
                <w:lang w:eastAsia="en-US"/>
              </w:rPr>
            </w:pPr>
          </w:p>
        </w:tc>
        <w:tc>
          <w:tcPr>
            <w:tcW w:w="3006" w:type="dxa"/>
            <w:tcBorders>
              <w:top w:val="single" w:sz="4" w:space="0" w:color="auto"/>
              <w:left w:val="single" w:sz="4" w:space="0" w:color="auto"/>
              <w:bottom w:val="single" w:sz="4" w:space="0" w:color="auto"/>
              <w:right w:val="single" w:sz="4" w:space="0" w:color="auto"/>
            </w:tcBorders>
          </w:tcPr>
          <w:p w14:paraId="15ACF4FF" w14:textId="6CA5BC89" w:rsidR="00C56C45" w:rsidRPr="000F7C2F" w:rsidRDefault="00C56C45" w:rsidP="000F7C2F">
            <w:pPr>
              <w:ind w:left="360"/>
              <w:rPr>
                <w:rFonts w:cs="Arial"/>
                <w:lang w:eastAsia="en-US"/>
              </w:rPr>
            </w:pPr>
          </w:p>
        </w:tc>
      </w:tr>
    </w:tbl>
    <w:p w14:paraId="3F887CAD" w14:textId="77777777" w:rsidR="000F7C2F" w:rsidRDefault="000F7C2F" w:rsidP="000F7C2F">
      <w:pPr>
        <w:rPr>
          <w:rFonts w:cs="Arial"/>
        </w:rPr>
      </w:pPr>
    </w:p>
    <w:p w14:paraId="3CA5C96F" w14:textId="42FF77E6" w:rsidR="00C56C45" w:rsidRPr="000F7C2F" w:rsidRDefault="60F108BB" w:rsidP="000F7C2F">
      <w:pPr>
        <w:rPr>
          <w:rFonts w:cs="Arial"/>
        </w:rPr>
      </w:pPr>
      <w:r w:rsidRPr="000F7C2F">
        <w:rPr>
          <w:rFonts w:cs="Arial"/>
        </w:rPr>
        <w:t>These are just some examples of command verbs</w:t>
      </w:r>
      <w:r w:rsidR="0020100B">
        <w:rPr>
          <w:rFonts w:cs="Arial"/>
        </w:rPr>
        <w:t xml:space="preserve">. The above list </w:t>
      </w:r>
      <w:r w:rsidR="00070180" w:rsidRPr="000F7C2F">
        <w:rPr>
          <w:rFonts w:cs="Arial"/>
        </w:rPr>
        <w:t>for AO1</w:t>
      </w:r>
      <w:r w:rsidR="00C56C45" w:rsidRPr="000F7C2F">
        <w:rPr>
          <w:rFonts w:cs="Arial"/>
        </w:rPr>
        <w:t xml:space="preserve"> is not exhaustive. </w:t>
      </w:r>
    </w:p>
    <w:p w14:paraId="647E8E49" w14:textId="77777777" w:rsidR="000F7C2F" w:rsidRPr="000F7C2F" w:rsidRDefault="000F7C2F" w:rsidP="000F7C2F">
      <w:pPr>
        <w:rPr>
          <w:rFonts w:cs="Arial"/>
        </w:rPr>
      </w:pPr>
    </w:p>
    <w:p w14:paraId="5B4A170A" w14:textId="5DA78D97" w:rsidR="00C56C45" w:rsidRPr="00AA2998" w:rsidRDefault="685C2C48" w:rsidP="000F7C2F">
      <w:pPr>
        <w:pStyle w:val="ListParagraph"/>
        <w:numPr>
          <w:ilvl w:val="0"/>
          <w:numId w:val="102"/>
        </w:numPr>
        <w:rPr>
          <w:rFonts w:cs="Arial"/>
        </w:rPr>
      </w:pPr>
      <w:r w:rsidRPr="00AA2998">
        <w:rPr>
          <w:rFonts w:cs="Arial"/>
        </w:rPr>
        <w:t xml:space="preserve">Explain the task. </w:t>
      </w:r>
      <w:r w:rsidR="00CA6726">
        <w:rPr>
          <w:rFonts w:cs="Arial"/>
        </w:rPr>
        <w:t>Learner</w:t>
      </w:r>
      <w:r w:rsidRPr="00AA2998">
        <w:rPr>
          <w:rFonts w:cs="Arial"/>
        </w:rPr>
        <w:t xml:space="preserve">s will read the sample questions and identify the assessment objective that is targeted. </w:t>
      </w:r>
    </w:p>
    <w:p w14:paraId="4462D3DE" w14:textId="7FEFCE4A" w:rsidR="00C56C45" w:rsidRPr="00AA2998" w:rsidRDefault="00CA6726" w:rsidP="000F7C2F">
      <w:pPr>
        <w:pStyle w:val="ListParagraph"/>
        <w:numPr>
          <w:ilvl w:val="0"/>
          <w:numId w:val="102"/>
        </w:numPr>
        <w:rPr>
          <w:rFonts w:cs="Arial"/>
        </w:rPr>
      </w:pPr>
      <w:r>
        <w:rPr>
          <w:rFonts w:cs="Arial"/>
        </w:rPr>
        <w:t>Learner</w:t>
      </w:r>
      <w:r w:rsidR="685C2C48" w:rsidRPr="00AA2998">
        <w:rPr>
          <w:rFonts w:cs="Arial"/>
        </w:rPr>
        <w:t xml:space="preserve">s then explain why they believe that the question targets the assessment objective they have selected. </w:t>
      </w:r>
      <w:r w:rsidR="00AA2998" w:rsidRPr="00AA2998">
        <w:rPr>
          <w:rFonts w:cs="Arial"/>
        </w:rPr>
        <w:t>The answers are:</w:t>
      </w:r>
    </w:p>
    <w:p w14:paraId="1E66C172" w14:textId="2947A3E7" w:rsidR="00C56C45" w:rsidRPr="00AA2998" w:rsidRDefault="005E3590" w:rsidP="00C255AF">
      <w:pPr>
        <w:pStyle w:val="ListParagraph"/>
        <w:numPr>
          <w:ilvl w:val="1"/>
          <w:numId w:val="131"/>
        </w:numPr>
        <w:rPr>
          <w:rFonts w:cs="Arial"/>
        </w:rPr>
      </w:pPr>
      <w:r w:rsidRPr="00AA2998">
        <w:rPr>
          <w:rFonts w:cs="Arial"/>
        </w:rPr>
        <w:lastRenderedPageBreak/>
        <w:t>1</w:t>
      </w:r>
      <w:r w:rsidR="0020100B">
        <w:rPr>
          <w:rFonts w:cs="Arial"/>
        </w:rPr>
        <w:t xml:space="preserve"> </w:t>
      </w:r>
      <w:r w:rsidR="00C56C45" w:rsidRPr="00AA2998">
        <w:rPr>
          <w:rFonts w:cs="Arial"/>
        </w:rPr>
        <w:t>= AO3</w:t>
      </w:r>
    </w:p>
    <w:p w14:paraId="6717E510" w14:textId="73D97D6E" w:rsidR="00C56C45" w:rsidRPr="00AA2998" w:rsidRDefault="005E3590" w:rsidP="00C255AF">
      <w:pPr>
        <w:pStyle w:val="ListParagraph"/>
        <w:numPr>
          <w:ilvl w:val="1"/>
          <w:numId w:val="131"/>
        </w:numPr>
        <w:rPr>
          <w:rFonts w:cs="Arial"/>
        </w:rPr>
      </w:pPr>
      <w:r w:rsidRPr="00AA2998">
        <w:rPr>
          <w:rFonts w:cs="Arial"/>
        </w:rPr>
        <w:t>2</w:t>
      </w:r>
      <w:r w:rsidR="0020100B">
        <w:rPr>
          <w:rFonts w:cs="Arial"/>
        </w:rPr>
        <w:t xml:space="preserve"> </w:t>
      </w:r>
      <w:r w:rsidR="00C56C45" w:rsidRPr="00AA2998">
        <w:rPr>
          <w:rFonts w:cs="Arial"/>
        </w:rPr>
        <w:t>= AO1</w:t>
      </w:r>
    </w:p>
    <w:p w14:paraId="2866D418" w14:textId="49A9E24A" w:rsidR="00C56C45" w:rsidRPr="005F5D8D" w:rsidRDefault="005E3590" w:rsidP="00C255AF">
      <w:pPr>
        <w:pStyle w:val="ListParagraph"/>
        <w:numPr>
          <w:ilvl w:val="1"/>
          <w:numId w:val="131"/>
        </w:numPr>
        <w:rPr>
          <w:rFonts w:cs="Arial"/>
        </w:rPr>
      </w:pPr>
      <w:r w:rsidRPr="00AA2998">
        <w:rPr>
          <w:rFonts w:cs="Arial"/>
        </w:rPr>
        <w:t>3</w:t>
      </w:r>
      <w:r w:rsidR="0020100B">
        <w:rPr>
          <w:rFonts w:cs="Arial"/>
        </w:rPr>
        <w:t xml:space="preserve"> </w:t>
      </w:r>
      <w:r w:rsidR="00C56C45" w:rsidRPr="00AA2998">
        <w:rPr>
          <w:rFonts w:cs="Arial"/>
        </w:rPr>
        <w:t>= AO</w:t>
      </w:r>
      <w:r w:rsidR="00E92162" w:rsidRPr="00AA2998">
        <w:rPr>
          <w:rFonts w:cs="Arial"/>
        </w:rPr>
        <w:t>2</w:t>
      </w:r>
    </w:p>
    <w:p w14:paraId="0BE366D4" w14:textId="3825E4E5" w:rsidR="00C56C45" w:rsidRPr="00AA2998" w:rsidRDefault="00CA6726" w:rsidP="000F7C2F">
      <w:pPr>
        <w:pStyle w:val="ListParagraph"/>
        <w:numPr>
          <w:ilvl w:val="0"/>
          <w:numId w:val="102"/>
        </w:numPr>
        <w:rPr>
          <w:rFonts w:cs="Arial"/>
        </w:rPr>
      </w:pPr>
      <w:r>
        <w:rPr>
          <w:rFonts w:cs="Arial"/>
        </w:rPr>
        <w:t>Learner</w:t>
      </w:r>
      <w:r w:rsidR="13C8919D" w:rsidRPr="00AA2998">
        <w:rPr>
          <w:rFonts w:cs="Arial"/>
        </w:rPr>
        <w:t xml:space="preserve">s to </w:t>
      </w:r>
      <w:r w:rsidR="23C6F93C" w:rsidRPr="00AA2998">
        <w:rPr>
          <w:rFonts w:cs="Arial"/>
        </w:rPr>
        <w:t>r</w:t>
      </w:r>
      <w:r w:rsidR="070369D2" w:rsidRPr="00AA2998">
        <w:rPr>
          <w:rFonts w:cs="Arial"/>
        </w:rPr>
        <w:t>eview</w:t>
      </w:r>
      <w:r w:rsidR="685C2C48" w:rsidRPr="00AA2998">
        <w:rPr>
          <w:rFonts w:cs="Arial"/>
        </w:rPr>
        <w:t xml:space="preserve"> their answers </w:t>
      </w:r>
      <w:r w:rsidR="1038CC4A" w:rsidRPr="00AA2998">
        <w:rPr>
          <w:rFonts w:cs="Arial"/>
        </w:rPr>
        <w:t xml:space="preserve">with a peer </w:t>
      </w:r>
      <w:r w:rsidR="685C2C48" w:rsidRPr="00AA2998">
        <w:rPr>
          <w:rFonts w:cs="Arial"/>
        </w:rPr>
        <w:t xml:space="preserve">and discuss. </w:t>
      </w:r>
    </w:p>
    <w:p w14:paraId="2DEC78C8" w14:textId="0B30E79E" w:rsidR="00C56C45" w:rsidRPr="00AA2998" w:rsidRDefault="685C2C48" w:rsidP="000F7C2F">
      <w:pPr>
        <w:pStyle w:val="ListParagraph"/>
        <w:numPr>
          <w:ilvl w:val="0"/>
          <w:numId w:val="102"/>
        </w:numPr>
        <w:rPr>
          <w:rFonts w:cs="Arial"/>
        </w:rPr>
      </w:pPr>
      <w:r w:rsidRPr="00AA2998">
        <w:rPr>
          <w:rFonts w:cs="Arial"/>
        </w:rPr>
        <w:t>Explain</w:t>
      </w:r>
      <w:r w:rsidR="00972A79">
        <w:rPr>
          <w:rFonts w:cs="Arial"/>
        </w:rPr>
        <w:t xml:space="preserve"> to </w:t>
      </w:r>
      <w:r w:rsidR="00CA6726">
        <w:rPr>
          <w:rFonts w:cs="Arial"/>
        </w:rPr>
        <w:t>learner</w:t>
      </w:r>
      <w:r w:rsidR="00972A79">
        <w:rPr>
          <w:rFonts w:cs="Arial"/>
        </w:rPr>
        <w:t>s</w:t>
      </w:r>
      <w:r w:rsidRPr="00AA2998">
        <w:rPr>
          <w:rFonts w:cs="Arial"/>
        </w:rPr>
        <w:t xml:space="preserve"> that answers with a generic response</w:t>
      </w:r>
      <w:r w:rsidR="0020100B">
        <w:rPr>
          <w:rFonts w:cs="Arial"/>
        </w:rPr>
        <w:t>,</w:t>
      </w:r>
      <w:r w:rsidRPr="00AA2998">
        <w:rPr>
          <w:rFonts w:cs="Arial"/>
        </w:rPr>
        <w:t xml:space="preserve"> </w:t>
      </w:r>
      <w:r w:rsidR="00972A79">
        <w:rPr>
          <w:rFonts w:cs="Arial"/>
        </w:rPr>
        <w:t xml:space="preserve">i.e. those </w:t>
      </w:r>
      <w:r w:rsidRPr="00AA2998">
        <w:rPr>
          <w:rFonts w:cs="Arial"/>
        </w:rPr>
        <w:t>that d</w:t>
      </w:r>
      <w:r w:rsidR="00972A79">
        <w:rPr>
          <w:rFonts w:cs="Arial"/>
        </w:rPr>
        <w:t>o</w:t>
      </w:r>
      <w:r w:rsidRPr="00AA2998">
        <w:rPr>
          <w:rFonts w:cs="Arial"/>
        </w:rPr>
        <w:t xml:space="preserve"> not consider the context</w:t>
      </w:r>
      <w:r w:rsidR="00972A79">
        <w:rPr>
          <w:rFonts w:cs="Arial"/>
        </w:rPr>
        <w:t>,</w:t>
      </w:r>
      <w:r w:rsidRPr="00AA2998">
        <w:rPr>
          <w:rFonts w:cs="Arial"/>
        </w:rPr>
        <w:t xml:space="preserve"> will </w:t>
      </w:r>
      <w:r w:rsidR="00972A79">
        <w:rPr>
          <w:rFonts w:cs="Arial"/>
        </w:rPr>
        <w:t>result in no or few marks awarded</w:t>
      </w:r>
      <w:r w:rsidRPr="00AA2998">
        <w:rPr>
          <w:rFonts w:cs="Arial"/>
        </w:rPr>
        <w:t>.</w:t>
      </w:r>
      <w:r w:rsidR="002772F5">
        <w:rPr>
          <w:rFonts w:cs="Arial"/>
        </w:rPr>
        <w:t xml:space="preserve"> </w:t>
      </w:r>
      <w:r w:rsidR="00972A79">
        <w:rPr>
          <w:rFonts w:cs="Arial"/>
        </w:rPr>
        <w:t>Reinforce that a</w:t>
      </w:r>
      <w:r w:rsidRPr="00AA2998">
        <w:rPr>
          <w:rFonts w:cs="Arial"/>
        </w:rPr>
        <w:t>nswers need to link specifically to the scenario or situation. An example question and answer that link</w:t>
      </w:r>
      <w:r w:rsidR="13C8919D" w:rsidRPr="00AA2998">
        <w:rPr>
          <w:rFonts w:cs="Arial"/>
        </w:rPr>
        <w:t>s</w:t>
      </w:r>
      <w:r w:rsidRPr="00AA2998">
        <w:rPr>
          <w:rFonts w:cs="Arial"/>
        </w:rPr>
        <w:t xml:space="preserve"> to the scenario has been provided.</w:t>
      </w:r>
    </w:p>
    <w:p w14:paraId="63E2591C" w14:textId="4F610852" w:rsidR="00C56C45" w:rsidRPr="00022DAC" w:rsidRDefault="00CA6726" w:rsidP="00022DAC">
      <w:pPr>
        <w:pStyle w:val="ListParagraph"/>
        <w:numPr>
          <w:ilvl w:val="0"/>
          <w:numId w:val="102"/>
        </w:numPr>
        <w:rPr>
          <w:rFonts w:cs="Arial"/>
        </w:rPr>
      </w:pPr>
      <w:r>
        <w:rPr>
          <w:rFonts w:cs="Arial"/>
        </w:rPr>
        <w:t>Learner</w:t>
      </w:r>
      <w:r w:rsidR="685C2C48" w:rsidRPr="00AA2998">
        <w:rPr>
          <w:rFonts w:cs="Arial"/>
        </w:rPr>
        <w:t>s are to read the question and answer.</w:t>
      </w:r>
      <w:r w:rsidR="00022DAC">
        <w:rPr>
          <w:rFonts w:cs="Arial"/>
        </w:rPr>
        <w:t xml:space="preserve"> Ask </w:t>
      </w:r>
      <w:r>
        <w:rPr>
          <w:rFonts w:cs="Arial"/>
        </w:rPr>
        <w:t>learner</w:t>
      </w:r>
      <w:r w:rsidR="00022DAC">
        <w:rPr>
          <w:rFonts w:cs="Arial"/>
        </w:rPr>
        <w:t>s to think about what makes the question applied</w:t>
      </w:r>
      <w:r w:rsidR="0020100B">
        <w:rPr>
          <w:rFonts w:cs="Arial"/>
        </w:rPr>
        <w:t>,</w:t>
      </w:r>
      <w:r w:rsidR="00022DAC">
        <w:rPr>
          <w:rFonts w:cs="Arial"/>
        </w:rPr>
        <w:t xml:space="preserve"> i.e. the question specifically requir</w:t>
      </w:r>
      <w:r w:rsidR="0020100B">
        <w:rPr>
          <w:rFonts w:cs="Arial"/>
        </w:rPr>
        <w:t>es</w:t>
      </w:r>
      <w:r w:rsidR="00022DAC">
        <w:rPr>
          <w:rFonts w:cs="Arial"/>
        </w:rPr>
        <w:t xml:space="preserve"> the answer to include benefits of the PRINCE approach in the context of the large national charity. Discuss why the answer is applied</w:t>
      </w:r>
      <w:r w:rsidR="0020100B">
        <w:rPr>
          <w:rFonts w:cs="Arial"/>
        </w:rPr>
        <w:t>,</w:t>
      </w:r>
      <w:r w:rsidR="00022DAC">
        <w:rPr>
          <w:rFonts w:cs="Arial"/>
        </w:rPr>
        <w:t xml:space="preserve"> i.e. draw the links to the charity. </w:t>
      </w:r>
    </w:p>
    <w:p w14:paraId="6B2AF6F4" w14:textId="1B6D9E39" w:rsidR="00C56C45" w:rsidRPr="00AA2998" w:rsidRDefault="00022DAC" w:rsidP="000F7C2F">
      <w:pPr>
        <w:pStyle w:val="ListParagraph"/>
        <w:numPr>
          <w:ilvl w:val="0"/>
          <w:numId w:val="102"/>
        </w:numPr>
        <w:rPr>
          <w:rFonts w:cs="Arial"/>
        </w:rPr>
      </w:pPr>
      <w:r>
        <w:rPr>
          <w:rFonts w:cs="Arial"/>
        </w:rPr>
        <w:t xml:space="preserve">A </w:t>
      </w:r>
      <w:r w:rsidR="685C2C48" w:rsidRPr="00AA2998">
        <w:rPr>
          <w:rFonts w:cs="Arial"/>
        </w:rPr>
        <w:t xml:space="preserve">plenary activity could be </w:t>
      </w:r>
      <w:r w:rsidR="0002562B">
        <w:rPr>
          <w:rFonts w:cs="Arial"/>
        </w:rPr>
        <w:t>to ask</w:t>
      </w:r>
      <w:r w:rsidR="685C2C48" w:rsidRPr="00AA2998">
        <w:rPr>
          <w:rFonts w:cs="Arial"/>
        </w:rPr>
        <w:t xml:space="preserve"> </w:t>
      </w:r>
      <w:r w:rsidR="00CA6726">
        <w:rPr>
          <w:rFonts w:cs="Arial"/>
        </w:rPr>
        <w:t>learner</w:t>
      </w:r>
      <w:r w:rsidR="00A82170">
        <w:rPr>
          <w:rFonts w:cs="Arial"/>
        </w:rPr>
        <w:t>s</w:t>
      </w:r>
      <w:r w:rsidR="685C2C48" w:rsidRPr="00AA2998">
        <w:rPr>
          <w:rFonts w:cs="Arial"/>
        </w:rPr>
        <w:t xml:space="preserve"> to ‘quick</w:t>
      </w:r>
      <w:r w:rsidR="00E76795">
        <w:rPr>
          <w:rFonts w:cs="Arial"/>
        </w:rPr>
        <w:t>-</w:t>
      </w:r>
      <w:r w:rsidR="685C2C48" w:rsidRPr="00AA2998">
        <w:rPr>
          <w:rFonts w:cs="Arial"/>
        </w:rPr>
        <w:t xml:space="preserve">fire’ the verbs for </w:t>
      </w:r>
      <w:r w:rsidR="685C2C48" w:rsidRPr="007D0C40">
        <w:rPr>
          <w:rFonts w:cs="Arial"/>
        </w:rPr>
        <w:t>each AO verbally</w:t>
      </w:r>
      <w:r w:rsidR="685C2C48" w:rsidRPr="00AA2998">
        <w:rPr>
          <w:rFonts w:cs="Arial"/>
        </w:rPr>
        <w:t xml:space="preserve"> or using mini whiteboards. </w:t>
      </w:r>
    </w:p>
    <w:p w14:paraId="59040642" w14:textId="77777777" w:rsidR="00337CA1" w:rsidRDefault="00337CA1" w:rsidP="00B07F7D">
      <w:pPr>
        <w:rPr>
          <w:rFonts w:cs="Arial"/>
        </w:rPr>
      </w:pPr>
    </w:p>
    <w:p w14:paraId="24389DAE" w14:textId="77777777" w:rsidR="00E6505C" w:rsidRDefault="00E6505C" w:rsidP="00E6505C">
      <w:pPr>
        <w:rPr>
          <w:rFonts w:eastAsiaTheme="majorEastAsia" w:cs="Arial"/>
          <w:b/>
          <w:color w:val="E51C41"/>
          <w:sz w:val="32"/>
          <w:szCs w:val="32"/>
        </w:rPr>
      </w:pPr>
      <w:r>
        <w:rPr>
          <w:rFonts w:cs="Arial"/>
        </w:rPr>
        <w:br w:type="page"/>
      </w:r>
    </w:p>
    <w:p w14:paraId="1FB2F116" w14:textId="30DB8F82" w:rsidR="0018658F" w:rsidRPr="0018658F" w:rsidRDefault="106F387B" w:rsidP="0018658F">
      <w:pPr>
        <w:pStyle w:val="Heading2"/>
        <w:rPr>
          <w:rStyle w:val="eop"/>
        </w:rPr>
      </w:pPr>
      <w:bookmarkStart w:id="18" w:name="_Toc141796783"/>
      <w:bookmarkStart w:id="19" w:name="_Toc141796986"/>
      <w:bookmarkStart w:id="20" w:name="_Toc142202884"/>
      <w:r>
        <w:lastRenderedPageBreak/>
        <w:t>Activity 4</w:t>
      </w:r>
      <w:r w:rsidR="00ED6C9A">
        <w:t>:</w:t>
      </w:r>
      <w:r>
        <w:t xml:space="preserve"> </w:t>
      </w:r>
      <w:r w:rsidRPr="2B8D2933">
        <w:rPr>
          <w:rStyle w:val="normaltextrun"/>
        </w:rPr>
        <w:t>Exam</w:t>
      </w:r>
      <w:r w:rsidR="00163515">
        <w:rPr>
          <w:rStyle w:val="normaltextrun"/>
        </w:rPr>
        <w:t>ination</w:t>
      </w:r>
      <w:r w:rsidRPr="2B8D2933">
        <w:rPr>
          <w:rStyle w:val="normaltextrun"/>
        </w:rPr>
        <w:t xml:space="preserve"> </w:t>
      </w:r>
      <w:bookmarkEnd w:id="18"/>
      <w:bookmarkEnd w:id="19"/>
      <w:bookmarkEnd w:id="20"/>
      <w:r w:rsidR="0020100B">
        <w:rPr>
          <w:rStyle w:val="normaltextrun"/>
        </w:rPr>
        <w:t>t</w:t>
      </w:r>
      <w:r w:rsidR="0020100B" w:rsidRPr="2B8D2933">
        <w:rPr>
          <w:rStyle w:val="normaltextrun"/>
        </w:rPr>
        <w:t>echnique</w:t>
      </w:r>
      <w:r w:rsidR="0020100B" w:rsidRPr="2B8D2933">
        <w:rPr>
          <w:rStyle w:val="eop"/>
        </w:rPr>
        <w:t> </w:t>
      </w:r>
    </w:p>
    <w:p w14:paraId="234F8E9E" w14:textId="09214C1D" w:rsidR="00CB0AE4" w:rsidRDefault="00CB0AE4">
      <w:pPr>
        <w:rPr>
          <w:rFonts w:cs="Arial"/>
        </w:rPr>
      </w:pPr>
    </w:p>
    <w:p w14:paraId="6AFBB436" w14:textId="2B5D432D" w:rsidR="004B52F2" w:rsidRDefault="004B52F2" w:rsidP="004B52F2">
      <w:pPr>
        <w:rPr>
          <w:rFonts w:cs="Arial"/>
          <w:color w:val="000000"/>
        </w:rPr>
      </w:pPr>
      <w:r>
        <w:rPr>
          <w:rFonts w:cs="Arial"/>
          <w:b/>
          <w:bCs/>
        </w:rPr>
        <w:t>Intent:</w:t>
      </w:r>
      <w:r>
        <w:rPr>
          <w:rFonts w:cs="Arial"/>
        </w:rPr>
        <w:t xml:space="preserve"> </w:t>
      </w:r>
      <w:r w:rsidRPr="10132BCC">
        <w:rPr>
          <w:rFonts w:cs="Arial"/>
          <w:color w:val="000000" w:themeColor="text1"/>
        </w:rPr>
        <w:t>The purpose of this activity is to improve exam</w:t>
      </w:r>
      <w:bookmarkStart w:id="21" w:name="_Hlk143684915"/>
      <w:r w:rsidR="00163515">
        <w:rPr>
          <w:rFonts w:cs="Arial"/>
          <w:color w:val="000000" w:themeColor="text1"/>
        </w:rPr>
        <w:t>ination</w:t>
      </w:r>
      <w:bookmarkEnd w:id="21"/>
      <w:r w:rsidRPr="10132BCC">
        <w:rPr>
          <w:rFonts w:cs="Arial"/>
          <w:color w:val="000000" w:themeColor="text1"/>
        </w:rPr>
        <w:t xml:space="preserve"> question responses by </w:t>
      </w:r>
      <w:r w:rsidR="00042B68" w:rsidRPr="10132BCC">
        <w:rPr>
          <w:rFonts w:cs="Arial"/>
          <w:color w:val="000000" w:themeColor="text1"/>
        </w:rPr>
        <w:t xml:space="preserve">helping </w:t>
      </w:r>
      <w:r w:rsidR="00CA6726">
        <w:rPr>
          <w:rFonts w:cs="Arial"/>
          <w:color w:val="000000" w:themeColor="text1"/>
        </w:rPr>
        <w:t>learner</w:t>
      </w:r>
      <w:r w:rsidR="00042B68" w:rsidRPr="10132BCC">
        <w:rPr>
          <w:rFonts w:cs="Arial"/>
          <w:color w:val="000000" w:themeColor="text1"/>
        </w:rPr>
        <w:t xml:space="preserve">s to </w:t>
      </w:r>
      <w:r w:rsidR="4F7E6449" w:rsidRPr="10132BCC">
        <w:rPr>
          <w:rFonts w:cs="Arial"/>
          <w:color w:val="000000" w:themeColor="text1"/>
        </w:rPr>
        <w:t>plan</w:t>
      </w:r>
      <w:r w:rsidRPr="10132BCC" w:rsidDel="00042B68">
        <w:rPr>
          <w:rFonts w:cs="Arial"/>
          <w:color w:val="000000" w:themeColor="text1"/>
        </w:rPr>
        <w:t xml:space="preserve"> </w:t>
      </w:r>
      <w:r w:rsidR="00042B68" w:rsidRPr="10132BCC">
        <w:rPr>
          <w:rFonts w:cs="Arial"/>
          <w:color w:val="000000" w:themeColor="text1"/>
        </w:rPr>
        <w:t>their exam</w:t>
      </w:r>
      <w:r w:rsidR="00163515" w:rsidRPr="00163515">
        <w:rPr>
          <w:rFonts w:cs="Arial"/>
          <w:color w:val="000000" w:themeColor="text1"/>
        </w:rPr>
        <w:t>ination</w:t>
      </w:r>
      <w:r w:rsidR="00042B68" w:rsidRPr="10132BCC">
        <w:rPr>
          <w:rFonts w:cs="Arial"/>
          <w:color w:val="000000" w:themeColor="text1"/>
        </w:rPr>
        <w:t xml:space="preserve"> question </w:t>
      </w:r>
      <w:r w:rsidRPr="10132BCC">
        <w:rPr>
          <w:rFonts w:cs="Arial"/>
          <w:color w:val="000000" w:themeColor="text1"/>
        </w:rPr>
        <w:t>answer</w:t>
      </w:r>
      <w:r w:rsidR="0020100B">
        <w:rPr>
          <w:rFonts w:cs="Arial"/>
          <w:color w:val="000000" w:themeColor="text1"/>
        </w:rPr>
        <w:t>s</w:t>
      </w:r>
      <w:r w:rsidR="00042B68" w:rsidRPr="10132BCC">
        <w:rPr>
          <w:rFonts w:cs="Arial"/>
          <w:color w:val="000000" w:themeColor="text1"/>
        </w:rPr>
        <w:t xml:space="preserve"> more effectively</w:t>
      </w:r>
      <w:r w:rsidRPr="10132BCC">
        <w:rPr>
          <w:rFonts w:cs="Arial"/>
          <w:color w:val="000000" w:themeColor="text1"/>
        </w:rPr>
        <w:t xml:space="preserve">. </w:t>
      </w:r>
    </w:p>
    <w:p w14:paraId="553D747A" w14:textId="77777777" w:rsidR="004B52F2" w:rsidRDefault="004B52F2" w:rsidP="004B52F2">
      <w:pPr>
        <w:rPr>
          <w:rFonts w:cs="Arial"/>
        </w:rPr>
      </w:pPr>
    </w:p>
    <w:p w14:paraId="31AA45B6" w14:textId="33E6CE25" w:rsidR="004B52F2" w:rsidRDefault="004B52F2" w:rsidP="004B52F2">
      <w:pPr>
        <w:rPr>
          <w:rFonts w:cs="Arial"/>
          <w:b/>
          <w:bCs/>
        </w:rPr>
      </w:pPr>
      <w:r>
        <w:rPr>
          <w:rFonts w:cs="Arial"/>
          <w:b/>
          <w:bCs/>
        </w:rPr>
        <w:t xml:space="preserve">Suggested </w:t>
      </w:r>
      <w:r w:rsidR="00E76795">
        <w:rPr>
          <w:rFonts w:cs="Arial"/>
          <w:b/>
          <w:bCs/>
        </w:rPr>
        <w:t>delivery</w:t>
      </w:r>
      <w:r>
        <w:rPr>
          <w:rFonts w:cs="Arial"/>
          <w:b/>
          <w:bCs/>
        </w:rPr>
        <w:t xml:space="preserve">: </w:t>
      </w:r>
    </w:p>
    <w:p w14:paraId="6C412557" w14:textId="77777777" w:rsidR="004B52F2" w:rsidRDefault="004B52F2" w:rsidP="004B52F2">
      <w:pPr>
        <w:rPr>
          <w:rFonts w:cs="Arial"/>
        </w:rPr>
      </w:pPr>
    </w:p>
    <w:p w14:paraId="1A426CB9" w14:textId="7AA73E1D" w:rsidR="004B52F2" w:rsidRPr="00003CF5" w:rsidRDefault="004B52F2" w:rsidP="00003CF5">
      <w:pPr>
        <w:pStyle w:val="ListParagraph"/>
        <w:numPr>
          <w:ilvl w:val="0"/>
          <w:numId w:val="103"/>
        </w:numPr>
        <w:rPr>
          <w:rFonts w:cs="Arial"/>
        </w:rPr>
      </w:pPr>
      <w:r w:rsidRPr="00003CF5">
        <w:rPr>
          <w:rFonts w:cs="Arial"/>
        </w:rPr>
        <w:t>Recap and recall the assessment objectives and how they link to command verbs.</w:t>
      </w:r>
    </w:p>
    <w:p w14:paraId="0151C143" w14:textId="5B301D03" w:rsidR="004B52F2" w:rsidRPr="00003CF5" w:rsidRDefault="004B52F2" w:rsidP="00003CF5">
      <w:pPr>
        <w:pStyle w:val="ListParagraph"/>
        <w:numPr>
          <w:ilvl w:val="0"/>
          <w:numId w:val="103"/>
        </w:numPr>
        <w:rPr>
          <w:rFonts w:cs="Arial"/>
        </w:rPr>
      </w:pPr>
      <w:r w:rsidRPr="00003CF5">
        <w:rPr>
          <w:rFonts w:cs="Arial"/>
        </w:rPr>
        <w:t xml:space="preserve">Explain </w:t>
      </w:r>
      <w:r w:rsidR="00E76795">
        <w:rPr>
          <w:rFonts w:cs="Arial"/>
        </w:rPr>
        <w:t xml:space="preserve">that </w:t>
      </w:r>
      <w:r w:rsidRPr="00003CF5">
        <w:rPr>
          <w:rFonts w:cs="Arial"/>
        </w:rPr>
        <w:t xml:space="preserve">the purpose of the examination is to assess long-term knowledge and understanding. The more marks achieved, the better the overall result. </w:t>
      </w:r>
    </w:p>
    <w:p w14:paraId="667385EE" w14:textId="77777777" w:rsidR="00EC3D6C" w:rsidRDefault="004B52F2" w:rsidP="00003CF5">
      <w:pPr>
        <w:pStyle w:val="ListParagraph"/>
        <w:numPr>
          <w:ilvl w:val="0"/>
          <w:numId w:val="103"/>
        </w:numPr>
        <w:rPr>
          <w:rFonts w:cs="Arial"/>
        </w:rPr>
      </w:pPr>
      <w:r w:rsidRPr="00003CF5">
        <w:rPr>
          <w:rFonts w:cs="Arial"/>
        </w:rPr>
        <w:t>Explain the benefits of planning an answer to a question prior to composing it.</w:t>
      </w:r>
      <w:r w:rsidR="00042B68" w:rsidRPr="00003CF5">
        <w:rPr>
          <w:rFonts w:cs="Arial"/>
        </w:rPr>
        <w:t xml:space="preserve"> What are the benefits? </w:t>
      </w:r>
    </w:p>
    <w:p w14:paraId="0FCBC6C2" w14:textId="77777777" w:rsidR="00EC3D6C" w:rsidRDefault="00EC3D6C" w:rsidP="00EC3D6C">
      <w:pPr>
        <w:pStyle w:val="ListParagraph"/>
        <w:numPr>
          <w:ilvl w:val="0"/>
          <w:numId w:val="113"/>
        </w:numPr>
        <w:rPr>
          <w:rFonts w:cs="Arial"/>
        </w:rPr>
      </w:pPr>
      <w:r>
        <w:rPr>
          <w:rFonts w:cs="Arial"/>
        </w:rPr>
        <w:t xml:space="preserve">To </w:t>
      </w:r>
      <w:r w:rsidR="003664BA">
        <w:rPr>
          <w:rFonts w:cs="Arial"/>
        </w:rPr>
        <w:t xml:space="preserve">reduce the risk of </w:t>
      </w:r>
      <w:r w:rsidR="00632442">
        <w:rPr>
          <w:rFonts w:cs="Arial"/>
        </w:rPr>
        <w:t>writing irrelevant informatio</w:t>
      </w:r>
      <w:r>
        <w:rPr>
          <w:rFonts w:cs="Arial"/>
        </w:rPr>
        <w:t xml:space="preserve">n. </w:t>
      </w:r>
    </w:p>
    <w:p w14:paraId="0310CDB3" w14:textId="77777777" w:rsidR="00EC3D6C" w:rsidRDefault="00EC3D6C" w:rsidP="00EC3D6C">
      <w:pPr>
        <w:pStyle w:val="ListParagraph"/>
        <w:numPr>
          <w:ilvl w:val="0"/>
          <w:numId w:val="113"/>
        </w:numPr>
        <w:rPr>
          <w:rFonts w:cs="Arial"/>
        </w:rPr>
      </w:pPr>
      <w:r>
        <w:rPr>
          <w:rFonts w:cs="Arial"/>
        </w:rPr>
        <w:t>T</w:t>
      </w:r>
      <w:r w:rsidR="00632442">
        <w:rPr>
          <w:rFonts w:cs="Arial"/>
        </w:rPr>
        <w:t>o ensure their time is allocated appropriately to the length of the question</w:t>
      </w:r>
      <w:r w:rsidR="00FE7CC4">
        <w:rPr>
          <w:rFonts w:cs="Arial"/>
        </w:rPr>
        <w:t xml:space="preserve">. </w:t>
      </w:r>
    </w:p>
    <w:p w14:paraId="386FE8D4" w14:textId="49E1872F" w:rsidR="004B52F2" w:rsidRPr="00003CF5" w:rsidRDefault="00EC3D6C" w:rsidP="00EC3D6C">
      <w:pPr>
        <w:pStyle w:val="ListParagraph"/>
        <w:numPr>
          <w:ilvl w:val="0"/>
          <w:numId w:val="113"/>
        </w:numPr>
        <w:rPr>
          <w:rFonts w:cs="Arial"/>
        </w:rPr>
      </w:pPr>
      <w:r>
        <w:rPr>
          <w:rFonts w:cs="Arial"/>
        </w:rPr>
        <w:t xml:space="preserve">To make sure </w:t>
      </w:r>
      <w:r w:rsidR="00FE7CC4">
        <w:rPr>
          <w:rFonts w:cs="Arial"/>
        </w:rPr>
        <w:t>they do not run out of time.</w:t>
      </w:r>
    </w:p>
    <w:p w14:paraId="3843DD6A" w14:textId="6057F851" w:rsidR="004B52F2" w:rsidRPr="00003CF5" w:rsidRDefault="010E4A49" w:rsidP="00003CF5">
      <w:pPr>
        <w:pStyle w:val="ListParagraph"/>
        <w:numPr>
          <w:ilvl w:val="0"/>
          <w:numId w:val="103"/>
        </w:numPr>
        <w:rPr>
          <w:rFonts w:cs="Arial"/>
        </w:rPr>
      </w:pPr>
      <w:r w:rsidRPr="00003CF5">
        <w:rPr>
          <w:rFonts w:cs="Arial"/>
        </w:rPr>
        <w:t>Us</w:t>
      </w:r>
      <w:r w:rsidR="00EC3D6C">
        <w:rPr>
          <w:rFonts w:cs="Arial"/>
        </w:rPr>
        <w:t xml:space="preserve">e </w:t>
      </w:r>
      <w:r w:rsidRPr="00003CF5">
        <w:rPr>
          <w:rFonts w:cs="Arial"/>
        </w:rPr>
        <w:t xml:space="preserve">the example </w:t>
      </w:r>
      <w:r w:rsidR="00EC3D6C">
        <w:rPr>
          <w:rFonts w:cs="Arial"/>
        </w:rPr>
        <w:t xml:space="preserve">given in the </w:t>
      </w:r>
      <w:r w:rsidR="00CA6726">
        <w:rPr>
          <w:rFonts w:cs="Arial"/>
        </w:rPr>
        <w:t>learner</w:t>
      </w:r>
      <w:r w:rsidR="0037572E">
        <w:rPr>
          <w:rFonts w:cs="Arial"/>
        </w:rPr>
        <w:t xml:space="preserve"> </w:t>
      </w:r>
      <w:r w:rsidR="00EC3D6C">
        <w:rPr>
          <w:rFonts w:cs="Arial"/>
        </w:rPr>
        <w:t xml:space="preserve">workbook to help </w:t>
      </w:r>
      <w:r w:rsidR="00E76795">
        <w:rPr>
          <w:rFonts w:cs="Arial"/>
        </w:rPr>
        <w:t xml:space="preserve">to </w:t>
      </w:r>
      <w:r w:rsidR="00443E55">
        <w:rPr>
          <w:rFonts w:cs="Arial"/>
        </w:rPr>
        <w:t xml:space="preserve">demonstrate how to </w:t>
      </w:r>
      <w:r w:rsidRPr="00003CF5">
        <w:rPr>
          <w:rFonts w:cs="Arial"/>
        </w:rPr>
        <w:t xml:space="preserve">dissect </w:t>
      </w:r>
      <w:r w:rsidR="00443E55">
        <w:rPr>
          <w:rFonts w:cs="Arial"/>
        </w:rPr>
        <w:t>a</w:t>
      </w:r>
      <w:r w:rsidRPr="00003CF5">
        <w:rPr>
          <w:rFonts w:cs="Arial"/>
        </w:rPr>
        <w:t xml:space="preserve"> question. A five-step process is included in the example. </w:t>
      </w:r>
    </w:p>
    <w:p w14:paraId="49873AF3" w14:textId="77777777" w:rsidR="00052DC2" w:rsidRDefault="00052DC2" w:rsidP="00052DC2">
      <w:pPr>
        <w:rPr>
          <w:rFonts w:cs="Arial"/>
        </w:rPr>
      </w:pPr>
    </w:p>
    <w:p w14:paraId="491AB1A6" w14:textId="394E728E" w:rsidR="000D6806" w:rsidRPr="00D92225" w:rsidRDefault="00443E55" w:rsidP="00432EF5">
      <w:pPr>
        <w:rPr>
          <w:b/>
          <w:bCs/>
        </w:rPr>
      </w:pPr>
      <w:r>
        <w:rPr>
          <w:b/>
          <w:bCs/>
        </w:rPr>
        <w:t xml:space="preserve">Example from </w:t>
      </w:r>
      <w:r w:rsidR="00CA6726">
        <w:rPr>
          <w:b/>
          <w:bCs/>
        </w:rPr>
        <w:t>learner</w:t>
      </w:r>
      <w:r>
        <w:rPr>
          <w:b/>
          <w:bCs/>
        </w:rPr>
        <w:t xml:space="preserve"> workbook</w:t>
      </w:r>
    </w:p>
    <w:p w14:paraId="6469DB53" w14:textId="0306DFFF" w:rsidR="00432EF5" w:rsidRPr="00003CF5" w:rsidRDefault="00432EF5" w:rsidP="00432EF5">
      <w:pPr>
        <w:rPr>
          <w:b/>
          <w:bCs/>
        </w:rPr>
      </w:pPr>
      <w:r>
        <w:t xml:space="preserve">A travel company has recently recruited its </w:t>
      </w:r>
      <w:r w:rsidR="007D0C40" w:rsidRPr="007D0C40">
        <w:t xml:space="preserve">fifteenth </w:t>
      </w:r>
      <w:r w:rsidRPr="007D0C40">
        <w:t>employee</w:t>
      </w:r>
      <w:r>
        <w:t>. To date</w:t>
      </w:r>
      <w:r w:rsidR="00E76795">
        <w:t>,</w:t>
      </w:r>
      <w:r>
        <w:t xml:space="preserve"> the business has a flat structure, with most of the team reporting </w:t>
      </w:r>
      <w:r w:rsidR="00AB6050">
        <w:t>t</w:t>
      </w:r>
      <w:r>
        <w:t xml:space="preserve">o the founder. However, the business is growing </w:t>
      </w:r>
      <w:r w:rsidDel="00042B68">
        <w:t xml:space="preserve">and </w:t>
      </w:r>
      <w:r>
        <w:t xml:space="preserve">there are plans to expand to other locations. The company is finding </w:t>
      </w:r>
      <w:r w:rsidR="00E76795">
        <w:t xml:space="preserve">that </w:t>
      </w:r>
      <w:r>
        <w:t>the organisation structure is causing a breakdown in communication.</w:t>
      </w:r>
    </w:p>
    <w:p w14:paraId="4C0FF637" w14:textId="77777777" w:rsidR="00432EF5" w:rsidRPr="0089683B" w:rsidRDefault="00432EF5" w:rsidP="00432EF5">
      <w:pPr>
        <w:rPr>
          <w:b/>
          <w:bCs/>
          <w:highlight w:val="yellow"/>
        </w:rPr>
      </w:pPr>
    </w:p>
    <w:p w14:paraId="1B656783" w14:textId="39CBE9BE" w:rsidR="00432EF5" w:rsidRPr="00003CF5" w:rsidRDefault="00432EF5" w:rsidP="00432EF5">
      <w:pPr>
        <w:rPr>
          <w:b/>
          <w:bCs/>
        </w:rPr>
      </w:pPr>
      <w:r>
        <w:t>Explain why the travel company may benefit from a different organisation structure.</w:t>
      </w:r>
    </w:p>
    <w:p w14:paraId="0D07197F" w14:textId="77777777" w:rsidR="00432EF5" w:rsidRPr="00670F8E" w:rsidRDefault="00432EF5" w:rsidP="00052DC2">
      <w:pPr>
        <w:rPr>
          <w:rFonts w:cs="Arial"/>
        </w:rPr>
      </w:pPr>
    </w:p>
    <w:p w14:paraId="3341BB85" w14:textId="5ED2E907" w:rsidR="00B51FA7" w:rsidRDefault="00B51FA7" w:rsidP="00443E55">
      <w:pPr>
        <w:rPr>
          <w:rFonts w:cs="Arial"/>
        </w:rPr>
      </w:pPr>
      <w:r w:rsidRPr="00443E55">
        <w:rPr>
          <w:rFonts w:cs="Arial"/>
        </w:rPr>
        <w:t>Five</w:t>
      </w:r>
      <w:r w:rsidR="00E76795">
        <w:rPr>
          <w:rFonts w:cs="Arial"/>
        </w:rPr>
        <w:t>-</w:t>
      </w:r>
      <w:r w:rsidRPr="00443E55">
        <w:rPr>
          <w:rFonts w:cs="Arial"/>
        </w:rPr>
        <w:t>step process:</w:t>
      </w:r>
    </w:p>
    <w:p w14:paraId="7BC3A120" w14:textId="0256E458" w:rsidR="00B51FA7" w:rsidRPr="00443E55" w:rsidRDefault="00443E55" w:rsidP="00443E55">
      <w:pPr>
        <w:rPr>
          <w:rFonts w:cs="Arial"/>
        </w:rPr>
      </w:pPr>
      <w:r w:rsidRPr="004002E3">
        <w:rPr>
          <w:rFonts w:cs="Arial"/>
          <w:b/>
          <w:bCs/>
        </w:rPr>
        <w:t>Step 1:</w:t>
      </w:r>
      <w:r w:rsidRPr="004002E3">
        <w:rPr>
          <w:rFonts w:cs="Arial"/>
        </w:rPr>
        <w:t xml:space="preserve"> </w:t>
      </w:r>
      <w:r w:rsidR="00B51FA7" w:rsidRPr="00443E55">
        <w:rPr>
          <w:rFonts w:cs="Arial"/>
        </w:rPr>
        <w:t xml:space="preserve">Identify the command verb: </w:t>
      </w:r>
      <w:r w:rsidR="00E76795">
        <w:rPr>
          <w:rFonts w:cs="Arial"/>
          <w:i/>
          <w:iCs/>
        </w:rPr>
        <w:t>E</w:t>
      </w:r>
      <w:r w:rsidR="00E76795" w:rsidRPr="00443E55">
        <w:rPr>
          <w:rFonts w:cs="Arial"/>
          <w:i/>
          <w:iCs/>
        </w:rPr>
        <w:t xml:space="preserve">xplain </w:t>
      </w:r>
      <w:r w:rsidR="00150BEC" w:rsidRPr="00443E55">
        <w:rPr>
          <w:rFonts w:cs="Arial"/>
          <w:i/>
          <w:iCs/>
        </w:rPr>
        <w:t>why</w:t>
      </w:r>
      <w:r w:rsidR="00B51FA7" w:rsidRPr="00443E55">
        <w:rPr>
          <w:rFonts w:cs="Arial"/>
          <w:i/>
          <w:iCs/>
        </w:rPr>
        <w:t>.</w:t>
      </w:r>
    </w:p>
    <w:p w14:paraId="4AB2476D" w14:textId="3DF0916A" w:rsidR="00B51FA7" w:rsidRPr="00443E55" w:rsidRDefault="00443E55" w:rsidP="00443E55">
      <w:pPr>
        <w:rPr>
          <w:rFonts w:cs="Arial"/>
        </w:rPr>
      </w:pPr>
      <w:r w:rsidRPr="004002E3">
        <w:rPr>
          <w:rFonts w:cs="Arial"/>
          <w:b/>
          <w:bCs/>
        </w:rPr>
        <w:t>Step 2:</w:t>
      </w:r>
      <w:r w:rsidRPr="004002E3">
        <w:rPr>
          <w:rFonts w:cs="Arial"/>
        </w:rPr>
        <w:t xml:space="preserve"> </w:t>
      </w:r>
      <w:r w:rsidR="00B51FA7" w:rsidRPr="00443E55">
        <w:rPr>
          <w:rFonts w:cs="Arial"/>
        </w:rPr>
        <w:t xml:space="preserve">What is the meaning of the command verb? </w:t>
      </w:r>
      <w:r w:rsidR="00611A63" w:rsidRPr="00443E55">
        <w:rPr>
          <w:rFonts w:cs="Arial"/>
          <w:i/>
          <w:iCs/>
        </w:rPr>
        <w:t>Give the causes or rationale for something</w:t>
      </w:r>
      <w:r w:rsidR="00B51FA7" w:rsidRPr="00443E55">
        <w:rPr>
          <w:rFonts w:cs="Arial"/>
          <w:i/>
          <w:iCs/>
        </w:rPr>
        <w:t>.</w:t>
      </w:r>
    </w:p>
    <w:p w14:paraId="061697E0" w14:textId="5A82AF33" w:rsidR="00B51FA7" w:rsidRPr="00443E55" w:rsidRDefault="00443E55" w:rsidP="00443E55">
      <w:pPr>
        <w:rPr>
          <w:rFonts w:cs="Arial"/>
        </w:rPr>
      </w:pPr>
      <w:r w:rsidRPr="004002E3">
        <w:rPr>
          <w:rFonts w:cs="Arial"/>
          <w:b/>
          <w:bCs/>
        </w:rPr>
        <w:t>Step 3:</w:t>
      </w:r>
      <w:r w:rsidRPr="004002E3">
        <w:rPr>
          <w:rFonts w:cs="Arial"/>
        </w:rPr>
        <w:t xml:space="preserve"> </w:t>
      </w:r>
      <w:r w:rsidR="00B51FA7" w:rsidRPr="00443E55">
        <w:rPr>
          <w:rFonts w:cs="Arial"/>
        </w:rPr>
        <w:t>Re</w:t>
      </w:r>
      <w:r w:rsidR="00EA57E6">
        <w:rPr>
          <w:rFonts w:cs="Arial"/>
        </w:rPr>
        <w:t>read</w:t>
      </w:r>
      <w:r w:rsidR="00B51FA7" w:rsidRPr="00443E55">
        <w:rPr>
          <w:rFonts w:cs="Arial"/>
        </w:rPr>
        <w:t xml:space="preserve"> the question. What is the main topic to be referred to in the answer? </w:t>
      </w:r>
      <w:r w:rsidR="004C4D11" w:rsidRPr="00443E55">
        <w:rPr>
          <w:rFonts w:cs="Arial"/>
          <w:i/>
          <w:iCs/>
        </w:rPr>
        <w:t xml:space="preserve">Why a hierarchical structure is best suited to a </w:t>
      </w:r>
      <w:r w:rsidR="00861415" w:rsidRPr="00443E55">
        <w:rPr>
          <w:rFonts w:cs="Arial"/>
          <w:i/>
          <w:iCs/>
        </w:rPr>
        <w:t xml:space="preserve">growing </w:t>
      </w:r>
      <w:r w:rsidR="004C4D11" w:rsidRPr="00443E55">
        <w:rPr>
          <w:rFonts w:cs="Arial"/>
          <w:i/>
          <w:iCs/>
        </w:rPr>
        <w:t>business</w:t>
      </w:r>
      <w:r w:rsidR="00B51FA7" w:rsidRPr="00443E55">
        <w:rPr>
          <w:rFonts w:cs="Arial"/>
          <w:i/>
          <w:iCs/>
        </w:rPr>
        <w:t>.</w:t>
      </w:r>
    </w:p>
    <w:p w14:paraId="74B3BDBD" w14:textId="5A64550E" w:rsidR="00B51FA7" w:rsidRPr="00443E55" w:rsidRDefault="00443E55" w:rsidP="00443E55">
      <w:pPr>
        <w:rPr>
          <w:rFonts w:cs="Arial"/>
        </w:rPr>
      </w:pPr>
      <w:r w:rsidRPr="19D51B82">
        <w:rPr>
          <w:rFonts w:cs="Arial"/>
          <w:b/>
          <w:bCs/>
        </w:rPr>
        <w:t>Step 4:</w:t>
      </w:r>
      <w:r w:rsidRPr="19D51B82">
        <w:rPr>
          <w:rFonts w:cs="Arial"/>
        </w:rPr>
        <w:t xml:space="preserve"> </w:t>
      </w:r>
      <w:r w:rsidR="00B51FA7" w:rsidRPr="00443E55">
        <w:rPr>
          <w:rFonts w:cs="Arial"/>
        </w:rPr>
        <w:t xml:space="preserve">List the key points that must be considered. </w:t>
      </w:r>
    </w:p>
    <w:p w14:paraId="57E34100" w14:textId="1DB2566A" w:rsidR="00B51FA7" w:rsidRPr="00443E55" w:rsidRDefault="004C4D11" w:rsidP="00443E55">
      <w:pPr>
        <w:pStyle w:val="ListParagraph"/>
        <w:numPr>
          <w:ilvl w:val="0"/>
          <w:numId w:val="115"/>
        </w:numPr>
        <w:rPr>
          <w:rFonts w:cs="Arial"/>
          <w:i/>
          <w:iCs/>
        </w:rPr>
      </w:pPr>
      <w:r w:rsidRPr="00443E55">
        <w:rPr>
          <w:rFonts w:cs="Arial"/>
          <w:i/>
          <w:iCs/>
        </w:rPr>
        <w:t xml:space="preserve">The problems they are </w:t>
      </w:r>
      <w:r w:rsidR="00E76795">
        <w:rPr>
          <w:rFonts w:cs="Arial"/>
          <w:i/>
          <w:iCs/>
        </w:rPr>
        <w:t>fac</w:t>
      </w:r>
      <w:r w:rsidRPr="00443E55">
        <w:rPr>
          <w:rFonts w:cs="Arial"/>
          <w:i/>
          <w:iCs/>
        </w:rPr>
        <w:t xml:space="preserve">ing </w:t>
      </w:r>
      <w:r w:rsidR="00F8001F" w:rsidRPr="00443E55">
        <w:rPr>
          <w:rFonts w:cs="Arial"/>
          <w:i/>
          <w:iCs/>
        </w:rPr>
        <w:t>now</w:t>
      </w:r>
      <w:r w:rsidR="00E76795">
        <w:rPr>
          <w:rFonts w:cs="Arial"/>
          <w:i/>
          <w:iCs/>
        </w:rPr>
        <w:t>,</w:t>
      </w:r>
      <w:r w:rsidRPr="00443E55">
        <w:rPr>
          <w:rFonts w:cs="Arial"/>
          <w:i/>
          <w:iCs/>
        </w:rPr>
        <w:t xml:space="preserve"> i</w:t>
      </w:r>
      <w:r w:rsidR="00042B68" w:rsidRPr="00443E55">
        <w:rPr>
          <w:rFonts w:cs="Arial"/>
          <w:i/>
          <w:iCs/>
        </w:rPr>
        <w:t>.</w:t>
      </w:r>
      <w:r w:rsidRPr="00443E55">
        <w:rPr>
          <w:rFonts w:cs="Arial"/>
          <w:i/>
          <w:iCs/>
        </w:rPr>
        <w:t>e</w:t>
      </w:r>
      <w:r w:rsidR="17DC8EC4" w:rsidRPr="00443E55">
        <w:rPr>
          <w:rFonts w:cs="Arial"/>
          <w:i/>
          <w:iCs/>
        </w:rPr>
        <w:t>.</w:t>
      </w:r>
      <w:r w:rsidRPr="00443E55">
        <w:rPr>
          <w:rFonts w:cs="Arial"/>
          <w:i/>
          <w:iCs/>
        </w:rPr>
        <w:t xml:space="preserve"> poor communication</w:t>
      </w:r>
      <w:r w:rsidR="00042B68" w:rsidRPr="00443E55">
        <w:rPr>
          <w:rFonts w:cs="Arial"/>
          <w:i/>
          <w:iCs/>
        </w:rPr>
        <w:t>.</w:t>
      </w:r>
    </w:p>
    <w:p w14:paraId="28605B5E" w14:textId="495F0EC9" w:rsidR="004C4D11" w:rsidRPr="00443E55" w:rsidRDefault="004C4D11" w:rsidP="00443E55">
      <w:pPr>
        <w:pStyle w:val="ListParagraph"/>
        <w:numPr>
          <w:ilvl w:val="0"/>
          <w:numId w:val="115"/>
        </w:numPr>
        <w:rPr>
          <w:rFonts w:cs="Arial"/>
          <w:i/>
          <w:iCs/>
        </w:rPr>
      </w:pPr>
      <w:r w:rsidRPr="00443E55">
        <w:rPr>
          <w:rFonts w:cs="Arial"/>
          <w:i/>
          <w:iCs/>
        </w:rPr>
        <w:t>The growth in staff numbers</w:t>
      </w:r>
      <w:r w:rsidR="00042B68" w:rsidRPr="00443E55">
        <w:rPr>
          <w:rFonts w:cs="Arial"/>
          <w:i/>
          <w:iCs/>
        </w:rPr>
        <w:t>.</w:t>
      </w:r>
    </w:p>
    <w:p w14:paraId="054E70E8" w14:textId="175E57D7" w:rsidR="000072F4" w:rsidRPr="00443E55" w:rsidRDefault="000072F4" w:rsidP="00443E55">
      <w:pPr>
        <w:pStyle w:val="ListParagraph"/>
        <w:numPr>
          <w:ilvl w:val="0"/>
          <w:numId w:val="115"/>
        </w:numPr>
        <w:rPr>
          <w:rFonts w:cs="Arial"/>
          <w:i/>
          <w:iCs/>
        </w:rPr>
      </w:pPr>
      <w:r w:rsidRPr="00443E55">
        <w:rPr>
          <w:rFonts w:cs="Arial"/>
          <w:i/>
          <w:iCs/>
        </w:rPr>
        <w:t>How the structure needs to adapt to the growth the business is experiencing</w:t>
      </w:r>
      <w:r w:rsidR="00042B68" w:rsidRPr="00443E55">
        <w:rPr>
          <w:rFonts w:cs="Arial"/>
          <w:i/>
          <w:iCs/>
        </w:rPr>
        <w:t>.</w:t>
      </w:r>
    </w:p>
    <w:p w14:paraId="0F84EF59" w14:textId="5DA9E2D1" w:rsidR="00010AA4" w:rsidRPr="00443E55" w:rsidRDefault="00520C42" w:rsidP="00443E55">
      <w:pPr>
        <w:pStyle w:val="ListParagraph"/>
        <w:numPr>
          <w:ilvl w:val="0"/>
          <w:numId w:val="115"/>
        </w:numPr>
        <w:rPr>
          <w:rFonts w:cs="Arial"/>
          <w:i/>
          <w:iCs/>
        </w:rPr>
      </w:pPr>
      <w:r w:rsidRPr="00443E55">
        <w:rPr>
          <w:rFonts w:cs="Arial"/>
          <w:i/>
          <w:iCs/>
        </w:rPr>
        <w:t>Why should they change from a flat structure</w:t>
      </w:r>
      <w:r w:rsidR="00E76795">
        <w:rPr>
          <w:rFonts w:cs="Arial"/>
          <w:i/>
          <w:iCs/>
        </w:rPr>
        <w:t>?</w:t>
      </w:r>
    </w:p>
    <w:p w14:paraId="21478773" w14:textId="06DC1EDD" w:rsidR="00B51FA7" w:rsidRPr="00443E55" w:rsidRDefault="00443E55" w:rsidP="00443E55">
      <w:pPr>
        <w:rPr>
          <w:rFonts w:cs="Arial"/>
          <w:i/>
          <w:iCs/>
        </w:rPr>
      </w:pPr>
      <w:r w:rsidRPr="19D51B82">
        <w:rPr>
          <w:rFonts w:cs="Arial"/>
          <w:b/>
          <w:bCs/>
        </w:rPr>
        <w:t xml:space="preserve">Step </w:t>
      </w:r>
      <w:r>
        <w:rPr>
          <w:rFonts w:cs="Arial"/>
          <w:b/>
          <w:bCs/>
        </w:rPr>
        <w:t>5</w:t>
      </w:r>
      <w:r w:rsidRPr="19D51B82">
        <w:rPr>
          <w:rFonts w:cs="Arial"/>
          <w:b/>
          <w:bCs/>
        </w:rPr>
        <w:t>:</w:t>
      </w:r>
      <w:r w:rsidRPr="19D51B82">
        <w:rPr>
          <w:rFonts w:cs="Arial"/>
        </w:rPr>
        <w:t xml:space="preserve"> </w:t>
      </w:r>
      <w:r w:rsidR="00B51FA7" w:rsidRPr="00443E55">
        <w:rPr>
          <w:rFonts w:cs="Arial"/>
        </w:rPr>
        <w:t xml:space="preserve">Refer to the command verb in the question and link the verb with the key points </w:t>
      </w:r>
      <w:r w:rsidR="00F8291D" w:rsidRPr="00443E55">
        <w:rPr>
          <w:rFonts w:cs="Arial"/>
        </w:rPr>
        <w:t>they</w:t>
      </w:r>
      <w:r w:rsidR="00B51FA7" w:rsidRPr="00443E55">
        <w:rPr>
          <w:rFonts w:cs="Arial"/>
        </w:rPr>
        <w:t xml:space="preserve"> have identified that will form part </w:t>
      </w:r>
      <w:r w:rsidR="00F8291D" w:rsidRPr="00443E55">
        <w:rPr>
          <w:rFonts w:cs="Arial"/>
        </w:rPr>
        <w:t>of their</w:t>
      </w:r>
      <w:r w:rsidR="00B51FA7" w:rsidRPr="00443E55">
        <w:rPr>
          <w:rFonts w:cs="Arial"/>
        </w:rPr>
        <w:t xml:space="preserve"> answer.</w:t>
      </w:r>
    </w:p>
    <w:p w14:paraId="58B2FB06" w14:textId="77777777" w:rsidR="000072F4" w:rsidRDefault="000072F4" w:rsidP="000072F4">
      <w:pPr>
        <w:rPr>
          <w:rFonts w:cs="Arial"/>
        </w:rPr>
      </w:pPr>
    </w:p>
    <w:p w14:paraId="323C34A9" w14:textId="37605418" w:rsidR="00B51FA7" w:rsidRPr="00003CF5" w:rsidRDefault="00B51FA7" w:rsidP="00003CF5">
      <w:pPr>
        <w:pStyle w:val="ListParagraph"/>
        <w:numPr>
          <w:ilvl w:val="0"/>
          <w:numId w:val="103"/>
        </w:numPr>
        <w:rPr>
          <w:rFonts w:cs="Arial"/>
        </w:rPr>
      </w:pPr>
      <w:r w:rsidRPr="00003CF5">
        <w:rPr>
          <w:rFonts w:cs="Arial"/>
          <w:b/>
          <w:bCs/>
        </w:rPr>
        <w:t>Task 1</w:t>
      </w:r>
      <w:r w:rsidR="00E76795">
        <w:rPr>
          <w:rFonts w:cs="Arial"/>
          <w:b/>
          <w:bCs/>
        </w:rPr>
        <w:t xml:space="preserve">: </w:t>
      </w:r>
      <w:r w:rsidR="00E76795">
        <w:rPr>
          <w:rFonts w:cs="Arial"/>
        </w:rPr>
        <w:t>A</w:t>
      </w:r>
      <w:r w:rsidR="009D3DE4" w:rsidRPr="00003CF5">
        <w:rPr>
          <w:rFonts w:cs="Arial"/>
        </w:rPr>
        <w:t xml:space="preserve">sk </w:t>
      </w:r>
      <w:r w:rsidR="00CA6726">
        <w:rPr>
          <w:rFonts w:cs="Arial"/>
        </w:rPr>
        <w:t>learner</w:t>
      </w:r>
      <w:r w:rsidRPr="00003CF5">
        <w:rPr>
          <w:rFonts w:cs="Arial"/>
        </w:rPr>
        <w:t xml:space="preserve">s </w:t>
      </w:r>
      <w:r w:rsidR="009D3DE4" w:rsidRPr="00003CF5">
        <w:rPr>
          <w:rFonts w:cs="Arial"/>
        </w:rPr>
        <w:t xml:space="preserve">to </w:t>
      </w:r>
      <w:r w:rsidRPr="00003CF5">
        <w:rPr>
          <w:rFonts w:cs="Arial"/>
        </w:rPr>
        <w:t xml:space="preserve">review the model answers </w:t>
      </w:r>
      <w:r w:rsidR="00E76795">
        <w:rPr>
          <w:rFonts w:cs="Arial"/>
        </w:rPr>
        <w:t>(</w:t>
      </w:r>
      <w:r w:rsidRPr="00003CF5">
        <w:rPr>
          <w:rFonts w:cs="Arial"/>
        </w:rPr>
        <w:t>A, B and C</w:t>
      </w:r>
      <w:r w:rsidR="00E76795">
        <w:rPr>
          <w:rFonts w:cs="Arial"/>
        </w:rPr>
        <w:t>)</w:t>
      </w:r>
      <w:r w:rsidRPr="00003CF5">
        <w:rPr>
          <w:rFonts w:cs="Arial"/>
        </w:rPr>
        <w:t xml:space="preserve"> and </w:t>
      </w:r>
      <w:r w:rsidR="00694526">
        <w:rPr>
          <w:rFonts w:cs="Arial"/>
        </w:rPr>
        <w:t xml:space="preserve">decide </w:t>
      </w:r>
      <w:r w:rsidRPr="00003CF5">
        <w:rPr>
          <w:rFonts w:cs="Arial"/>
        </w:rPr>
        <w:t xml:space="preserve">which answer </w:t>
      </w:r>
      <w:r w:rsidR="00694526">
        <w:rPr>
          <w:rFonts w:cs="Arial"/>
        </w:rPr>
        <w:t>is the best response for the question</w:t>
      </w:r>
      <w:r w:rsidRPr="00003CF5">
        <w:rPr>
          <w:rFonts w:cs="Arial"/>
        </w:rPr>
        <w:t>.</w:t>
      </w:r>
      <w:r w:rsidR="00694526">
        <w:rPr>
          <w:rFonts w:cs="Arial"/>
        </w:rPr>
        <w:t xml:space="preserve"> At this stage</w:t>
      </w:r>
      <w:r w:rsidR="00E76795">
        <w:rPr>
          <w:rFonts w:cs="Arial"/>
        </w:rPr>
        <w:t>,</w:t>
      </w:r>
      <w:r w:rsidR="00694526">
        <w:rPr>
          <w:rFonts w:cs="Arial"/>
        </w:rPr>
        <w:t xml:space="preserve"> do not mention that the question only has </w:t>
      </w:r>
      <w:r w:rsidR="00E76795">
        <w:rPr>
          <w:rFonts w:cs="Arial"/>
        </w:rPr>
        <w:t xml:space="preserve">four </w:t>
      </w:r>
      <w:r w:rsidR="00694526">
        <w:rPr>
          <w:rFonts w:cs="Arial"/>
        </w:rPr>
        <w:t>marks allocated.</w:t>
      </w:r>
      <w:r w:rsidR="002772F5">
        <w:rPr>
          <w:rFonts w:cs="Arial"/>
        </w:rPr>
        <w:t xml:space="preserve"> </w:t>
      </w:r>
      <w:r w:rsidR="00694526">
        <w:rPr>
          <w:rFonts w:cs="Arial"/>
        </w:rPr>
        <w:t xml:space="preserve">See if the </w:t>
      </w:r>
      <w:r w:rsidR="00CA6726">
        <w:rPr>
          <w:rFonts w:cs="Arial"/>
        </w:rPr>
        <w:t>learner</w:t>
      </w:r>
      <w:r w:rsidR="00694526">
        <w:rPr>
          <w:rFonts w:cs="Arial"/>
        </w:rPr>
        <w:t>s realise this.</w:t>
      </w:r>
    </w:p>
    <w:p w14:paraId="4ABCF9DB" w14:textId="4F91441E" w:rsidR="00B51FA7" w:rsidRPr="00003CF5" w:rsidRDefault="00B51FA7" w:rsidP="00003CF5">
      <w:pPr>
        <w:pStyle w:val="ListParagraph"/>
        <w:numPr>
          <w:ilvl w:val="0"/>
          <w:numId w:val="103"/>
        </w:numPr>
        <w:rPr>
          <w:rFonts w:cs="Arial"/>
        </w:rPr>
      </w:pPr>
      <w:r w:rsidRPr="00003CF5">
        <w:rPr>
          <w:rFonts w:cs="Arial"/>
        </w:rPr>
        <w:t xml:space="preserve">Discuss the </w:t>
      </w:r>
      <w:r w:rsidR="00CA6726">
        <w:rPr>
          <w:rFonts w:cs="Arial"/>
        </w:rPr>
        <w:t>learner</w:t>
      </w:r>
      <w:r w:rsidRPr="00003CF5">
        <w:rPr>
          <w:rFonts w:cs="Arial"/>
        </w:rPr>
        <w:t>s</w:t>
      </w:r>
      <w:r w:rsidR="00E76795">
        <w:rPr>
          <w:rFonts w:cs="Arial"/>
        </w:rPr>
        <w:t>’</w:t>
      </w:r>
      <w:r w:rsidRPr="00003CF5">
        <w:rPr>
          <w:rFonts w:cs="Arial"/>
        </w:rPr>
        <w:t xml:space="preserve"> answers and </w:t>
      </w:r>
      <w:r w:rsidR="5C0A9001" w:rsidRPr="00003CF5">
        <w:rPr>
          <w:rFonts w:cs="Arial"/>
        </w:rPr>
        <w:t>reasons</w:t>
      </w:r>
      <w:r w:rsidR="009D3DE4" w:rsidRPr="00003CF5">
        <w:rPr>
          <w:rFonts w:cs="Arial"/>
        </w:rPr>
        <w:t xml:space="preserve"> for their choices</w:t>
      </w:r>
      <w:r w:rsidRPr="00003CF5">
        <w:rPr>
          <w:rFonts w:cs="Arial"/>
        </w:rPr>
        <w:t xml:space="preserve">. Space has been included in the </w:t>
      </w:r>
      <w:r w:rsidR="00CA6726">
        <w:rPr>
          <w:rFonts w:cs="Arial"/>
        </w:rPr>
        <w:t>learner</w:t>
      </w:r>
      <w:r w:rsidRPr="00003CF5">
        <w:rPr>
          <w:rFonts w:cs="Arial"/>
        </w:rPr>
        <w:t xml:space="preserve"> copy for them to record their responses.</w:t>
      </w:r>
    </w:p>
    <w:p w14:paraId="4ECA24D1" w14:textId="1A235400" w:rsidR="00B51FA7" w:rsidRPr="00003CF5" w:rsidRDefault="00694526" w:rsidP="00003CF5">
      <w:pPr>
        <w:pStyle w:val="ListParagraph"/>
        <w:numPr>
          <w:ilvl w:val="0"/>
          <w:numId w:val="103"/>
        </w:numPr>
        <w:rPr>
          <w:rFonts w:cs="Arial"/>
        </w:rPr>
      </w:pPr>
      <w:r>
        <w:rPr>
          <w:rFonts w:cs="Arial"/>
        </w:rPr>
        <w:t xml:space="preserve">Provide the correct </w:t>
      </w:r>
      <w:r w:rsidR="00B51FA7" w:rsidRPr="00003CF5">
        <w:rPr>
          <w:rFonts w:cs="Arial"/>
        </w:rPr>
        <w:t>answer</w:t>
      </w:r>
      <w:r w:rsidR="00E76795">
        <w:rPr>
          <w:rFonts w:cs="Arial"/>
        </w:rPr>
        <w:t>,</w:t>
      </w:r>
      <w:r>
        <w:rPr>
          <w:rFonts w:cs="Arial"/>
        </w:rPr>
        <w:t xml:space="preserve"> which is</w:t>
      </w:r>
      <w:r w:rsidR="00B51FA7" w:rsidRPr="00003CF5">
        <w:rPr>
          <w:rFonts w:cs="Arial"/>
        </w:rPr>
        <w:t xml:space="preserve"> </w:t>
      </w:r>
      <w:r w:rsidR="00A4191E">
        <w:rPr>
          <w:rFonts w:cs="Arial"/>
        </w:rPr>
        <w:t>B</w:t>
      </w:r>
      <w:r w:rsidR="0061348D">
        <w:rPr>
          <w:rFonts w:cs="Arial"/>
        </w:rPr>
        <w:t>.</w:t>
      </w:r>
      <w:r w:rsidR="002772F5">
        <w:rPr>
          <w:rFonts w:cs="Arial"/>
        </w:rPr>
        <w:t xml:space="preserve"> </w:t>
      </w:r>
      <w:r>
        <w:rPr>
          <w:rFonts w:cs="Arial"/>
        </w:rPr>
        <w:t>Advise that t</w:t>
      </w:r>
      <w:r w:rsidR="0061348D">
        <w:rPr>
          <w:rFonts w:cs="Arial"/>
        </w:rPr>
        <w:t xml:space="preserve">he command verb </w:t>
      </w:r>
      <w:r>
        <w:rPr>
          <w:rFonts w:cs="Arial"/>
        </w:rPr>
        <w:t>suggests</w:t>
      </w:r>
      <w:r w:rsidR="0061348D">
        <w:rPr>
          <w:rFonts w:cs="Arial"/>
        </w:rPr>
        <w:t xml:space="preserve"> it </w:t>
      </w:r>
      <w:r w:rsidR="00E76795">
        <w:rPr>
          <w:rFonts w:cs="Arial"/>
        </w:rPr>
        <w:t xml:space="preserve">is </w:t>
      </w:r>
      <w:r w:rsidR="0061348D">
        <w:rPr>
          <w:rFonts w:cs="Arial"/>
        </w:rPr>
        <w:t>an AO2 question</w:t>
      </w:r>
      <w:r>
        <w:rPr>
          <w:rFonts w:cs="Arial"/>
        </w:rPr>
        <w:t xml:space="preserve"> and highlight that only </w:t>
      </w:r>
      <w:r w:rsidR="00E76795">
        <w:rPr>
          <w:rFonts w:cs="Arial"/>
        </w:rPr>
        <w:t xml:space="preserve">four </w:t>
      </w:r>
      <w:r>
        <w:rPr>
          <w:rFonts w:cs="Arial"/>
        </w:rPr>
        <w:t>marks are allocated.</w:t>
      </w:r>
      <w:r w:rsidR="002772F5">
        <w:rPr>
          <w:rFonts w:cs="Arial"/>
        </w:rPr>
        <w:t xml:space="preserve"> </w:t>
      </w:r>
      <w:r>
        <w:rPr>
          <w:rFonts w:cs="Arial"/>
        </w:rPr>
        <w:t>Explain</w:t>
      </w:r>
      <w:r w:rsidR="0061348D">
        <w:rPr>
          <w:rFonts w:cs="Arial"/>
        </w:rPr>
        <w:t xml:space="preserve"> </w:t>
      </w:r>
      <w:r w:rsidR="00E76795">
        <w:rPr>
          <w:rFonts w:cs="Arial"/>
        </w:rPr>
        <w:t xml:space="preserve">that the </w:t>
      </w:r>
      <w:r w:rsidR="0061348D">
        <w:rPr>
          <w:rFonts w:cs="Arial"/>
        </w:rPr>
        <w:t xml:space="preserve">option </w:t>
      </w:r>
      <w:r w:rsidR="00EF060C">
        <w:rPr>
          <w:rFonts w:cs="Arial"/>
        </w:rPr>
        <w:t>A</w:t>
      </w:r>
      <w:r w:rsidR="0061348D">
        <w:rPr>
          <w:rFonts w:cs="Arial"/>
        </w:rPr>
        <w:t xml:space="preserve"> </w:t>
      </w:r>
      <w:r>
        <w:rPr>
          <w:rFonts w:cs="Arial"/>
        </w:rPr>
        <w:t xml:space="preserve">response </w:t>
      </w:r>
      <w:r w:rsidR="0061348D">
        <w:rPr>
          <w:rFonts w:cs="Arial"/>
        </w:rPr>
        <w:t>is too long</w:t>
      </w:r>
      <w:r>
        <w:rPr>
          <w:rFonts w:cs="Arial"/>
        </w:rPr>
        <w:t xml:space="preserve"> based on the marks allocated</w:t>
      </w:r>
      <w:r w:rsidR="0061348D">
        <w:rPr>
          <w:rFonts w:cs="Arial"/>
        </w:rPr>
        <w:t xml:space="preserve">. </w:t>
      </w:r>
      <w:r w:rsidR="00EF060C">
        <w:rPr>
          <w:rFonts w:cs="Arial"/>
        </w:rPr>
        <w:t>Option C does not apply</w:t>
      </w:r>
      <w:r w:rsidR="00443E55">
        <w:rPr>
          <w:rFonts w:cs="Arial"/>
        </w:rPr>
        <w:t xml:space="preserve"> to</w:t>
      </w:r>
      <w:r w:rsidR="00EF060C">
        <w:rPr>
          <w:rFonts w:cs="Arial"/>
        </w:rPr>
        <w:t xml:space="preserve"> the case study or mention the travel company.</w:t>
      </w:r>
    </w:p>
    <w:p w14:paraId="3BF35319" w14:textId="77777777" w:rsidR="00B51FA7" w:rsidRDefault="00B51FA7" w:rsidP="00B51FA7">
      <w:pPr>
        <w:rPr>
          <w:rFonts w:cs="Arial"/>
        </w:rPr>
      </w:pPr>
    </w:p>
    <w:p w14:paraId="0818098F" w14:textId="3F153BA0" w:rsidR="00B51FA7" w:rsidRPr="003563DA" w:rsidRDefault="4C00DA6B" w:rsidP="00443E55">
      <w:pPr>
        <w:pStyle w:val="paragraph"/>
        <w:spacing w:before="0" w:beforeAutospacing="0" w:after="0" w:afterAutospacing="0"/>
        <w:textAlignment w:val="baseline"/>
        <w:rPr>
          <w:rFonts w:cs="Arial"/>
        </w:rPr>
      </w:pPr>
      <w:r w:rsidRPr="532B937B">
        <w:rPr>
          <w:rStyle w:val="normaltextrun"/>
          <w:rFonts w:eastAsiaTheme="majorEastAsia" w:cs="Arial"/>
          <w:b/>
          <w:bCs/>
        </w:rPr>
        <w:t xml:space="preserve">Answer </w:t>
      </w:r>
      <w:r w:rsidR="45152D08" w:rsidRPr="532B937B">
        <w:rPr>
          <w:rStyle w:val="normaltextrun"/>
          <w:rFonts w:eastAsiaTheme="majorEastAsia" w:cs="Arial"/>
          <w:b/>
          <w:bCs/>
        </w:rPr>
        <w:t>B</w:t>
      </w:r>
      <w:r w:rsidRPr="532B937B">
        <w:rPr>
          <w:rStyle w:val="normaltextrun"/>
          <w:rFonts w:eastAsiaTheme="majorEastAsia" w:cs="Arial"/>
          <w:b/>
          <w:bCs/>
        </w:rPr>
        <w:t xml:space="preserve"> is the correct answer.</w:t>
      </w:r>
      <w:r w:rsidRPr="532B937B">
        <w:rPr>
          <w:rStyle w:val="eop"/>
          <w:rFonts w:eastAsiaTheme="majorEastAsia" w:cs="Arial"/>
        </w:rPr>
        <w:t> </w:t>
      </w:r>
    </w:p>
    <w:p w14:paraId="1D336EBF" w14:textId="2C9D3926" w:rsidR="00B51FA7" w:rsidRPr="003563DA" w:rsidRDefault="00B51FA7" w:rsidP="00003CF5">
      <w:pPr>
        <w:pStyle w:val="paragraph"/>
        <w:spacing w:before="0" w:beforeAutospacing="0" w:after="0" w:afterAutospacing="0"/>
        <w:ind w:firstLine="72"/>
        <w:textAlignment w:val="baseline"/>
        <w:rPr>
          <w:rFonts w:cs="Arial"/>
        </w:rPr>
      </w:pPr>
    </w:p>
    <w:p w14:paraId="3CA00E35" w14:textId="585A3FF1" w:rsidR="003563DA" w:rsidRPr="00443E55" w:rsidRDefault="5DD543E1" w:rsidP="00443E55">
      <w:pPr>
        <w:rPr>
          <w:rFonts w:cs="Arial"/>
          <w:i/>
          <w:iCs/>
          <w:color w:val="000000" w:themeColor="text1"/>
        </w:rPr>
      </w:pPr>
      <w:r w:rsidRPr="00443E55">
        <w:rPr>
          <w:rFonts w:cs="Arial"/>
          <w:b/>
          <w:bCs/>
        </w:rPr>
        <w:t xml:space="preserve">Model </w:t>
      </w:r>
      <w:r w:rsidR="00AB6050">
        <w:rPr>
          <w:rFonts w:cs="Arial"/>
          <w:b/>
          <w:bCs/>
        </w:rPr>
        <w:t>a</w:t>
      </w:r>
      <w:r w:rsidR="00AB6050" w:rsidRPr="00443E55">
        <w:rPr>
          <w:rFonts w:cs="Arial"/>
          <w:b/>
          <w:bCs/>
        </w:rPr>
        <w:t xml:space="preserve">nswer </w:t>
      </w:r>
      <w:r w:rsidR="4C09F350" w:rsidRPr="00443E55">
        <w:rPr>
          <w:rFonts w:cs="Arial"/>
          <w:b/>
          <w:bCs/>
        </w:rPr>
        <w:t>B</w:t>
      </w:r>
      <w:r w:rsidRPr="00443E55">
        <w:rPr>
          <w:rFonts w:cs="Arial"/>
        </w:rPr>
        <w:t xml:space="preserve"> </w:t>
      </w:r>
    </w:p>
    <w:p w14:paraId="27C7E3F5" w14:textId="0DAE7162" w:rsidR="00004024" w:rsidRPr="00B04A4F" w:rsidRDefault="00004024" w:rsidP="00004024">
      <w:pPr>
        <w:rPr>
          <w:rStyle w:val="normaltextrun"/>
          <w:rFonts w:eastAsiaTheme="majorEastAsia" w:cs="Arial"/>
        </w:rPr>
      </w:pPr>
      <w:r w:rsidRPr="19D51B82">
        <w:rPr>
          <w:rStyle w:val="normaltextrun"/>
          <w:rFonts w:eastAsiaTheme="majorEastAsia" w:cs="Arial"/>
        </w:rPr>
        <w:t>A hierarchical structure establishes transparency where employees report to supervisors, supervisors report to managers and managers report to the founder</w:t>
      </w:r>
      <w:r w:rsidR="00AB6050">
        <w:rPr>
          <w:rStyle w:val="normaltextrun"/>
          <w:rFonts w:eastAsiaTheme="majorEastAsia" w:cs="Arial"/>
        </w:rPr>
        <w:t>. T</w:t>
      </w:r>
      <w:r>
        <w:rPr>
          <w:rStyle w:val="normaltextrun"/>
          <w:rFonts w:eastAsiaTheme="majorEastAsia" w:cs="Arial"/>
        </w:rPr>
        <w:t>his will help growth</w:t>
      </w:r>
      <w:r w:rsidR="00AB6050">
        <w:rPr>
          <w:rStyle w:val="normaltextrun"/>
          <w:rFonts w:eastAsiaTheme="majorEastAsia" w:cs="Arial"/>
        </w:rPr>
        <w:t>,</w:t>
      </w:r>
      <w:r>
        <w:rPr>
          <w:rStyle w:val="normaltextrun"/>
          <w:rFonts w:eastAsiaTheme="majorEastAsia" w:cs="Arial"/>
        </w:rPr>
        <w:t xml:space="preserve"> as the founder will have too many people reporting under the current structure.</w:t>
      </w:r>
      <w:r w:rsidR="002772F5">
        <w:rPr>
          <w:rStyle w:val="normaltextrun"/>
          <w:rFonts w:eastAsiaTheme="majorEastAsia" w:cs="Arial"/>
        </w:rPr>
        <w:t xml:space="preserve"> </w:t>
      </w:r>
      <w:r w:rsidRPr="19D51B82">
        <w:rPr>
          <w:rStyle w:val="normaltextrun"/>
          <w:rFonts w:eastAsiaTheme="majorEastAsia" w:cs="Arial"/>
        </w:rPr>
        <w:t>Th</w:t>
      </w:r>
      <w:r>
        <w:rPr>
          <w:rStyle w:val="normaltextrun"/>
          <w:rFonts w:eastAsiaTheme="majorEastAsia" w:cs="Arial"/>
        </w:rPr>
        <w:t>e structure helps</w:t>
      </w:r>
      <w:r w:rsidRPr="19D51B82">
        <w:rPr>
          <w:rStyle w:val="normaltextrun"/>
          <w:rFonts w:eastAsiaTheme="majorEastAsia" w:cs="Arial"/>
        </w:rPr>
        <w:t xml:space="preserve"> clarity in decision-making and ensures that everyone knows who they are accountable to. This will help with the transition from 14 to 15 employees </w:t>
      </w:r>
      <w:r>
        <w:rPr>
          <w:rStyle w:val="normaltextrun"/>
          <w:rFonts w:eastAsiaTheme="majorEastAsia" w:cs="Arial"/>
        </w:rPr>
        <w:t xml:space="preserve">and </w:t>
      </w:r>
      <w:r w:rsidRPr="19D51B82">
        <w:rPr>
          <w:rFonts w:eastAsia="Arial" w:cs="Arial"/>
          <w:color w:val="000000" w:themeColor="text1"/>
        </w:rPr>
        <w:t>expan</w:t>
      </w:r>
      <w:r>
        <w:rPr>
          <w:rFonts w:eastAsia="Arial" w:cs="Arial"/>
          <w:color w:val="000000" w:themeColor="text1"/>
        </w:rPr>
        <w:t>sion</w:t>
      </w:r>
      <w:r w:rsidRPr="19D51B82">
        <w:rPr>
          <w:rFonts w:eastAsia="Arial" w:cs="Arial"/>
          <w:color w:val="000000" w:themeColor="text1"/>
        </w:rPr>
        <w:t xml:space="preserve"> to other locations</w:t>
      </w:r>
      <w:r w:rsidRPr="19D51B82">
        <w:rPr>
          <w:rStyle w:val="normaltextrun"/>
          <w:rFonts w:eastAsiaTheme="majorEastAsia" w:cs="Arial"/>
        </w:rPr>
        <w:t xml:space="preserve"> as the business experiences growth.</w:t>
      </w:r>
    </w:p>
    <w:p w14:paraId="2B0D7316" w14:textId="6BCB9A79" w:rsidR="532B937B" w:rsidRDefault="532B937B" w:rsidP="532B937B">
      <w:pPr>
        <w:rPr>
          <w:rStyle w:val="normaltextrun"/>
          <w:rFonts w:eastAsiaTheme="majorEastAsia" w:cs="Arial"/>
        </w:rPr>
      </w:pPr>
    </w:p>
    <w:p w14:paraId="3C004B8E" w14:textId="6E020761" w:rsidR="00B51FA7" w:rsidRPr="00FC1695" w:rsidRDefault="4C00DA6B" w:rsidP="00003CF5">
      <w:pPr>
        <w:pStyle w:val="paragraph"/>
        <w:numPr>
          <w:ilvl w:val="0"/>
          <w:numId w:val="103"/>
        </w:numPr>
        <w:spacing w:before="0" w:beforeAutospacing="0" w:after="0" w:afterAutospacing="0"/>
        <w:textAlignment w:val="baseline"/>
        <w:rPr>
          <w:rFonts w:eastAsiaTheme="majorEastAsia"/>
        </w:rPr>
      </w:pPr>
      <w:r w:rsidRPr="532B937B">
        <w:rPr>
          <w:rStyle w:val="eop"/>
          <w:rFonts w:eastAsiaTheme="majorEastAsia" w:cs="Arial"/>
          <w:b/>
          <w:bCs/>
        </w:rPr>
        <w:t>Task 2</w:t>
      </w:r>
      <w:r w:rsidR="00AB6050">
        <w:rPr>
          <w:rStyle w:val="eop"/>
          <w:rFonts w:eastAsiaTheme="majorEastAsia" w:cs="Arial"/>
          <w:b/>
          <w:bCs/>
        </w:rPr>
        <w:t xml:space="preserve">: </w:t>
      </w:r>
      <w:r w:rsidRPr="532B937B">
        <w:rPr>
          <w:rStyle w:val="eop"/>
          <w:rFonts w:eastAsiaTheme="majorEastAsia" w:cs="Arial"/>
        </w:rPr>
        <w:t xml:space="preserve">Using the question, </w:t>
      </w:r>
      <w:r w:rsidR="00CA6726">
        <w:rPr>
          <w:rStyle w:val="eop"/>
          <w:rFonts w:eastAsiaTheme="majorEastAsia" w:cs="Arial"/>
        </w:rPr>
        <w:t>learner</w:t>
      </w:r>
      <w:r w:rsidRPr="532B937B">
        <w:rPr>
          <w:rStyle w:val="eop"/>
          <w:rFonts w:eastAsiaTheme="majorEastAsia" w:cs="Arial"/>
        </w:rPr>
        <w:t xml:space="preserve">s can now plan their own answers using the same five steps </w:t>
      </w:r>
      <w:r w:rsidR="00F46235">
        <w:rPr>
          <w:rStyle w:val="eop"/>
          <w:rFonts w:eastAsiaTheme="majorEastAsia" w:cs="Arial"/>
        </w:rPr>
        <w:t xml:space="preserve">as </w:t>
      </w:r>
      <w:r w:rsidRPr="532B937B">
        <w:rPr>
          <w:rStyle w:val="eop"/>
          <w:rFonts w:eastAsiaTheme="majorEastAsia" w:cs="Arial"/>
        </w:rPr>
        <w:t xml:space="preserve">in the example. Prompts have been included in the </w:t>
      </w:r>
      <w:r w:rsidR="00CA6726">
        <w:rPr>
          <w:rStyle w:val="eop"/>
          <w:rFonts w:eastAsiaTheme="majorEastAsia" w:cs="Arial"/>
        </w:rPr>
        <w:t>learner</w:t>
      </w:r>
      <w:r w:rsidRPr="532B937B">
        <w:rPr>
          <w:rStyle w:val="eop"/>
          <w:rFonts w:eastAsiaTheme="majorEastAsia" w:cs="Arial"/>
        </w:rPr>
        <w:t xml:space="preserve"> workbook for them to record their planning. </w:t>
      </w:r>
    </w:p>
    <w:p w14:paraId="725F6119" w14:textId="485F30FE" w:rsidR="00B51FA7" w:rsidRPr="008D1995" w:rsidRDefault="00B51FA7" w:rsidP="00003CF5">
      <w:pPr>
        <w:pStyle w:val="paragraph"/>
        <w:spacing w:before="0" w:beforeAutospacing="0" w:after="0" w:afterAutospacing="0"/>
        <w:ind w:firstLine="72"/>
        <w:textAlignment w:val="baseline"/>
        <w:rPr>
          <w:rFonts w:cs="Arial"/>
        </w:rPr>
      </w:pPr>
    </w:p>
    <w:p w14:paraId="60ECC29B" w14:textId="00ABC6B1" w:rsidR="2B8D2933" w:rsidRDefault="072050D4" w:rsidP="0002562B">
      <w:pPr>
        <w:pStyle w:val="paragraph"/>
        <w:spacing w:before="0" w:beforeAutospacing="0" w:after="0" w:afterAutospacing="0"/>
        <w:textAlignment w:val="baseline"/>
        <w:rPr>
          <w:rStyle w:val="eop"/>
          <w:rFonts w:eastAsiaTheme="majorEastAsia" w:cs="Arial"/>
        </w:rPr>
      </w:pPr>
      <w:r w:rsidRPr="2B8D2933">
        <w:rPr>
          <w:rStyle w:val="normaltextrun"/>
          <w:rFonts w:eastAsiaTheme="majorEastAsia" w:cs="Arial"/>
          <w:b/>
          <w:bCs/>
        </w:rPr>
        <w:t xml:space="preserve">Question: </w:t>
      </w:r>
    </w:p>
    <w:p w14:paraId="1C26B4D8" w14:textId="0318BB0B" w:rsidR="006024CC" w:rsidRDefault="006024CC" w:rsidP="006024CC">
      <w:pPr>
        <w:rPr>
          <w:rStyle w:val="eop"/>
          <w:rFonts w:eastAsia="Arial" w:cs="Arial"/>
          <w:color w:val="000000" w:themeColor="text1"/>
        </w:rPr>
      </w:pPr>
      <w:r w:rsidRPr="00D5604F">
        <w:rPr>
          <w:rStyle w:val="eop"/>
          <w:rFonts w:eastAsia="Arial" w:cs="Arial"/>
          <w:color w:val="000000" w:themeColor="text1"/>
        </w:rPr>
        <w:t xml:space="preserve">A </w:t>
      </w:r>
      <w:r w:rsidR="00584C9C">
        <w:rPr>
          <w:rStyle w:val="eop"/>
          <w:rFonts w:eastAsia="Arial" w:cs="Arial"/>
          <w:color w:val="000000" w:themeColor="text1"/>
        </w:rPr>
        <w:t>g</w:t>
      </w:r>
      <w:r w:rsidR="00584C9C" w:rsidRPr="00D5604F">
        <w:rPr>
          <w:rStyle w:val="eop"/>
          <w:rFonts w:eastAsia="Arial" w:cs="Arial"/>
          <w:color w:val="000000" w:themeColor="text1"/>
        </w:rPr>
        <w:t xml:space="preserve">overnment </w:t>
      </w:r>
      <w:r w:rsidRPr="00D5604F">
        <w:rPr>
          <w:rStyle w:val="eop"/>
          <w:rFonts w:eastAsia="Arial" w:cs="Arial"/>
          <w:color w:val="000000" w:themeColor="text1"/>
        </w:rPr>
        <w:t xml:space="preserve">department with 200 people is responsible for the development and implementation of policies and programmes in the UK. </w:t>
      </w:r>
      <w:r w:rsidR="00E311CF">
        <w:rPr>
          <w:rStyle w:val="eop"/>
          <w:rFonts w:eastAsia="Arial" w:cs="Arial"/>
          <w:color w:val="000000" w:themeColor="text1"/>
        </w:rPr>
        <w:t xml:space="preserve">Its </w:t>
      </w:r>
      <w:r w:rsidRPr="00D5604F">
        <w:rPr>
          <w:rStyle w:val="eop"/>
          <w:rFonts w:eastAsia="Arial" w:cs="Arial"/>
          <w:color w:val="000000" w:themeColor="text1"/>
        </w:rPr>
        <w:t xml:space="preserve">mission </w:t>
      </w:r>
      <w:r w:rsidR="00ED6C9A">
        <w:rPr>
          <w:rStyle w:val="eop"/>
          <w:rFonts w:eastAsia="Arial" w:cs="Arial"/>
          <w:color w:val="000000" w:themeColor="text1"/>
        </w:rPr>
        <w:t xml:space="preserve">is </w:t>
      </w:r>
      <w:r w:rsidRPr="00D5604F">
        <w:rPr>
          <w:rStyle w:val="eop"/>
          <w:rFonts w:eastAsia="Arial" w:cs="Arial"/>
          <w:color w:val="000000" w:themeColor="text1"/>
        </w:rPr>
        <w:t>to</w:t>
      </w:r>
      <w:r>
        <w:rPr>
          <w:rStyle w:val="eop"/>
          <w:rFonts w:eastAsia="Arial" w:cs="Arial"/>
          <w:color w:val="000000" w:themeColor="text1"/>
        </w:rPr>
        <w:t>:</w:t>
      </w:r>
    </w:p>
    <w:p w14:paraId="13F48947" w14:textId="43D774B8" w:rsidR="006024CC" w:rsidRPr="00CD196D" w:rsidRDefault="00ED6C9A" w:rsidP="00C255AF">
      <w:pPr>
        <w:pStyle w:val="ListParagraph"/>
        <w:numPr>
          <w:ilvl w:val="0"/>
          <w:numId w:val="118"/>
        </w:numPr>
        <w:ind w:left="714" w:hanging="357"/>
        <w:rPr>
          <w:rStyle w:val="eop"/>
          <w:rFonts w:eastAsia="Arial" w:cs="Arial"/>
          <w:color w:val="000000" w:themeColor="text1"/>
        </w:rPr>
      </w:pPr>
      <w:r>
        <w:rPr>
          <w:rStyle w:val="eop"/>
          <w:rFonts w:eastAsia="Arial" w:cs="Arial"/>
          <w:color w:val="000000" w:themeColor="text1"/>
        </w:rPr>
        <w:t>p</w:t>
      </w:r>
      <w:r w:rsidRPr="00CD196D">
        <w:rPr>
          <w:rStyle w:val="eop"/>
          <w:rFonts w:eastAsia="Arial" w:cs="Arial"/>
          <w:color w:val="000000" w:themeColor="text1"/>
        </w:rPr>
        <w:t xml:space="preserve">rovide </w:t>
      </w:r>
      <w:r w:rsidR="006024CC" w:rsidRPr="00CD196D">
        <w:rPr>
          <w:rStyle w:val="eop"/>
          <w:rFonts w:eastAsia="Arial" w:cs="Arial"/>
          <w:color w:val="000000" w:themeColor="text1"/>
        </w:rPr>
        <w:t xml:space="preserve">a quality service to all its customers </w:t>
      </w:r>
    </w:p>
    <w:p w14:paraId="27433539" w14:textId="5C21DEEC" w:rsidR="006024CC" w:rsidRPr="00CD196D" w:rsidRDefault="00ED6C9A" w:rsidP="00C255AF">
      <w:pPr>
        <w:pStyle w:val="ListParagraph"/>
        <w:numPr>
          <w:ilvl w:val="0"/>
          <w:numId w:val="118"/>
        </w:numPr>
        <w:ind w:left="714" w:hanging="357"/>
        <w:rPr>
          <w:rStyle w:val="eop"/>
          <w:rFonts w:eastAsia="Arial" w:cs="Arial"/>
          <w:color w:val="000000" w:themeColor="text1"/>
        </w:rPr>
      </w:pPr>
      <w:r>
        <w:rPr>
          <w:rStyle w:val="eop"/>
          <w:rFonts w:eastAsia="Arial" w:cs="Arial"/>
          <w:color w:val="000000" w:themeColor="text1"/>
        </w:rPr>
        <w:t>r</w:t>
      </w:r>
      <w:r w:rsidRPr="00CD196D">
        <w:rPr>
          <w:rStyle w:val="eop"/>
          <w:rFonts w:eastAsia="Arial" w:cs="Arial"/>
          <w:color w:val="000000" w:themeColor="text1"/>
        </w:rPr>
        <w:t xml:space="preserve">ecognise </w:t>
      </w:r>
      <w:r w:rsidR="006024CC" w:rsidRPr="00CD196D">
        <w:rPr>
          <w:rStyle w:val="eop"/>
          <w:rFonts w:eastAsia="Arial" w:cs="Arial"/>
          <w:color w:val="000000" w:themeColor="text1"/>
        </w:rPr>
        <w:t xml:space="preserve">the need to be transparent in its </w:t>
      </w:r>
      <w:r w:rsidRPr="00CD196D">
        <w:rPr>
          <w:rStyle w:val="eop"/>
          <w:rFonts w:eastAsia="Arial" w:cs="Arial"/>
          <w:color w:val="000000" w:themeColor="text1"/>
        </w:rPr>
        <w:t>decision</w:t>
      </w:r>
      <w:r>
        <w:rPr>
          <w:rStyle w:val="eop"/>
          <w:rFonts w:eastAsia="Arial" w:cs="Arial"/>
          <w:color w:val="000000" w:themeColor="text1"/>
        </w:rPr>
        <w:t>-</w:t>
      </w:r>
      <w:r w:rsidR="006024CC" w:rsidRPr="00CD196D">
        <w:rPr>
          <w:rStyle w:val="eop"/>
          <w:rFonts w:eastAsia="Arial" w:cs="Arial"/>
          <w:color w:val="000000" w:themeColor="text1"/>
        </w:rPr>
        <w:t>making</w:t>
      </w:r>
    </w:p>
    <w:p w14:paraId="585D89AC" w14:textId="1FF7636D" w:rsidR="006024CC" w:rsidRPr="00CD196D" w:rsidRDefault="006024CC" w:rsidP="00C255AF">
      <w:pPr>
        <w:pStyle w:val="ListParagraph"/>
        <w:numPr>
          <w:ilvl w:val="0"/>
          <w:numId w:val="118"/>
        </w:numPr>
        <w:ind w:left="714" w:hanging="357"/>
        <w:rPr>
          <w:rStyle w:val="eop"/>
          <w:rFonts w:eastAsia="Arial" w:cs="Arial"/>
          <w:color w:val="000000" w:themeColor="text1"/>
        </w:rPr>
      </w:pPr>
      <w:r w:rsidRPr="00CD196D">
        <w:rPr>
          <w:rStyle w:val="eop"/>
          <w:rFonts w:eastAsia="Arial" w:cs="Arial"/>
          <w:color w:val="000000" w:themeColor="text1"/>
        </w:rPr>
        <w:t xml:space="preserve">innovative and be a great place to work for its employees. </w:t>
      </w:r>
    </w:p>
    <w:p w14:paraId="17776DA5" w14:textId="77777777" w:rsidR="006024CC" w:rsidRDefault="006024CC" w:rsidP="006024CC">
      <w:pPr>
        <w:rPr>
          <w:rStyle w:val="eop"/>
          <w:rFonts w:eastAsia="Arial" w:cs="Arial"/>
          <w:color w:val="000000" w:themeColor="text1"/>
        </w:rPr>
      </w:pPr>
    </w:p>
    <w:p w14:paraId="5BB60478" w14:textId="0C5A9B34" w:rsidR="006024CC" w:rsidRPr="00D5604F" w:rsidRDefault="006024CC" w:rsidP="006024CC">
      <w:pPr>
        <w:rPr>
          <w:rFonts w:eastAsia="Arial" w:cs="Arial"/>
          <w:color w:val="000000" w:themeColor="text1"/>
        </w:rPr>
      </w:pPr>
      <w:r>
        <w:rPr>
          <w:rStyle w:val="eop"/>
          <w:rFonts w:eastAsia="Arial" w:cs="Arial"/>
          <w:color w:val="000000" w:themeColor="text1"/>
        </w:rPr>
        <w:t xml:space="preserve">The </w:t>
      </w:r>
      <w:r w:rsidR="00ED6C9A">
        <w:rPr>
          <w:rStyle w:val="eop"/>
          <w:rFonts w:eastAsia="Arial" w:cs="Arial"/>
          <w:color w:val="000000" w:themeColor="text1"/>
        </w:rPr>
        <w:t>g</w:t>
      </w:r>
      <w:r w:rsidR="00ED6C9A" w:rsidRPr="00D5604F">
        <w:rPr>
          <w:rStyle w:val="eop"/>
          <w:rFonts w:eastAsia="Arial" w:cs="Arial"/>
          <w:color w:val="000000" w:themeColor="text1"/>
        </w:rPr>
        <w:t xml:space="preserve">overnment </w:t>
      </w:r>
      <w:r w:rsidRPr="00D5604F">
        <w:rPr>
          <w:rStyle w:val="eop"/>
          <w:rFonts w:eastAsia="Arial" w:cs="Arial"/>
          <w:color w:val="000000" w:themeColor="text1"/>
        </w:rPr>
        <w:t xml:space="preserve">department plays a pivotal role in shaping a plan and vision for </w:t>
      </w:r>
      <w:r w:rsidR="00ED6C9A">
        <w:rPr>
          <w:rStyle w:val="eop"/>
          <w:rFonts w:eastAsia="Arial" w:cs="Arial"/>
          <w:color w:val="000000" w:themeColor="text1"/>
        </w:rPr>
        <w:t xml:space="preserve">its </w:t>
      </w:r>
      <w:r w:rsidRPr="00D5604F">
        <w:rPr>
          <w:rStyle w:val="eop"/>
          <w:rFonts w:eastAsia="Arial" w:cs="Arial"/>
          <w:color w:val="000000" w:themeColor="text1"/>
        </w:rPr>
        <w:t>future across the UK.</w:t>
      </w:r>
      <w:r w:rsidR="002772F5">
        <w:rPr>
          <w:rStyle w:val="eop"/>
          <w:rFonts w:eastAsia="Arial" w:cs="Arial"/>
          <w:color w:val="000000" w:themeColor="text1"/>
        </w:rPr>
        <w:t xml:space="preserve"> </w:t>
      </w:r>
      <w:r w:rsidRPr="00D5604F">
        <w:rPr>
          <w:rStyle w:val="eop"/>
          <w:rFonts w:eastAsia="Arial" w:cs="Arial"/>
          <w:color w:val="000000" w:themeColor="text1"/>
        </w:rPr>
        <w:t xml:space="preserve">The </w:t>
      </w:r>
      <w:r w:rsidR="00ED6C9A">
        <w:rPr>
          <w:rStyle w:val="eop"/>
          <w:rFonts w:eastAsia="Arial" w:cs="Arial"/>
          <w:color w:val="000000" w:themeColor="text1"/>
        </w:rPr>
        <w:t>h</w:t>
      </w:r>
      <w:r w:rsidR="00ED6C9A" w:rsidRPr="00D5604F">
        <w:rPr>
          <w:rStyle w:val="eop"/>
          <w:rFonts w:eastAsia="Arial" w:cs="Arial"/>
          <w:color w:val="000000" w:themeColor="text1"/>
        </w:rPr>
        <w:t xml:space="preserve">ead </w:t>
      </w:r>
      <w:r w:rsidRPr="00D5604F">
        <w:rPr>
          <w:rStyle w:val="eop"/>
          <w:rFonts w:eastAsia="Arial" w:cs="Arial"/>
          <w:color w:val="000000" w:themeColor="text1"/>
        </w:rPr>
        <w:t xml:space="preserve">of </w:t>
      </w:r>
      <w:r w:rsidR="00ED6C9A">
        <w:rPr>
          <w:rStyle w:val="eop"/>
          <w:rFonts w:eastAsia="Arial" w:cs="Arial"/>
          <w:color w:val="000000" w:themeColor="text1"/>
        </w:rPr>
        <w:t>d</w:t>
      </w:r>
      <w:r w:rsidR="00ED6C9A" w:rsidRPr="00D5604F">
        <w:rPr>
          <w:rStyle w:val="eop"/>
          <w:rFonts w:eastAsia="Arial" w:cs="Arial"/>
          <w:color w:val="000000" w:themeColor="text1"/>
        </w:rPr>
        <w:t xml:space="preserve">epartment </w:t>
      </w:r>
      <w:r w:rsidRPr="00D5604F">
        <w:rPr>
          <w:rStyle w:val="eop"/>
          <w:rFonts w:eastAsia="Arial" w:cs="Arial"/>
          <w:color w:val="000000" w:themeColor="text1"/>
        </w:rPr>
        <w:t>has received some feedback that the culture of the organisation does not reflect the vision and that the values are not clear.</w:t>
      </w:r>
    </w:p>
    <w:p w14:paraId="319B65BA" w14:textId="00169F8B" w:rsidR="2B8D2933" w:rsidRDefault="2B8D2933" w:rsidP="00004024">
      <w:pPr>
        <w:rPr>
          <w:rFonts w:eastAsia="Arial" w:cs="Arial"/>
          <w:color w:val="000000" w:themeColor="text1"/>
        </w:rPr>
      </w:pPr>
    </w:p>
    <w:p w14:paraId="5E66BC75" w14:textId="148E9F16" w:rsidR="1BA02D06" w:rsidRPr="00003CF5" w:rsidRDefault="1BA02D06" w:rsidP="00004024">
      <w:pPr>
        <w:pStyle w:val="ListParagraph"/>
        <w:ind w:left="0"/>
        <w:rPr>
          <w:rFonts w:eastAsia="Arial" w:cs="Arial"/>
          <w:color w:val="000000" w:themeColor="text1"/>
        </w:rPr>
      </w:pPr>
      <w:r w:rsidRPr="00003CF5">
        <w:rPr>
          <w:rStyle w:val="normaltextrun"/>
          <w:rFonts w:eastAsia="Arial" w:cs="Arial"/>
          <w:color w:val="000000" w:themeColor="text1"/>
        </w:rPr>
        <w:t xml:space="preserve">Explain why culture and values are important to this </w:t>
      </w:r>
      <w:r w:rsidR="00F149BC">
        <w:rPr>
          <w:rStyle w:val="normaltextrun"/>
          <w:rFonts w:eastAsia="Arial" w:cs="Arial"/>
          <w:color w:val="000000" w:themeColor="text1"/>
        </w:rPr>
        <w:t>g</w:t>
      </w:r>
      <w:r w:rsidR="00F149BC" w:rsidRPr="00003CF5">
        <w:rPr>
          <w:rStyle w:val="normaltextrun"/>
          <w:rFonts w:eastAsia="Arial" w:cs="Arial"/>
          <w:color w:val="000000" w:themeColor="text1"/>
        </w:rPr>
        <w:t xml:space="preserve">overnment </w:t>
      </w:r>
      <w:r w:rsidRPr="00003CF5">
        <w:rPr>
          <w:rStyle w:val="normaltextrun"/>
          <w:rFonts w:eastAsia="Arial" w:cs="Arial"/>
          <w:color w:val="000000" w:themeColor="text1"/>
        </w:rPr>
        <w:t>department in achiev</w:t>
      </w:r>
      <w:r w:rsidR="00F149BC">
        <w:rPr>
          <w:rStyle w:val="normaltextrun"/>
          <w:rFonts w:eastAsia="Arial" w:cs="Arial"/>
          <w:color w:val="000000" w:themeColor="text1"/>
        </w:rPr>
        <w:t xml:space="preserve">ing its </w:t>
      </w:r>
      <w:r w:rsidRPr="00003CF5">
        <w:rPr>
          <w:rStyle w:val="normaltextrun"/>
          <w:rFonts w:eastAsia="Arial" w:cs="Arial"/>
          <w:color w:val="000000" w:themeColor="text1"/>
        </w:rPr>
        <w:t>mission.</w:t>
      </w:r>
    </w:p>
    <w:p w14:paraId="20D04F52" w14:textId="2D8E2F60" w:rsidR="2B8D2933" w:rsidRDefault="2B8D2933" w:rsidP="00004024">
      <w:pPr>
        <w:pStyle w:val="paragraph"/>
        <w:spacing w:before="0" w:beforeAutospacing="0" w:after="0" w:afterAutospacing="0"/>
        <w:rPr>
          <w:rFonts w:cs="Arial"/>
        </w:rPr>
      </w:pPr>
    </w:p>
    <w:p w14:paraId="7323E452" w14:textId="3E79BD00" w:rsidR="009D3DE4" w:rsidRPr="00C255AF" w:rsidRDefault="00C33980" w:rsidP="00004024">
      <w:pPr>
        <w:pStyle w:val="paragraph"/>
        <w:tabs>
          <w:tab w:val="left" w:pos="426"/>
        </w:tabs>
        <w:spacing w:before="0" w:beforeAutospacing="0" w:after="0" w:afterAutospacing="0"/>
        <w:ind w:hanging="993"/>
        <w:textAlignment w:val="baseline"/>
        <w:rPr>
          <w:rFonts w:cs="Arial"/>
          <w:b/>
          <w:bCs/>
        </w:rPr>
      </w:pPr>
      <w:r>
        <w:rPr>
          <w:rFonts w:cs="Arial"/>
        </w:rPr>
        <w:tab/>
      </w:r>
      <w:r w:rsidRPr="00C255AF">
        <w:rPr>
          <w:rFonts w:cs="Arial"/>
          <w:b/>
          <w:bCs/>
        </w:rPr>
        <w:t>Five</w:t>
      </w:r>
      <w:r w:rsidR="00ED6C9A" w:rsidRPr="00C255AF">
        <w:rPr>
          <w:rFonts w:cs="Arial"/>
          <w:b/>
          <w:bCs/>
        </w:rPr>
        <w:t>-</w:t>
      </w:r>
      <w:r w:rsidRPr="00C255AF">
        <w:rPr>
          <w:rFonts w:cs="Arial"/>
          <w:b/>
          <w:bCs/>
        </w:rPr>
        <w:t>step process</w:t>
      </w:r>
    </w:p>
    <w:p w14:paraId="4ABA8545" w14:textId="4574A313" w:rsidR="006024CC" w:rsidRDefault="006024CC" w:rsidP="006024CC">
      <w:pPr>
        <w:pStyle w:val="paragraph"/>
        <w:tabs>
          <w:tab w:val="left" w:pos="426"/>
        </w:tabs>
        <w:spacing w:before="0" w:beforeAutospacing="0" w:after="0" w:afterAutospacing="0"/>
        <w:textAlignment w:val="baseline"/>
        <w:rPr>
          <w:rFonts w:cs="Arial"/>
        </w:rPr>
      </w:pPr>
      <w:r w:rsidRPr="004002E3">
        <w:rPr>
          <w:rFonts w:cs="Arial"/>
          <w:b/>
          <w:bCs/>
        </w:rPr>
        <w:t>Step 1:</w:t>
      </w:r>
      <w:r w:rsidRPr="004002E3">
        <w:rPr>
          <w:rFonts w:cs="Arial"/>
        </w:rPr>
        <w:t xml:space="preserve"> </w:t>
      </w:r>
      <w:r w:rsidR="00B51FA7" w:rsidRPr="008F6AE3">
        <w:rPr>
          <w:rStyle w:val="normaltextrun"/>
          <w:rFonts w:eastAsiaTheme="majorEastAsia" w:cs="Arial"/>
          <w:i/>
          <w:iCs/>
        </w:rPr>
        <w:t xml:space="preserve">Identify the command verb: </w:t>
      </w:r>
      <w:r w:rsidR="008F6AE3">
        <w:rPr>
          <w:rStyle w:val="normaltextrun"/>
          <w:rFonts w:eastAsiaTheme="majorEastAsia" w:cs="Arial"/>
          <w:i/>
          <w:iCs/>
        </w:rPr>
        <w:t>Explain</w:t>
      </w:r>
      <w:r w:rsidR="00ED6C9A">
        <w:rPr>
          <w:rStyle w:val="normaltextrun"/>
          <w:rFonts w:eastAsiaTheme="majorEastAsia" w:cs="Arial"/>
          <w:i/>
          <w:iCs/>
        </w:rPr>
        <w:t>.</w:t>
      </w:r>
    </w:p>
    <w:p w14:paraId="4A01B395" w14:textId="1977D9DE" w:rsidR="00B51FA7" w:rsidRPr="006024CC" w:rsidRDefault="006024CC" w:rsidP="006024CC">
      <w:pPr>
        <w:pStyle w:val="paragraph"/>
        <w:tabs>
          <w:tab w:val="left" w:pos="426"/>
        </w:tabs>
        <w:spacing w:before="0" w:beforeAutospacing="0" w:after="0" w:afterAutospacing="0"/>
        <w:textAlignment w:val="baseline"/>
        <w:rPr>
          <w:rFonts w:cs="Arial"/>
        </w:rPr>
      </w:pPr>
      <w:r w:rsidRPr="004002E3">
        <w:rPr>
          <w:rFonts w:cs="Arial"/>
          <w:b/>
          <w:bCs/>
        </w:rPr>
        <w:t xml:space="preserve">Step </w:t>
      </w:r>
      <w:r>
        <w:rPr>
          <w:rFonts w:cs="Arial"/>
          <w:b/>
          <w:bCs/>
        </w:rPr>
        <w:t>2</w:t>
      </w:r>
      <w:r w:rsidRPr="004002E3">
        <w:rPr>
          <w:rFonts w:cs="Arial"/>
          <w:b/>
          <w:bCs/>
        </w:rPr>
        <w:t>:</w:t>
      </w:r>
      <w:r w:rsidRPr="004002E3">
        <w:rPr>
          <w:rFonts w:cs="Arial"/>
        </w:rPr>
        <w:t xml:space="preserve"> </w:t>
      </w:r>
      <w:r w:rsidR="00B51FA7" w:rsidRPr="006024CC">
        <w:rPr>
          <w:rStyle w:val="normaltextrun"/>
          <w:rFonts w:eastAsiaTheme="majorEastAsia" w:cs="Arial"/>
          <w:i/>
          <w:iCs/>
        </w:rPr>
        <w:t>What is the meaning of the command verb?</w:t>
      </w:r>
      <w:r w:rsidR="002772F5">
        <w:rPr>
          <w:rStyle w:val="normaltextrun"/>
          <w:rFonts w:eastAsiaTheme="majorEastAsia" w:cs="Arial"/>
          <w:i/>
          <w:iCs/>
        </w:rPr>
        <w:t xml:space="preserve"> </w:t>
      </w:r>
      <w:r w:rsidR="72107852" w:rsidRPr="006024CC">
        <w:rPr>
          <w:rStyle w:val="normaltextrun"/>
          <w:rFonts w:eastAsiaTheme="majorEastAsia" w:cs="Arial"/>
          <w:i/>
          <w:iCs/>
        </w:rPr>
        <w:t>Give the causes of</w:t>
      </w:r>
      <w:r w:rsidR="00ED6C9A">
        <w:rPr>
          <w:rStyle w:val="normaltextrun"/>
          <w:rFonts w:eastAsiaTheme="majorEastAsia" w:cs="Arial"/>
          <w:i/>
          <w:iCs/>
        </w:rPr>
        <w:t xml:space="preserve"> or </w:t>
      </w:r>
      <w:r w:rsidR="72107852" w:rsidRPr="006024CC">
        <w:rPr>
          <w:rStyle w:val="normaltextrun"/>
          <w:rFonts w:eastAsiaTheme="majorEastAsia" w:cs="Arial"/>
          <w:i/>
          <w:iCs/>
        </w:rPr>
        <w:t>rational</w:t>
      </w:r>
      <w:r w:rsidR="007C3925">
        <w:rPr>
          <w:rStyle w:val="normaltextrun"/>
          <w:rFonts w:eastAsiaTheme="majorEastAsia" w:cs="Arial"/>
          <w:i/>
          <w:iCs/>
        </w:rPr>
        <w:t>e</w:t>
      </w:r>
      <w:r w:rsidR="72107852" w:rsidRPr="006024CC">
        <w:rPr>
          <w:rStyle w:val="normaltextrun"/>
          <w:rFonts w:eastAsiaTheme="majorEastAsia" w:cs="Arial"/>
          <w:i/>
          <w:iCs/>
        </w:rPr>
        <w:t xml:space="preserve"> for </w:t>
      </w:r>
      <w:r w:rsidR="7D7DA62F" w:rsidRPr="006024CC">
        <w:rPr>
          <w:rStyle w:val="normaltextrun"/>
          <w:rFonts w:eastAsiaTheme="majorEastAsia" w:cs="Arial"/>
          <w:i/>
          <w:iCs/>
        </w:rPr>
        <w:t>something.</w:t>
      </w:r>
    </w:p>
    <w:p w14:paraId="1B882439" w14:textId="4AA956C6" w:rsidR="00B51FA7" w:rsidRPr="006024CC" w:rsidRDefault="006024CC" w:rsidP="006024CC">
      <w:pPr>
        <w:rPr>
          <w:rFonts w:eastAsia="Arial" w:cs="Arial"/>
          <w:color w:val="000000" w:themeColor="text1"/>
        </w:rPr>
      </w:pPr>
      <w:r w:rsidRPr="004002E3">
        <w:rPr>
          <w:rFonts w:cs="Arial"/>
          <w:b/>
          <w:bCs/>
        </w:rPr>
        <w:t xml:space="preserve">Step </w:t>
      </w:r>
      <w:r>
        <w:rPr>
          <w:rFonts w:cs="Arial"/>
          <w:b/>
          <w:bCs/>
        </w:rPr>
        <w:t>3</w:t>
      </w:r>
      <w:r w:rsidRPr="004002E3">
        <w:rPr>
          <w:rFonts w:cs="Arial"/>
          <w:b/>
          <w:bCs/>
        </w:rPr>
        <w:t>:</w:t>
      </w:r>
      <w:r w:rsidRPr="004002E3">
        <w:rPr>
          <w:rFonts w:cs="Arial"/>
        </w:rPr>
        <w:t xml:space="preserve"> </w:t>
      </w:r>
      <w:r w:rsidR="00B51FA7" w:rsidRPr="0036759A">
        <w:rPr>
          <w:rStyle w:val="normaltextrun"/>
          <w:rFonts w:eastAsiaTheme="majorEastAsia" w:cs="Arial"/>
          <w:i/>
          <w:iCs/>
        </w:rPr>
        <w:t>Reread the question. What is the main topic to be referred to in the answer?</w:t>
      </w:r>
      <w:r w:rsidR="002772F5">
        <w:rPr>
          <w:rStyle w:val="normaltextrun"/>
          <w:rFonts w:eastAsiaTheme="majorEastAsia" w:cs="Arial"/>
          <w:i/>
          <w:iCs/>
        </w:rPr>
        <w:t xml:space="preserve"> </w:t>
      </w:r>
      <w:r>
        <w:rPr>
          <w:rStyle w:val="normaltextrun"/>
          <w:rFonts w:eastAsia="Arial" w:cs="Arial"/>
          <w:color w:val="000000" w:themeColor="text1"/>
        </w:rPr>
        <w:t>W</w:t>
      </w:r>
      <w:r w:rsidRPr="00AB3A00">
        <w:rPr>
          <w:rStyle w:val="normaltextrun"/>
          <w:rFonts w:eastAsia="Arial" w:cs="Arial"/>
          <w:color w:val="000000" w:themeColor="text1"/>
        </w:rPr>
        <w:t xml:space="preserve">hy culture and values are important to this </w:t>
      </w:r>
      <w:r w:rsidR="00F149BC">
        <w:rPr>
          <w:rStyle w:val="normaltextrun"/>
          <w:rFonts w:eastAsia="Arial" w:cs="Arial"/>
          <w:color w:val="000000" w:themeColor="text1"/>
        </w:rPr>
        <w:t>g</w:t>
      </w:r>
      <w:r w:rsidR="00F149BC" w:rsidRPr="00AB3A00">
        <w:rPr>
          <w:rStyle w:val="normaltextrun"/>
          <w:rFonts w:eastAsia="Arial" w:cs="Arial"/>
          <w:color w:val="000000" w:themeColor="text1"/>
        </w:rPr>
        <w:t xml:space="preserve">overnment </w:t>
      </w:r>
      <w:r w:rsidRPr="00AB3A00">
        <w:rPr>
          <w:rStyle w:val="normaltextrun"/>
          <w:rFonts w:eastAsia="Arial" w:cs="Arial"/>
          <w:color w:val="000000" w:themeColor="text1"/>
        </w:rPr>
        <w:t>department in achiev</w:t>
      </w:r>
      <w:r w:rsidR="00F149BC">
        <w:rPr>
          <w:rStyle w:val="normaltextrun"/>
          <w:rFonts w:eastAsia="Arial" w:cs="Arial"/>
          <w:color w:val="000000" w:themeColor="text1"/>
        </w:rPr>
        <w:t xml:space="preserve">ing its </w:t>
      </w:r>
      <w:r w:rsidRPr="00AB3A00">
        <w:rPr>
          <w:rStyle w:val="normaltextrun"/>
          <w:rFonts w:eastAsia="Arial" w:cs="Arial"/>
          <w:color w:val="000000" w:themeColor="text1"/>
        </w:rPr>
        <w:t>mission.</w:t>
      </w:r>
    </w:p>
    <w:p w14:paraId="5B6586C3" w14:textId="190C1460" w:rsidR="00B51FA7" w:rsidRPr="002519A8" w:rsidRDefault="006024CC" w:rsidP="006024CC">
      <w:pPr>
        <w:pStyle w:val="paragraph"/>
        <w:tabs>
          <w:tab w:val="left" w:pos="426"/>
        </w:tabs>
        <w:spacing w:before="0" w:beforeAutospacing="0" w:after="0" w:afterAutospacing="0"/>
        <w:textAlignment w:val="baseline"/>
        <w:rPr>
          <w:rFonts w:cs="Arial"/>
          <w:i/>
          <w:iCs/>
        </w:rPr>
      </w:pPr>
      <w:r w:rsidRPr="004002E3">
        <w:rPr>
          <w:rFonts w:cs="Arial"/>
          <w:b/>
          <w:bCs/>
        </w:rPr>
        <w:t xml:space="preserve">Step </w:t>
      </w:r>
      <w:r>
        <w:rPr>
          <w:rFonts w:cs="Arial"/>
          <w:b/>
          <w:bCs/>
        </w:rPr>
        <w:t>4</w:t>
      </w:r>
      <w:r w:rsidRPr="004002E3">
        <w:rPr>
          <w:rFonts w:cs="Arial"/>
          <w:b/>
          <w:bCs/>
        </w:rPr>
        <w:t>:</w:t>
      </w:r>
      <w:r w:rsidRPr="004002E3">
        <w:rPr>
          <w:rFonts w:cs="Arial"/>
        </w:rPr>
        <w:t xml:space="preserve"> </w:t>
      </w:r>
      <w:r w:rsidR="00B51FA7" w:rsidRPr="002519A8">
        <w:rPr>
          <w:rStyle w:val="normaltextrun"/>
          <w:rFonts w:eastAsiaTheme="majorEastAsia" w:cs="Arial"/>
          <w:i/>
          <w:iCs/>
        </w:rPr>
        <w:t>List the key points that must be considered.</w:t>
      </w:r>
    </w:p>
    <w:p w14:paraId="12BB9309" w14:textId="27B2559B" w:rsidR="00B51FA7" w:rsidRPr="002519A8" w:rsidRDefault="002519A8" w:rsidP="00C255AF">
      <w:pPr>
        <w:pStyle w:val="paragraph"/>
        <w:numPr>
          <w:ilvl w:val="2"/>
          <w:numId w:val="120"/>
        </w:numPr>
        <w:tabs>
          <w:tab w:val="left" w:pos="284"/>
        </w:tabs>
        <w:spacing w:before="0" w:beforeAutospacing="0" w:after="0" w:afterAutospacing="0"/>
        <w:textAlignment w:val="baseline"/>
        <w:rPr>
          <w:rStyle w:val="normaltextrun"/>
          <w:rFonts w:cs="Arial"/>
          <w:i/>
          <w:iCs/>
        </w:rPr>
      </w:pPr>
      <w:r>
        <w:rPr>
          <w:rStyle w:val="normaltextrun"/>
          <w:rFonts w:eastAsiaTheme="majorEastAsia" w:cs="Arial"/>
          <w:i/>
          <w:iCs/>
        </w:rPr>
        <w:t>It is public sector</w:t>
      </w:r>
      <w:r w:rsidR="009D3DE4">
        <w:rPr>
          <w:rStyle w:val="normaltextrun"/>
          <w:rFonts w:eastAsiaTheme="majorEastAsia" w:cs="Arial"/>
          <w:i/>
          <w:iCs/>
        </w:rPr>
        <w:t>.</w:t>
      </w:r>
    </w:p>
    <w:p w14:paraId="7DDC1EDE" w14:textId="26550A55" w:rsidR="002519A8" w:rsidRDefault="14C570C2" w:rsidP="00C255AF">
      <w:pPr>
        <w:pStyle w:val="paragraph"/>
        <w:numPr>
          <w:ilvl w:val="2"/>
          <w:numId w:val="120"/>
        </w:numPr>
        <w:tabs>
          <w:tab w:val="left" w:pos="284"/>
        </w:tabs>
        <w:spacing w:before="0" w:beforeAutospacing="0" w:after="0" w:afterAutospacing="0"/>
        <w:textAlignment w:val="baseline"/>
        <w:rPr>
          <w:rFonts w:cs="Arial"/>
          <w:i/>
          <w:iCs/>
        </w:rPr>
      </w:pPr>
      <w:r w:rsidRPr="2B8D2933">
        <w:rPr>
          <w:rFonts w:cs="Arial"/>
          <w:i/>
          <w:iCs/>
        </w:rPr>
        <w:t xml:space="preserve">The number </w:t>
      </w:r>
      <w:r w:rsidR="3FB65AA3" w:rsidRPr="2B8D2933">
        <w:rPr>
          <w:rFonts w:cs="Arial"/>
          <w:i/>
          <w:iCs/>
        </w:rPr>
        <w:t>of</w:t>
      </w:r>
      <w:r w:rsidRPr="2B8D2933">
        <w:rPr>
          <w:rFonts w:cs="Arial"/>
          <w:i/>
          <w:iCs/>
        </w:rPr>
        <w:t xml:space="preserve"> employees in the department</w:t>
      </w:r>
      <w:r w:rsidR="585C301C" w:rsidRPr="2B8D2933">
        <w:rPr>
          <w:rFonts w:cs="Arial"/>
          <w:i/>
          <w:iCs/>
        </w:rPr>
        <w:t>.</w:t>
      </w:r>
    </w:p>
    <w:p w14:paraId="39D0E0D2" w14:textId="64AA353E" w:rsidR="00E11BB1" w:rsidRDefault="004F040A" w:rsidP="00C255AF">
      <w:pPr>
        <w:pStyle w:val="paragraph"/>
        <w:numPr>
          <w:ilvl w:val="2"/>
          <w:numId w:val="120"/>
        </w:numPr>
        <w:tabs>
          <w:tab w:val="left" w:pos="284"/>
        </w:tabs>
        <w:spacing w:before="0" w:beforeAutospacing="0" w:after="0" w:afterAutospacing="0"/>
        <w:textAlignment w:val="baseline"/>
        <w:rPr>
          <w:rFonts w:cs="Arial"/>
          <w:i/>
          <w:iCs/>
        </w:rPr>
      </w:pPr>
      <w:r>
        <w:rPr>
          <w:rFonts w:cs="Arial"/>
          <w:i/>
          <w:iCs/>
        </w:rPr>
        <w:t xml:space="preserve">Department’s </w:t>
      </w:r>
      <w:r w:rsidR="2B1ADC27" w:rsidRPr="2B8D2933">
        <w:rPr>
          <w:rFonts w:cs="Arial"/>
          <w:i/>
          <w:iCs/>
        </w:rPr>
        <w:t>goals</w:t>
      </w:r>
      <w:r>
        <w:rPr>
          <w:rFonts w:cs="Arial"/>
          <w:i/>
          <w:iCs/>
        </w:rPr>
        <w:t xml:space="preserve">, </w:t>
      </w:r>
      <w:r w:rsidR="005A10B6" w:rsidRPr="2B8D2933">
        <w:rPr>
          <w:rFonts w:cs="Arial"/>
          <w:i/>
          <w:iCs/>
        </w:rPr>
        <w:t>i.e.</w:t>
      </w:r>
      <w:r w:rsidR="2B1ADC27" w:rsidRPr="2B8D2933">
        <w:rPr>
          <w:rFonts w:cs="Arial"/>
          <w:i/>
          <w:iCs/>
        </w:rPr>
        <w:t xml:space="preserve"> transparency, </w:t>
      </w:r>
      <w:r w:rsidR="67A275AC" w:rsidRPr="2B8D2933">
        <w:rPr>
          <w:rFonts w:cs="Arial"/>
          <w:i/>
          <w:iCs/>
        </w:rPr>
        <w:t>innovative and to be a great place</w:t>
      </w:r>
      <w:r>
        <w:rPr>
          <w:rFonts w:cs="Arial"/>
          <w:i/>
          <w:iCs/>
        </w:rPr>
        <w:t xml:space="preserve"> </w:t>
      </w:r>
      <w:r w:rsidR="67A275AC" w:rsidRPr="2B8D2933">
        <w:rPr>
          <w:rFonts w:cs="Arial"/>
          <w:i/>
          <w:iCs/>
        </w:rPr>
        <w:t>to work</w:t>
      </w:r>
      <w:r w:rsidR="585C301C" w:rsidRPr="2B8D2933">
        <w:rPr>
          <w:rFonts w:cs="Arial"/>
          <w:i/>
          <w:iCs/>
        </w:rPr>
        <w:t>.</w:t>
      </w:r>
    </w:p>
    <w:p w14:paraId="2E69BC74" w14:textId="7E87954C" w:rsidR="00B51FA7" w:rsidRPr="003319CA" w:rsidRDefault="006024CC" w:rsidP="006024CC">
      <w:pPr>
        <w:pStyle w:val="paragraph"/>
        <w:tabs>
          <w:tab w:val="left" w:pos="426"/>
        </w:tabs>
        <w:spacing w:before="0" w:beforeAutospacing="0" w:after="0" w:afterAutospacing="0"/>
        <w:textAlignment w:val="baseline"/>
        <w:rPr>
          <w:rFonts w:cs="Arial"/>
          <w:i/>
          <w:iCs/>
        </w:rPr>
      </w:pPr>
      <w:r w:rsidRPr="004002E3">
        <w:rPr>
          <w:rFonts w:cs="Arial"/>
          <w:b/>
          <w:bCs/>
        </w:rPr>
        <w:t xml:space="preserve">Step </w:t>
      </w:r>
      <w:r>
        <w:rPr>
          <w:rFonts w:cs="Arial"/>
          <w:b/>
          <w:bCs/>
        </w:rPr>
        <w:t>5</w:t>
      </w:r>
      <w:r w:rsidRPr="004002E3">
        <w:rPr>
          <w:rFonts w:cs="Arial"/>
          <w:b/>
          <w:bCs/>
        </w:rPr>
        <w:t>:</w:t>
      </w:r>
      <w:r w:rsidRPr="004002E3">
        <w:rPr>
          <w:rFonts w:cs="Arial"/>
        </w:rPr>
        <w:t xml:space="preserve"> </w:t>
      </w:r>
      <w:r w:rsidR="00B51FA7" w:rsidRPr="00E11BB1">
        <w:rPr>
          <w:rStyle w:val="normaltextrun"/>
          <w:rFonts w:eastAsiaTheme="majorEastAsia" w:cs="Arial"/>
          <w:i/>
          <w:iCs/>
        </w:rPr>
        <w:t>Refer to the command verb and link this with the key points.</w:t>
      </w:r>
      <w:r w:rsidR="00B51FA7" w:rsidRPr="00E11BB1">
        <w:rPr>
          <w:rStyle w:val="eop"/>
          <w:rFonts w:eastAsiaTheme="majorEastAsia" w:cs="Arial"/>
          <w:i/>
          <w:iCs/>
        </w:rPr>
        <w:t> </w:t>
      </w:r>
      <w:r w:rsidR="00CA6726">
        <w:rPr>
          <w:rStyle w:val="eop"/>
          <w:rFonts w:eastAsiaTheme="majorEastAsia" w:cs="Arial"/>
          <w:i/>
          <w:iCs/>
        </w:rPr>
        <w:t>Learner</w:t>
      </w:r>
      <w:r w:rsidR="00B51FA7" w:rsidRPr="003319CA">
        <w:rPr>
          <w:rStyle w:val="eop"/>
          <w:rFonts w:eastAsiaTheme="majorEastAsia" w:cs="Arial"/>
          <w:i/>
          <w:iCs/>
        </w:rPr>
        <w:t xml:space="preserve">s should be planning to </w:t>
      </w:r>
      <w:r w:rsidR="00421E4F" w:rsidRPr="003319CA">
        <w:rPr>
          <w:rStyle w:val="eop"/>
          <w:rFonts w:eastAsiaTheme="majorEastAsia" w:cs="Arial"/>
          <w:i/>
          <w:iCs/>
        </w:rPr>
        <w:t xml:space="preserve">explain </w:t>
      </w:r>
      <w:r w:rsidR="00297A19" w:rsidRPr="003319CA">
        <w:rPr>
          <w:rStyle w:val="eop"/>
          <w:rFonts w:eastAsiaTheme="majorEastAsia" w:cs="Arial"/>
          <w:i/>
          <w:iCs/>
        </w:rPr>
        <w:t xml:space="preserve">how culture and values will enable </w:t>
      </w:r>
      <w:r w:rsidR="00ED6C9A" w:rsidRPr="003319CA">
        <w:rPr>
          <w:rStyle w:val="eop"/>
          <w:rFonts w:eastAsiaTheme="majorEastAsia" w:cs="Arial"/>
          <w:i/>
          <w:iCs/>
        </w:rPr>
        <w:t xml:space="preserve">the department </w:t>
      </w:r>
      <w:r w:rsidR="00297A19" w:rsidRPr="003319CA">
        <w:rPr>
          <w:rStyle w:val="eop"/>
          <w:rFonts w:eastAsiaTheme="majorEastAsia" w:cs="Arial"/>
          <w:i/>
          <w:iCs/>
        </w:rPr>
        <w:t>to achieve its overall goals and aims.</w:t>
      </w:r>
    </w:p>
    <w:p w14:paraId="2564458A" w14:textId="77777777" w:rsidR="00D43628" w:rsidRPr="00421E4F" w:rsidRDefault="00D43628" w:rsidP="00003CF5">
      <w:pPr>
        <w:pStyle w:val="paragraph"/>
        <w:spacing w:before="0" w:beforeAutospacing="0" w:after="0" w:afterAutospacing="0"/>
        <w:ind w:firstLine="132"/>
        <w:textAlignment w:val="baseline"/>
        <w:rPr>
          <w:rFonts w:cs="Arial"/>
        </w:rPr>
      </w:pPr>
    </w:p>
    <w:p w14:paraId="349892B0" w14:textId="43B53EEF" w:rsidR="00B51FA7" w:rsidRPr="00297A19" w:rsidRDefault="072050D4" w:rsidP="00003CF5">
      <w:pPr>
        <w:pStyle w:val="paragraph"/>
        <w:numPr>
          <w:ilvl w:val="0"/>
          <w:numId w:val="103"/>
        </w:numPr>
        <w:spacing w:before="0" w:beforeAutospacing="0" w:after="0" w:afterAutospacing="0"/>
        <w:textAlignment w:val="baseline"/>
        <w:rPr>
          <w:rFonts w:cs="Arial"/>
        </w:rPr>
      </w:pPr>
      <w:r w:rsidRPr="2B8D2933">
        <w:rPr>
          <w:rStyle w:val="eop"/>
          <w:rFonts w:eastAsiaTheme="majorEastAsia" w:cs="Arial"/>
          <w:b/>
          <w:bCs/>
        </w:rPr>
        <w:t>Task 3</w:t>
      </w:r>
      <w:r w:rsidR="00ED6C9A">
        <w:rPr>
          <w:rStyle w:val="eop"/>
          <w:rFonts w:eastAsiaTheme="majorEastAsia" w:cs="Arial"/>
          <w:b/>
          <w:bCs/>
        </w:rPr>
        <w:t xml:space="preserve">: </w:t>
      </w:r>
      <w:r w:rsidR="00CA6726">
        <w:rPr>
          <w:rStyle w:val="eop"/>
          <w:rFonts w:eastAsiaTheme="majorEastAsia" w:cs="Arial"/>
        </w:rPr>
        <w:t>Learner</w:t>
      </w:r>
      <w:r w:rsidRPr="2B8D2933">
        <w:rPr>
          <w:rStyle w:val="eop"/>
          <w:rFonts w:eastAsiaTheme="majorEastAsia" w:cs="Arial"/>
        </w:rPr>
        <w:t>s can now use the plan they created in task 2 to answer the question</w:t>
      </w:r>
      <w:r w:rsidR="00ED6C9A">
        <w:rPr>
          <w:rStyle w:val="eop"/>
          <w:rFonts w:eastAsiaTheme="majorEastAsia" w:cs="Arial"/>
        </w:rPr>
        <w:t>,</w:t>
      </w:r>
      <w:r w:rsidR="585C301C" w:rsidRPr="2B8D2933">
        <w:rPr>
          <w:rStyle w:val="eop"/>
          <w:rFonts w:eastAsiaTheme="majorEastAsia" w:cs="Arial"/>
        </w:rPr>
        <w:t xml:space="preserve"> which is ‘</w:t>
      </w:r>
      <w:r w:rsidR="585C301C" w:rsidRPr="2B8D2933">
        <w:rPr>
          <w:rStyle w:val="normaltextrun"/>
          <w:rFonts w:eastAsiaTheme="majorEastAsia" w:cs="Arial"/>
        </w:rPr>
        <w:t xml:space="preserve">Explain why culture and values are important to this </w:t>
      </w:r>
      <w:r w:rsidR="00F149BC">
        <w:rPr>
          <w:rStyle w:val="normaltextrun"/>
          <w:rFonts w:eastAsiaTheme="majorEastAsia" w:cs="Arial"/>
        </w:rPr>
        <w:t>g</w:t>
      </w:r>
      <w:r w:rsidR="00F149BC" w:rsidRPr="2B8D2933">
        <w:rPr>
          <w:rStyle w:val="normaltextrun"/>
          <w:rFonts w:eastAsiaTheme="majorEastAsia" w:cs="Arial"/>
        </w:rPr>
        <w:t xml:space="preserve">overnment </w:t>
      </w:r>
      <w:r w:rsidR="585C301C" w:rsidRPr="2B8D2933">
        <w:rPr>
          <w:rStyle w:val="normaltextrun"/>
          <w:rFonts w:eastAsiaTheme="majorEastAsia" w:cs="Arial"/>
        </w:rPr>
        <w:t>department</w:t>
      </w:r>
      <w:r w:rsidR="003319CA">
        <w:rPr>
          <w:rStyle w:val="normaltextrun"/>
          <w:rFonts w:eastAsiaTheme="majorEastAsia" w:cs="Arial"/>
        </w:rPr>
        <w:t xml:space="preserve"> </w:t>
      </w:r>
      <w:r w:rsidR="003319CA" w:rsidRPr="00003CF5">
        <w:rPr>
          <w:rStyle w:val="normaltextrun"/>
          <w:rFonts w:eastAsia="Arial" w:cs="Arial"/>
          <w:color w:val="000000" w:themeColor="text1"/>
        </w:rPr>
        <w:t>in achiev</w:t>
      </w:r>
      <w:r w:rsidR="00F149BC">
        <w:rPr>
          <w:rStyle w:val="normaltextrun"/>
          <w:rFonts w:eastAsia="Arial" w:cs="Arial"/>
          <w:color w:val="000000" w:themeColor="text1"/>
        </w:rPr>
        <w:t xml:space="preserve">ing its </w:t>
      </w:r>
      <w:r w:rsidR="003319CA" w:rsidRPr="00003CF5">
        <w:rPr>
          <w:rStyle w:val="normaltextrun"/>
          <w:rFonts w:eastAsia="Arial" w:cs="Arial"/>
          <w:color w:val="000000" w:themeColor="text1"/>
        </w:rPr>
        <w:t>mission</w:t>
      </w:r>
      <w:r w:rsidR="585C301C" w:rsidRPr="2B8D2933">
        <w:rPr>
          <w:rStyle w:val="normaltextrun"/>
          <w:rFonts w:eastAsiaTheme="majorEastAsia" w:cs="Arial"/>
        </w:rPr>
        <w:t>’</w:t>
      </w:r>
      <w:r w:rsidRPr="2B8D2933">
        <w:rPr>
          <w:rStyle w:val="eop"/>
          <w:rFonts w:eastAsiaTheme="majorEastAsia" w:cs="Arial"/>
        </w:rPr>
        <w:t xml:space="preserve">. A space has been provided for </w:t>
      </w:r>
      <w:r w:rsidR="00CA6726">
        <w:rPr>
          <w:rStyle w:val="eop"/>
          <w:rFonts w:eastAsiaTheme="majorEastAsia" w:cs="Arial"/>
        </w:rPr>
        <w:t>learner</w:t>
      </w:r>
      <w:r w:rsidRPr="2B8D2933">
        <w:rPr>
          <w:rStyle w:val="eop"/>
          <w:rFonts w:eastAsiaTheme="majorEastAsia" w:cs="Arial"/>
        </w:rPr>
        <w:t>s to record their responses. A model answer has been provided below.</w:t>
      </w:r>
    </w:p>
    <w:p w14:paraId="5C4034F0" w14:textId="2878180A" w:rsidR="00B51FA7" w:rsidRPr="003B07BB" w:rsidRDefault="00B51FA7" w:rsidP="00003CF5">
      <w:pPr>
        <w:pStyle w:val="paragraph"/>
        <w:spacing w:before="0" w:beforeAutospacing="0" w:after="0" w:afterAutospacing="0"/>
        <w:ind w:firstLine="132"/>
        <w:textAlignment w:val="baseline"/>
        <w:rPr>
          <w:rFonts w:cs="Arial"/>
        </w:rPr>
      </w:pPr>
    </w:p>
    <w:p w14:paraId="263BD493" w14:textId="7176C0A8" w:rsidR="00B51FA7" w:rsidRPr="009D3DE4" w:rsidRDefault="00B51FA7" w:rsidP="007F19C9">
      <w:pPr>
        <w:pStyle w:val="paragraph"/>
        <w:spacing w:before="0" w:beforeAutospacing="0" w:after="0" w:afterAutospacing="0"/>
        <w:textAlignment w:val="baseline"/>
        <w:rPr>
          <w:rFonts w:cs="Arial"/>
          <w:b/>
        </w:rPr>
      </w:pPr>
      <w:r w:rsidRPr="10132BCC">
        <w:rPr>
          <w:rStyle w:val="normaltextrun"/>
          <w:rFonts w:eastAsiaTheme="majorEastAsia" w:cs="Arial"/>
          <w:b/>
        </w:rPr>
        <w:t xml:space="preserve">Model </w:t>
      </w:r>
      <w:r w:rsidR="00ED6C9A">
        <w:rPr>
          <w:rStyle w:val="normaltextrun"/>
          <w:rFonts w:eastAsiaTheme="majorEastAsia" w:cs="Arial"/>
          <w:b/>
        </w:rPr>
        <w:t>a</w:t>
      </w:r>
      <w:r w:rsidR="00ED6C9A" w:rsidRPr="10132BCC">
        <w:rPr>
          <w:rStyle w:val="normaltextrun"/>
          <w:rFonts w:eastAsiaTheme="majorEastAsia" w:cs="Arial"/>
          <w:b/>
        </w:rPr>
        <w:t>nswer</w:t>
      </w:r>
      <w:r w:rsidRPr="10132BCC">
        <w:rPr>
          <w:rStyle w:val="eop"/>
          <w:rFonts w:eastAsiaTheme="majorEastAsia" w:cs="Arial"/>
          <w:b/>
        </w:rPr>
        <w:t> </w:t>
      </w:r>
    </w:p>
    <w:p w14:paraId="7813BF39" w14:textId="73C9E3B7" w:rsidR="00A84D47" w:rsidRPr="00A84D47" w:rsidRDefault="56AF0F5D" w:rsidP="007F19C9">
      <w:pPr>
        <w:pStyle w:val="paragraph"/>
        <w:spacing w:before="0" w:beforeAutospacing="0" w:after="0" w:afterAutospacing="0"/>
        <w:textAlignment w:val="baseline"/>
        <w:rPr>
          <w:rStyle w:val="eop"/>
          <w:rFonts w:eastAsiaTheme="majorEastAsia" w:cs="Arial"/>
        </w:rPr>
      </w:pPr>
      <w:r w:rsidRPr="2B8D2933">
        <w:rPr>
          <w:rStyle w:val="eop"/>
          <w:rFonts w:eastAsiaTheme="majorEastAsia" w:cs="Arial"/>
        </w:rPr>
        <w:t>Culture and values help to align the goals and objectives of the department with its mission</w:t>
      </w:r>
      <w:r w:rsidR="007415E7">
        <w:rPr>
          <w:rStyle w:val="eop"/>
          <w:rFonts w:eastAsiaTheme="majorEastAsia" w:cs="Arial"/>
        </w:rPr>
        <w:t xml:space="preserve"> to provide quality service to its customers</w:t>
      </w:r>
      <w:r w:rsidRPr="2B8D2933">
        <w:rPr>
          <w:rStyle w:val="eop"/>
          <w:rFonts w:eastAsiaTheme="majorEastAsia" w:cs="Arial"/>
        </w:rPr>
        <w:t xml:space="preserve">. By establishing a strong culture and set of values, the department can ensure that all employees are working towards </w:t>
      </w:r>
      <w:r w:rsidR="009666A2">
        <w:rPr>
          <w:rStyle w:val="eop"/>
          <w:rFonts w:eastAsiaTheme="majorEastAsia" w:cs="Arial"/>
        </w:rPr>
        <w:t>the same mission</w:t>
      </w:r>
      <w:r w:rsidR="00ED6C9A">
        <w:rPr>
          <w:rStyle w:val="eop"/>
          <w:rFonts w:eastAsiaTheme="majorEastAsia" w:cs="Arial"/>
        </w:rPr>
        <w:t xml:space="preserve"> and </w:t>
      </w:r>
      <w:r w:rsidR="009666A2">
        <w:rPr>
          <w:rStyle w:val="eop"/>
          <w:rFonts w:eastAsiaTheme="majorEastAsia" w:cs="Arial"/>
        </w:rPr>
        <w:t>in the same way.</w:t>
      </w:r>
    </w:p>
    <w:p w14:paraId="349FC717" w14:textId="77777777" w:rsidR="009666A2" w:rsidRDefault="009666A2" w:rsidP="00FA291D">
      <w:pPr>
        <w:pStyle w:val="paragraph"/>
        <w:spacing w:before="0" w:beforeAutospacing="0" w:after="0" w:afterAutospacing="0"/>
        <w:ind w:left="720"/>
        <w:textAlignment w:val="baseline"/>
        <w:rPr>
          <w:rStyle w:val="eop"/>
          <w:rFonts w:eastAsiaTheme="majorEastAsia" w:cs="Arial"/>
        </w:rPr>
      </w:pPr>
    </w:p>
    <w:p w14:paraId="5F2CDB9B" w14:textId="2331D8E5" w:rsidR="0EA05D99" w:rsidRDefault="56AF0F5D" w:rsidP="007F19C9">
      <w:pPr>
        <w:pStyle w:val="paragraph"/>
        <w:spacing w:before="0" w:beforeAutospacing="0" w:after="0" w:afterAutospacing="0"/>
        <w:textAlignment w:val="baseline"/>
        <w:rPr>
          <w:rStyle w:val="eop"/>
          <w:rFonts w:eastAsiaTheme="majorEastAsia" w:cs="Arial"/>
        </w:rPr>
      </w:pPr>
      <w:r w:rsidRPr="00626E2B">
        <w:rPr>
          <w:rStyle w:val="eop"/>
          <w:rFonts w:eastAsiaTheme="majorEastAsia" w:cs="Arial"/>
        </w:rPr>
        <w:t>A strong culture and values can help to ensure that employees are motivated and committed to delivering excellent customer service. For example, if one of the department</w:t>
      </w:r>
      <w:r w:rsidR="00ED6C9A">
        <w:rPr>
          <w:rStyle w:val="eop"/>
          <w:rFonts w:eastAsiaTheme="majorEastAsia" w:cs="Arial"/>
        </w:rPr>
        <w:t>’</w:t>
      </w:r>
      <w:r w:rsidRPr="00626E2B">
        <w:rPr>
          <w:rStyle w:val="eop"/>
          <w:rFonts w:eastAsiaTheme="majorEastAsia" w:cs="Arial"/>
        </w:rPr>
        <w:t>s values is to prioriti</w:t>
      </w:r>
      <w:r w:rsidR="00186E5E" w:rsidRPr="00626E2B">
        <w:rPr>
          <w:rStyle w:val="eop"/>
          <w:rFonts w:eastAsiaTheme="majorEastAsia" w:cs="Arial"/>
        </w:rPr>
        <w:t>s</w:t>
      </w:r>
      <w:r w:rsidRPr="00626E2B">
        <w:rPr>
          <w:rStyle w:val="eop"/>
          <w:rFonts w:eastAsiaTheme="majorEastAsia" w:cs="Arial"/>
        </w:rPr>
        <w:t>e the needs of customers, employees will be more inclined to go above and beyond to meet those needs, resulting in improved customer satisfaction.</w:t>
      </w:r>
    </w:p>
    <w:p w14:paraId="3DD3AB11" w14:textId="77777777" w:rsidR="00B31279" w:rsidRDefault="00B31279" w:rsidP="00B31279">
      <w:pPr>
        <w:pStyle w:val="paragraph"/>
        <w:spacing w:before="0" w:beforeAutospacing="0" w:after="0" w:afterAutospacing="0"/>
        <w:ind w:left="720"/>
        <w:textAlignment w:val="baseline"/>
        <w:rPr>
          <w:rStyle w:val="eop"/>
          <w:rFonts w:eastAsiaTheme="majorEastAsia" w:cs="Arial"/>
        </w:rPr>
      </w:pPr>
    </w:p>
    <w:p w14:paraId="62C6D0D8" w14:textId="0F1E8748" w:rsidR="00B51FA7" w:rsidRPr="003B07BB" w:rsidRDefault="006024CC" w:rsidP="00003CF5">
      <w:pPr>
        <w:pStyle w:val="paragraph"/>
        <w:numPr>
          <w:ilvl w:val="0"/>
          <w:numId w:val="103"/>
        </w:numPr>
        <w:spacing w:before="0" w:beforeAutospacing="0" w:after="0" w:afterAutospacing="0"/>
        <w:textAlignment w:val="baseline"/>
        <w:rPr>
          <w:rFonts w:eastAsiaTheme="majorEastAsia"/>
        </w:rPr>
      </w:pPr>
      <w:r>
        <w:rPr>
          <w:rFonts w:cs="Arial"/>
        </w:rPr>
        <w:t>A p</w:t>
      </w:r>
      <w:r w:rsidR="00B51FA7" w:rsidRPr="003B07BB">
        <w:rPr>
          <w:rFonts w:cs="Arial"/>
        </w:rPr>
        <w:t>lenary activi</w:t>
      </w:r>
      <w:r>
        <w:rPr>
          <w:rFonts w:cs="Arial"/>
        </w:rPr>
        <w:t>ty</w:t>
      </w:r>
      <w:r w:rsidR="00B51FA7" w:rsidRPr="003B07BB">
        <w:rPr>
          <w:rFonts w:cs="Arial"/>
        </w:rPr>
        <w:t xml:space="preserve"> could include planning an answer to another sample question from this resource pack.</w:t>
      </w:r>
    </w:p>
    <w:p w14:paraId="0046E0E3" w14:textId="77777777" w:rsidR="00B51FA7" w:rsidRDefault="00B51FA7" w:rsidP="00B51FA7">
      <w:pPr>
        <w:pStyle w:val="paragraph"/>
        <w:spacing w:before="0" w:beforeAutospacing="0" w:after="0" w:afterAutospacing="0"/>
        <w:textAlignment w:val="baseline"/>
        <w:rPr>
          <w:rFonts w:cs="Arial"/>
        </w:rPr>
      </w:pPr>
      <w:r>
        <w:rPr>
          <w:rStyle w:val="eop"/>
          <w:rFonts w:eastAsiaTheme="majorEastAsia" w:cs="Arial"/>
        </w:rPr>
        <w:t> </w:t>
      </w:r>
    </w:p>
    <w:p w14:paraId="3FC79A98" w14:textId="5D40007F" w:rsidR="00B51FA7" w:rsidRPr="00670F8E" w:rsidRDefault="00B51FA7" w:rsidP="00B51FA7">
      <w:pPr>
        <w:pStyle w:val="paragraph"/>
        <w:spacing w:before="0" w:beforeAutospacing="0" w:after="0" w:afterAutospacing="0"/>
        <w:textAlignment w:val="baseline"/>
        <w:rPr>
          <w:rFonts w:cs="Arial"/>
        </w:rPr>
      </w:pPr>
      <w:r>
        <w:rPr>
          <w:rStyle w:val="eop"/>
          <w:rFonts w:eastAsiaTheme="majorEastAsia" w:cs="Arial"/>
        </w:rPr>
        <w:t> </w:t>
      </w:r>
    </w:p>
    <w:p w14:paraId="773DF017" w14:textId="77777777" w:rsidR="00E66AE9" w:rsidRDefault="00E66AE9">
      <w:pPr>
        <w:rPr>
          <w:rFonts w:eastAsiaTheme="majorEastAsia" w:cs="Arial"/>
          <w:b/>
          <w:bCs/>
          <w:color w:val="E51C41"/>
          <w:sz w:val="32"/>
          <w:szCs w:val="32"/>
        </w:rPr>
      </w:pPr>
      <w:r>
        <w:rPr>
          <w:rFonts w:cs="Arial"/>
        </w:rPr>
        <w:br w:type="page"/>
      </w:r>
    </w:p>
    <w:p w14:paraId="4B25D33E" w14:textId="6CDDC4A2" w:rsidR="009013E8" w:rsidRPr="00670F8E" w:rsidRDefault="2B6C6554" w:rsidP="00CC0E01">
      <w:pPr>
        <w:pStyle w:val="Heading2"/>
      </w:pPr>
      <w:bookmarkStart w:id="22" w:name="_Toc141796784"/>
      <w:bookmarkStart w:id="23" w:name="_Toc141796987"/>
      <w:bookmarkStart w:id="24" w:name="_Toc142202885"/>
      <w:r>
        <w:lastRenderedPageBreak/>
        <w:t xml:space="preserve">Activity </w:t>
      </w:r>
      <w:r w:rsidRPr="00ED6C9A">
        <w:t>5</w:t>
      </w:r>
      <w:r w:rsidR="00ED6C9A" w:rsidRPr="00ED6C9A">
        <w:t>:</w:t>
      </w:r>
      <w:r>
        <w:t xml:space="preserve"> Identifying </w:t>
      </w:r>
      <w:r w:rsidR="00ED6C9A">
        <w:t xml:space="preserve">key </w:t>
      </w:r>
      <w:bookmarkEnd w:id="22"/>
      <w:bookmarkEnd w:id="23"/>
      <w:bookmarkEnd w:id="24"/>
      <w:r w:rsidR="00ED6C9A">
        <w:t xml:space="preserve">information </w:t>
      </w:r>
    </w:p>
    <w:p w14:paraId="0525CD2A" w14:textId="77777777" w:rsidR="009013E8" w:rsidRPr="00670F8E" w:rsidRDefault="009013E8" w:rsidP="009013E8">
      <w:pPr>
        <w:rPr>
          <w:rFonts w:cs="Arial"/>
        </w:rPr>
      </w:pPr>
    </w:p>
    <w:p w14:paraId="2458011F" w14:textId="4C1ACA51" w:rsidR="00683D59" w:rsidRDefault="00683D59" w:rsidP="00683D59">
      <w:pPr>
        <w:rPr>
          <w:rFonts w:cs="Arial"/>
        </w:rPr>
      </w:pPr>
      <w:r>
        <w:rPr>
          <w:rFonts w:cs="Arial"/>
          <w:b/>
          <w:bCs/>
        </w:rPr>
        <w:t>Intent:</w:t>
      </w:r>
      <w:r>
        <w:rPr>
          <w:rFonts w:cs="Arial"/>
        </w:rPr>
        <w:t xml:space="preserve"> The purpose of this task is to develop skills in highlighting the command verbs, keywords, data and information to help </w:t>
      </w:r>
      <w:r w:rsidR="00BA131B">
        <w:rPr>
          <w:rFonts w:cs="Arial"/>
        </w:rPr>
        <w:t xml:space="preserve">to </w:t>
      </w:r>
      <w:r>
        <w:rPr>
          <w:rFonts w:cs="Arial"/>
        </w:rPr>
        <w:t>improve exam</w:t>
      </w:r>
      <w:r w:rsidR="00163515" w:rsidRPr="00163515">
        <w:rPr>
          <w:rFonts w:cs="Arial"/>
        </w:rPr>
        <w:t>ination</w:t>
      </w:r>
      <w:r>
        <w:rPr>
          <w:rFonts w:cs="Arial"/>
        </w:rPr>
        <w:t xml:space="preserve"> question responses.</w:t>
      </w:r>
    </w:p>
    <w:p w14:paraId="5F2FC1CD" w14:textId="12CD76DC" w:rsidR="00683D59" w:rsidRDefault="00683D59" w:rsidP="00683D59">
      <w:pPr>
        <w:rPr>
          <w:rFonts w:cs="Arial"/>
          <w:color w:val="000000"/>
        </w:rPr>
      </w:pPr>
      <w:r>
        <w:rPr>
          <w:rFonts w:cs="Arial"/>
        </w:rPr>
        <w:t xml:space="preserve">The activity is broken down into </w:t>
      </w:r>
      <w:r w:rsidR="00BA131B">
        <w:rPr>
          <w:rFonts w:cs="Arial"/>
        </w:rPr>
        <w:t xml:space="preserve">three </w:t>
      </w:r>
      <w:r>
        <w:rPr>
          <w:rFonts w:cs="Arial"/>
        </w:rPr>
        <w:t>tasks.</w:t>
      </w:r>
    </w:p>
    <w:p w14:paraId="462AB083" w14:textId="77777777" w:rsidR="00683D59" w:rsidRDefault="00683D59" w:rsidP="00683D59">
      <w:pPr>
        <w:rPr>
          <w:rFonts w:cs="Arial"/>
        </w:rPr>
      </w:pPr>
    </w:p>
    <w:p w14:paraId="6EC25FAA" w14:textId="6F55A113" w:rsidR="00683D59" w:rsidRDefault="00683D59" w:rsidP="00683D59">
      <w:pPr>
        <w:rPr>
          <w:rFonts w:cs="Arial"/>
          <w:b/>
          <w:bCs/>
        </w:rPr>
      </w:pPr>
      <w:r>
        <w:rPr>
          <w:rFonts w:cs="Arial"/>
          <w:b/>
          <w:bCs/>
        </w:rPr>
        <w:t xml:space="preserve">Suggested </w:t>
      </w:r>
      <w:r w:rsidR="00BA131B">
        <w:rPr>
          <w:rFonts w:cs="Arial"/>
          <w:b/>
          <w:bCs/>
        </w:rPr>
        <w:t>delivery</w:t>
      </w:r>
      <w:r>
        <w:rPr>
          <w:rFonts w:cs="Arial"/>
          <w:b/>
          <w:bCs/>
        </w:rPr>
        <w:t xml:space="preserve">: </w:t>
      </w:r>
    </w:p>
    <w:p w14:paraId="31DCE0F0" w14:textId="77777777" w:rsidR="00683D59" w:rsidRDefault="00683D59" w:rsidP="00683D59">
      <w:pPr>
        <w:rPr>
          <w:rFonts w:cs="Arial"/>
          <w:b/>
          <w:bCs/>
        </w:rPr>
      </w:pPr>
    </w:p>
    <w:p w14:paraId="01AE2B7C" w14:textId="77777777" w:rsidR="00683D59" w:rsidRDefault="1EB31277" w:rsidP="00BF0369">
      <w:pPr>
        <w:pStyle w:val="ListParagraph"/>
        <w:numPr>
          <w:ilvl w:val="0"/>
          <w:numId w:val="104"/>
        </w:numPr>
      </w:pPr>
      <w:r w:rsidRPr="00BF0369">
        <w:rPr>
          <w:rFonts w:cs="Arial"/>
        </w:rPr>
        <w:t>Recap the previous activity through questioning:</w:t>
      </w:r>
    </w:p>
    <w:p w14:paraId="11C6F4CA" w14:textId="77777777" w:rsidR="00683D59" w:rsidRDefault="1EB31277" w:rsidP="00C255AF">
      <w:pPr>
        <w:pStyle w:val="ListParagraph"/>
        <w:numPr>
          <w:ilvl w:val="1"/>
          <w:numId w:val="130"/>
        </w:numPr>
        <w:ind w:left="1077" w:hanging="357"/>
      </w:pPr>
      <w:r w:rsidRPr="00BF0369">
        <w:rPr>
          <w:rFonts w:cs="Arial"/>
        </w:rPr>
        <w:t>What are the benefits of planning a response to a question before composing it?</w:t>
      </w:r>
    </w:p>
    <w:p w14:paraId="35B6CD62" w14:textId="0AF2195B" w:rsidR="00A56EC5" w:rsidRPr="00A56EC5" w:rsidRDefault="1EB31277" w:rsidP="00C255AF">
      <w:pPr>
        <w:pStyle w:val="ListParagraph"/>
        <w:numPr>
          <w:ilvl w:val="1"/>
          <w:numId w:val="130"/>
        </w:numPr>
        <w:ind w:left="1077" w:hanging="357"/>
      </w:pPr>
      <w:r w:rsidRPr="00BF0369">
        <w:rPr>
          <w:rFonts w:cs="Arial"/>
        </w:rPr>
        <w:t xml:space="preserve">What steps can </w:t>
      </w:r>
      <w:r w:rsidR="00F8291D">
        <w:rPr>
          <w:rFonts w:cs="Arial"/>
        </w:rPr>
        <w:t>they</w:t>
      </w:r>
      <w:r w:rsidRPr="00BF0369">
        <w:rPr>
          <w:rFonts w:cs="Arial"/>
        </w:rPr>
        <w:t xml:space="preserve"> recall from the suggested five-step process?</w:t>
      </w:r>
    </w:p>
    <w:p w14:paraId="1A03B068" w14:textId="77777777" w:rsidR="00A56EC5" w:rsidRPr="00A56EC5" w:rsidRDefault="1EB31277" w:rsidP="00C255AF">
      <w:pPr>
        <w:pStyle w:val="ListParagraph"/>
        <w:numPr>
          <w:ilvl w:val="1"/>
          <w:numId w:val="130"/>
        </w:numPr>
        <w:ind w:left="1077" w:hanging="357"/>
      </w:pPr>
      <w:r w:rsidRPr="00A56EC5">
        <w:rPr>
          <w:rFonts w:cs="Arial"/>
        </w:rPr>
        <w:t>Why is it important to understand the meaning of the command verb?</w:t>
      </w:r>
    </w:p>
    <w:p w14:paraId="7A985D67" w14:textId="431136DC" w:rsidR="00683D59" w:rsidRPr="00A56EC5" w:rsidRDefault="1EB31277" w:rsidP="00C255AF">
      <w:pPr>
        <w:pStyle w:val="ListParagraph"/>
        <w:numPr>
          <w:ilvl w:val="1"/>
          <w:numId w:val="130"/>
        </w:numPr>
        <w:ind w:left="1077" w:hanging="357"/>
      </w:pPr>
      <w:r w:rsidRPr="00A56EC5">
        <w:rPr>
          <w:rFonts w:cs="Arial"/>
        </w:rPr>
        <w:t>Which command verbs are usually used in a question that requires knowledge and understanding to be applied? (AO2)</w:t>
      </w:r>
    </w:p>
    <w:p w14:paraId="424421D8" w14:textId="0672716A" w:rsidR="00683D59" w:rsidRDefault="00CA6726" w:rsidP="00BF0369">
      <w:pPr>
        <w:pStyle w:val="ListParagraph"/>
        <w:numPr>
          <w:ilvl w:val="0"/>
          <w:numId w:val="104"/>
        </w:numPr>
      </w:pPr>
      <w:r>
        <w:rPr>
          <w:rFonts w:cs="Arial"/>
        </w:rPr>
        <w:t>Learner</w:t>
      </w:r>
      <w:r w:rsidR="1EB31277" w:rsidRPr="00BF0369">
        <w:rPr>
          <w:rFonts w:cs="Arial"/>
        </w:rPr>
        <w:t>s will need highlighters for this activity.</w:t>
      </w:r>
    </w:p>
    <w:p w14:paraId="4AD324D3" w14:textId="0DBB5D94" w:rsidR="00683D59" w:rsidRDefault="4D77B4ED" w:rsidP="00BF0369">
      <w:pPr>
        <w:pStyle w:val="ListParagraph"/>
        <w:numPr>
          <w:ilvl w:val="0"/>
          <w:numId w:val="104"/>
        </w:numPr>
      </w:pPr>
      <w:r w:rsidRPr="00BF0369">
        <w:rPr>
          <w:rFonts w:cs="Arial"/>
          <w:b/>
          <w:bCs/>
        </w:rPr>
        <w:t>Task 1</w:t>
      </w:r>
      <w:r w:rsidR="00BA131B">
        <w:rPr>
          <w:rFonts w:cs="Arial"/>
          <w:b/>
          <w:bCs/>
        </w:rPr>
        <w:t xml:space="preserve">: </w:t>
      </w:r>
      <w:r w:rsidR="00CA6726">
        <w:rPr>
          <w:rFonts w:cs="Arial"/>
        </w:rPr>
        <w:t>Learner</w:t>
      </w:r>
      <w:r w:rsidRPr="00BF0369">
        <w:rPr>
          <w:rFonts w:cs="Arial"/>
        </w:rPr>
        <w:t>s must read through the case study without highlighting or making any notes.</w:t>
      </w:r>
    </w:p>
    <w:p w14:paraId="213885D3" w14:textId="226E63E3" w:rsidR="00683D59" w:rsidRDefault="00CA6726" w:rsidP="00BF0369">
      <w:pPr>
        <w:pStyle w:val="ListParagraph"/>
        <w:numPr>
          <w:ilvl w:val="0"/>
          <w:numId w:val="104"/>
        </w:numPr>
      </w:pPr>
      <w:r>
        <w:rPr>
          <w:rFonts w:cs="Arial"/>
        </w:rPr>
        <w:t>Learner</w:t>
      </w:r>
      <w:r w:rsidR="1EB31277" w:rsidRPr="00BF0369">
        <w:rPr>
          <w:rFonts w:cs="Arial"/>
        </w:rPr>
        <w:t>s then read the case study and highlight key information in the text that can support</w:t>
      </w:r>
      <w:r w:rsidR="00587C67">
        <w:rPr>
          <w:rFonts w:cs="Arial"/>
        </w:rPr>
        <w:t xml:space="preserve"> answering</w:t>
      </w:r>
      <w:r w:rsidR="009D5E41">
        <w:rPr>
          <w:rFonts w:cs="Arial"/>
        </w:rPr>
        <w:t xml:space="preserve"> the question</w:t>
      </w:r>
      <w:r w:rsidR="1EB31277" w:rsidRPr="00BF0369">
        <w:rPr>
          <w:rFonts w:cs="Arial"/>
        </w:rPr>
        <w:t xml:space="preserve">. You can set a time limit for this task dependent on the lesson time and </w:t>
      </w:r>
      <w:r w:rsidR="00BA131B">
        <w:rPr>
          <w:rFonts w:cs="Arial"/>
        </w:rPr>
        <w:t xml:space="preserve">the </w:t>
      </w:r>
      <w:r w:rsidR="1EB31277" w:rsidRPr="00BF0369">
        <w:rPr>
          <w:rFonts w:cs="Arial"/>
        </w:rPr>
        <w:t xml:space="preserve">ability of the </w:t>
      </w:r>
      <w:r>
        <w:rPr>
          <w:rFonts w:cs="Arial"/>
        </w:rPr>
        <w:t>learner</w:t>
      </w:r>
      <w:r w:rsidR="1EB31277" w:rsidRPr="00BF0369">
        <w:rPr>
          <w:rFonts w:cs="Arial"/>
        </w:rPr>
        <w:t xml:space="preserve">s. Embedding an awareness of timed writing further supports examination skills and techniques. </w:t>
      </w:r>
    </w:p>
    <w:p w14:paraId="1C7B1189" w14:textId="268FA562" w:rsidR="00683D59" w:rsidRDefault="00683D59" w:rsidP="2B8D2933">
      <w:pPr>
        <w:pStyle w:val="paragraph"/>
        <w:spacing w:before="0" w:beforeAutospacing="0" w:after="0" w:afterAutospacing="0"/>
        <w:textAlignment w:val="baseline"/>
        <w:rPr>
          <w:rStyle w:val="eop"/>
          <w:rFonts w:eastAsiaTheme="majorEastAsia" w:cs="Arial"/>
        </w:rPr>
      </w:pPr>
    </w:p>
    <w:p w14:paraId="385C8804" w14:textId="0BEA8DE1" w:rsidR="00683D59" w:rsidRDefault="00683D59" w:rsidP="007F19C9">
      <w:pPr>
        <w:pStyle w:val="paragraph"/>
        <w:spacing w:before="0" w:beforeAutospacing="0" w:after="0" w:afterAutospacing="0"/>
        <w:textAlignment w:val="baseline"/>
        <w:rPr>
          <w:rFonts w:cs="Arial"/>
        </w:rPr>
      </w:pPr>
      <w:r>
        <w:rPr>
          <w:rStyle w:val="normaltextrun"/>
          <w:rFonts w:eastAsiaTheme="majorEastAsia" w:cs="Arial"/>
          <w:b/>
          <w:bCs/>
        </w:rPr>
        <w:t xml:space="preserve">Case </w:t>
      </w:r>
      <w:r w:rsidR="00BA131B">
        <w:rPr>
          <w:rStyle w:val="normaltextrun"/>
          <w:rFonts w:eastAsiaTheme="majorEastAsia" w:cs="Arial"/>
          <w:b/>
          <w:bCs/>
        </w:rPr>
        <w:t>study:</w:t>
      </w:r>
      <w:r w:rsidR="00BA131B">
        <w:rPr>
          <w:rStyle w:val="eop"/>
          <w:rFonts w:eastAsiaTheme="majorEastAsia" w:cs="Arial"/>
        </w:rPr>
        <w:t> K</w:t>
      </w:r>
      <w:r>
        <w:rPr>
          <w:rStyle w:val="eop"/>
          <w:rFonts w:eastAsiaTheme="majorEastAsia" w:cs="Arial"/>
        </w:rPr>
        <w:t xml:space="preserve">ey information </w:t>
      </w:r>
      <w:r w:rsidR="007F19C9">
        <w:rPr>
          <w:rStyle w:val="eop"/>
          <w:rFonts w:eastAsiaTheme="majorEastAsia" w:cs="Arial"/>
        </w:rPr>
        <w:t xml:space="preserve">is </w:t>
      </w:r>
      <w:r>
        <w:rPr>
          <w:rStyle w:val="eop"/>
          <w:rFonts w:eastAsiaTheme="majorEastAsia" w:cs="Arial"/>
        </w:rPr>
        <w:t xml:space="preserve">highlighted for </w:t>
      </w:r>
      <w:r w:rsidR="00CA6726">
        <w:rPr>
          <w:rStyle w:val="eop"/>
          <w:rFonts w:eastAsiaTheme="majorEastAsia" w:cs="Arial"/>
        </w:rPr>
        <w:t>tutor</w:t>
      </w:r>
      <w:r>
        <w:rPr>
          <w:rStyle w:val="eop"/>
          <w:rFonts w:eastAsiaTheme="majorEastAsia" w:cs="Arial"/>
        </w:rPr>
        <w:t xml:space="preserve">s </w:t>
      </w:r>
      <w:r w:rsidR="007F19C9">
        <w:rPr>
          <w:rStyle w:val="eop"/>
          <w:rFonts w:eastAsiaTheme="majorEastAsia" w:cs="Arial"/>
        </w:rPr>
        <w:t xml:space="preserve">to discuss with the </w:t>
      </w:r>
      <w:r w:rsidR="00CA6726">
        <w:rPr>
          <w:rStyle w:val="eop"/>
          <w:rFonts w:eastAsiaTheme="majorEastAsia" w:cs="Arial"/>
        </w:rPr>
        <w:t>learner</w:t>
      </w:r>
      <w:r w:rsidR="007F19C9">
        <w:rPr>
          <w:rStyle w:val="eop"/>
          <w:rFonts w:eastAsiaTheme="majorEastAsia" w:cs="Arial"/>
        </w:rPr>
        <w:t>s.</w:t>
      </w:r>
    </w:p>
    <w:p w14:paraId="50DAD3B9" w14:textId="128E7DBF" w:rsidR="00683D59" w:rsidRDefault="00683D59" w:rsidP="00BF0369">
      <w:pPr>
        <w:pStyle w:val="paragraph"/>
        <w:spacing w:before="0" w:beforeAutospacing="0" w:after="0" w:afterAutospacing="0"/>
        <w:ind w:firstLine="72"/>
        <w:textAlignment w:val="baseline"/>
        <w:rPr>
          <w:rFonts w:cs="Arial"/>
        </w:rPr>
      </w:pPr>
    </w:p>
    <w:p w14:paraId="7755961B" w14:textId="00050EF0" w:rsidR="00E470ED" w:rsidRDefault="1EB31277" w:rsidP="007F19C9">
      <w:pPr>
        <w:pStyle w:val="paragraph"/>
        <w:spacing w:before="0" w:beforeAutospacing="0" w:after="0" w:afterAutospacing="0"/>
        <w:textAlignment w:val="baseline"/>
        <w:rPr>
          <w:rFonts w:eastAsiaTheme="majorEastAsia" w:cs="Arial"/>
        </w:rPr>
      </w:pPr>
      <w:r w:rsidRPr="2B8D2933">
        <w:rPr>
          <w:rStyle w:val="normaltextrun"/>
          <w:rFonts w:eastAsiaTheme="majorEastAsia" w:cs="Arial"/>
          <w:b/>
          <w:bCs/>
        </w:rPr>
        <w:t xml:space="preserve">Business: </w:t>
      </w:r>
      <w:r w:rsidR="18D4891E" w:rsidRPr="2B8D2933">
        <w:rPr>
          <w:rStyle w:val="normaltextrun"/>
          <w:rFonts w:eastAsiaTheme="majorEastAsia" w:cs="Arial"/>
          <w:b/>
          <w:bCs/>
        </w:rPr>
        <w:t xml:space="preserve">UK </w:t>
      </w:r>
      <w:r w:rsidR="00BA131B">
        <w:rPr>
          <w:rStyle w:val="normaltextrun"/>
          <w:rFonts w:eastAsiaTheme="majorEastAsia" w:cs="Arial"/>
          <w:b/>
          <w:bCs/>
        </w:rPr>
        <w:t>s</w:t>
      </w:r>
      <w:r w:rsidR="00BA131B" w:rsidRPr="2B8D2933">
        <w:rPr>
          <w:rStyle w:val="normaltextrun"/>
          <w:rFonts w:eastAsiaTheme="majorEastAsia" w:cs="Arial"/>
          <w:b/>
          <w:bCs/>
        </w:rPr>
        <w:t xml:space="preserve">ports </w:t>
      </w:r>
      <w:r w:rsidR="00BA131B">
        <w:rPr>
          <w:rStyle w:val="normaltextrun"/>
          <w:rFonts w:eastAsiaTheme="majorEastAsia" w:cs="Arial"/>
          <w:b/>
          <w:bCs/>
        </w:rPr>
        <w:t>r</w:t>
      </w:r>
      <w:r w:rsidR="00BA131B" w:rsidRPr="2B8D2933">
        <w:rPr>
          <w:rStyle w:val="normaltextrun"/>
          <w:rFonts w:eastAsiaTheme="majorEastAsia" w:cs="Arial"/>
          <w:b/>
          <w:bCs/>
        </w:rPr>
        <w:t>etailer</w:t>
      </w:r>
    </w:p>
    <w:p w14:paraId="00883D4F" w14:textId="6410C5F1" w:rsidR="00062DB5" w:rsidRPr="007F19C9" w:rsidRDefault="0F64949E" w:rsidP="007F19C9">
      <w:pPr>
        <w:rPr>
          <w:rStyle w:val="eop"/>
          <w:rFonts w:eastAsiaTheme="majorEastAsia" w:cs="Arial"/>
        </w:rPr>
      </w:pPr>
      <w:r w:rsidRPr="007F19C9">
        <w:rPr>
          <w:rStyle w:val="eop"/>
          <w:rFonts w:eastAsiaTheme="majorEastAsia" w:cs="Arial"/>
        </w:rPr>
        <w:t xml:space="preserve">A renowned </w:t>
      </w:r>
      <w:r w:rsidRPr="007F19C9">
        <w:rPr>
          <w:rStyle w:val="eop"/>
          <w:rFonts w:eastAsiaTheme="majorEastAsia" w:cs="Arial"/>
          <w:highlight w:val="magenta"/>
        </w:rPr>
        <w:t>UK sports retail chain</w:t>
      </w:r>
      <w:r w:rsidRPr="007F19C9">
        <w:rPr>
          <w:rStyle w:val="eop"/>
          <w:rFonts w:eastAsiaTheme="majorEastAsia" w:cs="Arial"/>
        </w:rPr>
        <w:t xml:space="preserve"> prospered, enjoying </w:t>
      </w:r>
      <w:r w:rsidR="6595F843" w:rsidRPr="007F19C9">
        <w:rPr>
          <w:rStyle w:val="eop"/>
          <w:rFonts w:eastAsiaTheme="majorEastAsia" w:cs="Arial"/>
          <w:highlight w:val="magenta"/>
        </w:rPr>
        <w:t>strong</w:t>
      </w:r>
      <w:r w:rsidRPr="007F19C9">
        <w:rPr>
          <w:rStyle w:val="eop"/>
          <w:rFonts w:eastAsiaTheme="majorEastAsia" w:cs="Arial"/>
          <w:highlight w:val="magenta"/>
        </w:rPr>
        <w:t xml:space="preserve"> sales</w:t>
      </w:r>
      <w:r w:rsidRPr="007F19C9">
        <w:rPr>
          <w:rStyle w:val="eop"/>
          <w:rFonts w:eastAsiaTheme="majorEastAsia" w:cs="Arial"/>
        </w:rPr>
        <w:t xml:space="preserve"> and a </w:t>
      </w:r>
      <w:r w:rsidRPr="007F19C9">
        <w:rPr>
          <w:rStyle w:val="eop"/>
          <w:rFonts w:eastAsiaTheme="majorEastAsia" w:cs="Arial"/>
          <w:highlight w:val="magenta"/>
        </w:rPr>
        <w:t>significant</w:t>
      </w:r>
      <w:r w:rsidRPr="007F19C9">
        <w:rPr>
          <w:rStyle w:val="eop"/>
          <w:rFonts w:eastAsiaTheme="majorEastAsia" w:cs="Arial"/>
        </w:rPr>
        <w:t xml:space="preserve"> </w:t>
      </w:r>
      <w:r w:rsidRPr="007F19C9">
        <w:rPr>
          <w:rStyle w:val="eop"/>
          <w:rFonts w:eastAsiaTheme="majorEastAsia" w:cs="Arial"/>
          <w:highlight w:val="magenta"/>
        </w:rPr>
        <w:t>market share</w:t>
      </w:r>
      <w:r w:rsidRPr="007F19C9">
        <w:rPr>
          <w:rStyle w:val="eop"/>
          <w:rFonts w:eastAsiaTheme="majorEastAsia" w:cs="Arial"/>
        </w:rPr>
        <w:t xml:space="preserve">. Boasting a </w:t>
      </w:r>
      <w:r w:rsidRPr="007F19C9">
        <w:rPr>
          <w:rStyle w:val="eop"/>
          <w:rFonts w:eastAsiaTheme="majorEastAsia" w:cs="Arial"/>
          <w:highlight w:val="magenta"/>
        </w:rPr>
        <w:t>diversified product range</w:t>
      </w:r>
      <w:r w:rsidRPr="007F19C9">
        <w:rPr>
          <w:rStyle w:val="eop"/>
          <w:rFonts w:eastAsiaTheme="majorEastAsia" w:cs="Arial"/>
        </w:rPr>
        <w:t xml:space="preserve"> and cutting-edge </w:t>
      </w:r>
      <w:r w:rsidRPr="007F19C9">
        <w:rPr>
          <w:rStyle w:val="eop"/>
          <w:rFonts w:eastAsiaTheme="majorEastAsia" w:cs="Arial"/>
          <w:highlight w:val="magenta"/>
        </w:rPr>
        <w:t>technology,</w:t>
      </w:r>
      <w:r w:rsidRPr="007F19C9">
        <w:rPr>
          <w:rStyle w:val="eop"/>
          <w:rFonts w:eastAsiaTheme="majorEastAsia" w:cs="Arial"/>
        </w:rPr>
        <w:t xml:space="preserve"> </w:t>
      </w:r>
      <w:r w:rsidR="00870667">
        <w:rPr>
          <w:rStyle w:val="eop"/>
          <w:rFonts w:eastAsiaTheme="majorEastAsia" w:cs="Arial"/>
        </w:rPr>
        <w:t xml:space="preserve">its </w:t>
      </w:r>
      <w:r w:rsidRPr="007F19C9">
        <w:rPr>
          <w:rStyle w:val="eop"/>
          <w:rFonts w:eastAsiaTheme="majorEastAsia" w:cs="Arial"/>
        </w:rPr>
        <w:t xml:space="preserve">performance reached new heights. </w:t>
      </w:r>
      <w:r w:rsidR="00870667">
        <w:rPr>
          <w:rStyle w:val="eop"/>
          <w:rFonts w:eastAsiaTheme="majorEastAsia" w:cs="Arial"/>
        </w:rPr>
        <w:t xml:space="preserve">Its </w:t>
      </w:r>
      <w:r w:rsidRPr="007F19C9">
        <w:rPr>
          <w:rStyle w:val="eop"/>
          <w:rFonts w:eastAsiaTheme="majorEastAsia" w:cs="Arial"/>
        </w:rPr>
        <w:t>financial position remained strong</w:t>
      </w:r>
      <w:r w:rsidR="00BA131B">
        <w:rPr>
          <w:rStyle w:val="eop"/>
          <w:rFonts w:eastAsiaTheme="majorEastAsia" w:cs="Arial"/>
        </w:rPr>
        <w:t>,</w:t>
      </w:r>
      <w:r w:rsidRPr="007F19C9">
        <w:rPr>
          <w:rStyle w:val="eop"/>
          <w:rFonts w:eastAsiaTheme="majorEastAsia" w:cs="Arial"/>
        </w:rPr>
        <w:t xml:space="preserve"> with </w:t>
      </w:r>
      <w:r w:rsidRPr="007F19C9">
        <w:rPr>
          <w:rStyle w:val="eop"/>
          <w:rFonts w:eastAsiaTheme="majorEastAsia" w:cs="Arial"/>
          <w:highlight w:val="magenta"/>
        </w:rPr>
        <w:t>soaring revenues</w:t>
      </w:r>
      <w:r w:rsidRPr="007F19C9">
        <w:rPr>
          <w:rStyle w:val="eop"/>
          <w:rFonts w:eastAsiaTheme="majorEastAsia" w:cs="Arial"/>
        </w:rPr>
        <w:t xml:space="preserve"> and steady growth, allowing the company to undertake ambitious </w:t>
      </w:r>
      <w:r w:rsidRPr="007F19C9">
        <w:rPr>
          <w:rStyle w:val="eop"/>
          <w:rFonts w:eastAsiaTheme="majorEastAsia" w:cs="Arial"/>
          <w:highlight w:val="magenta"/>
        </w:rPr>
        <w:t>product development</w:t>
      </w:r>
      <w:r w:rsidRPr="007F19C9">
        <w:rPr>
          <w:rStyle w:val="eop"/>
          <w:rFonts w:eastAsiaTheme="majorEastAsia" w:cs="Arial"/>
        </w:rPr>
        <w:t xml:space="preserve"> projects. </w:t>
      </w:r>
    </w:p>
    <w:p w14:paraId="1C57C18E" w14:textId="77777777" w:rsidR="00062DB5" w:rsidRDefault="00062DB5" w:rsidP="00E470ED">
      <w:pPr>
        <w:rPr>
          <w:rStyle w:val="eop"/>
          <w:rFonts w:eastAsiaTheme="majorEastAsia" w:cs="Arial"/>
        </w:rPr>
      </w:pPr>
    </w:p>
    <w:p w14:paraId="0CEB6EFB" w14:textId="304D5D6E" w:rsidR="0041518D" w:rsidRPr="007F19C9" w:rsidRDefault="00E470ED" w:rsidP="007F19C9">
      <w:pPr>
        <w:rPr>
          <w:rStyle w:val="eop"/>
          <w:rFonts w:eastAsiaTheme="majorEastAsia" w:cs="Arial"/>
        </w:rPr>
      </w:pPr>
      <w:r w:rsidRPr="007F19C9">
        <w:rPr>
          <w:rStyle w:val="eop"/>
          <w:rFonts w:eastAsiaTheme="majorEastAsia" w:cs="Arial"/>
        </w:rPr>
        <w:t xml:space="preserve">However, when the dark clouds of the Covid-19 pandemic rolled in, the chain faced a severe blow. </w:t>
      </w:r>
      <w:r w:rsidRPr="007F19C9">
        <w:rPr>
          <w:rStyle w:val="eop"/>
          <w:rFonts w:eastAsiaTheme="majorEastAsia" w:cs="Arial"/>
          <w:highlight w:val="magenta"/>
        </w:rPr>
        <w:t>Forced closures</w:t>
      </w:r>
      <w:r w:rsidRPr="007F19C9">
        <w:rPr>
          <w:rStyle w:val="eop"/>
          <w:rFonts w:eastAsiaTheme="majorEastAsia" w:cs="Arial"/>
        </w:rPr>
        <w:t xml:space="preserve">, dwindling </w:t>
      </w:r>
      <w:r w:rsidRPr="007F19C9">
        <w:rPr>
          <w:rStyle w:val="eop"/>
          <w:rFonts w:eastAsiaTheme="majorEastAsia" w:cs="Arial"/>
          <w:highlight w:val="magenta"/>
        </w:rPr>
        <w:t>footfall</w:t>
      </w:r>
      <w:r w:rsidRPr="007F19C9">
        <w:rPr>
          <w:rStyle w:val="eop"/>
          <w:rFonts w:eastAsiaTheme="majorEastAsia" w:cs="Arial"/>
        </w:rPr>
        <w:t xml:space="preserve"> and disrupted </w:t>
      </w:r>
      <w:r w:rsidRPr="007F19C9">
        <w:rPr>
          <w:rStyle w:val="eop"/>
          <w:rFonts w:eastAsiaTheme="majorEastAsia" w:cs="Arial"/>
          <w:highlight w:val="magenta"/>
        </w:rPr>
        <w:t>supply chains</w:t>
      </w:r>
      <w:r w:rsidRPr="007F19C9">
        <w:rPr>
          <w:rStyle w:val="eop"/>
          <w:rFonts w:eastAsiaTheme="majorEastAsia" w:cs="Arial"/>
        </w:rPr>
        <w:t xml:space="preserve"> </w:t>
      </w:r>
      <w:r w:rsidR="00BA131B">
        <w:rPr>
          <w:rStyle w:val="eop"/>
          <w:rFonts w:eastAsiaTheme="majorEastAsia" w:cs="Arial"/>
        </w:rPr>
        <w:t xml:space="preserve">caused </w:t>
      </w:r>
      <w:r w:rsidR="00870667">
        <w:rPr>
          <w:rStyle w:val="eop"/>
          <w:rFonts w:eastAsiaTheme="majorEastAsia" w:cs="Arial"/>
        </w:rPr>
        <w:t xml:space="preserve">its </w:t>
      </w:r>
      <w:r w:rsidR="00BA131B">
        <w:rPr>
          <w:rStyle w:val="eop"/>
          <w:rFonts w:eastAsiaTheme="majorEastAsia" w:cs="Arial"/>
        </w:rPr>
        <w:t xml:space="preserve">sales to </w:t>
      </w:r>
      <w:r w:rsidRPr="007F19C9">
        <w:rPr>
          <w:rStyle w:val="eop"/>
          <w:rFonts w:eastAsiaTheme="majorEastAsia" w:cs="Arial"/>
        </w:rPr>
        <w:t>plummet</w:t>
      </w:r>
      <w:r w:rsidR="00BA131B">
        <w:rPr>
          <w:rStyle w:val="eop"/>
          <w:rFonts w:eastAsiaTheme="majorEastAsia" w:cs="Arial"/>
        </w:rPr>
        <w:t xml:space="preserve">, with </w:t>
      </w:r>
      <w:r w:rsidRPr="007F19C9">
        <w:rPr>
          <w:rStyle w:val="eop"/>
          <w:rFonts w:eastAsiaTheme="majorEastAsia" w:cs="Arial"/>
        </w:rPr>
        <w:t xml:space="preserve">substantial </w:t>
      </w:r>
      <w:r w:rsidRPr="007F19C9">
        <w:rPr>
          <w:rStyle w:val="eop"/>
          <w:rFonts w:eastAsiaTheme="majorEastAsia" w:cs="Arial"/>
          <w:highlight w:val="magenta"/>
        </w:rPr>
        <w:t>financial implications</w:t>
      </w:r>
      <w:r w:rsidRPr="007F19C9">
        <w:rPr>
          <w:rStyle w:val="eop"/>
          <w:rFonts w:eastAsiaTheme="majorEastAsia" w:cs="Arial"/>
        </w:rPr>
        <w:t xml:space="preserve">. Market share dwindled as customers turned to online shopping and sought more </w:t>
      </w:r>
      <w:r w:rsidRPr="007F19C9">
        <w:rPr>
          <w:rStyle w:val="eop"/>
          <w:rFonts w:eastAsiaTheme="majorEastAsia" w:cs="Arial"/>
          <w:highlight w:val="magenta"/>
        </w:rPr>
        <w:t>cost-effective</w:t>
      </w:r>
      <w:r w:rsidRPr="007F19C9">
        <w:rPr>
          <w:rStyle w:val="eop"/>
          <w:rFonts w:eastAsiaTheme="majorEastAsia" w:cs="Arial"/>
        </w:rPr>
        <w:t xml:space="preserve"> options. </w:t>
      </w:r>
    </w:p>
    <w:p w14:paraId="435CE7A2" w14:textId="77777777" w:rsidR="00683D59" w:rsidRDefault="00683D59" w:rsidP="00683D59">
      <w:pPr>
        <w:pStyle w:val="paragraph"/>
        <w:spacing w:before="0" w:beforeAutospacing="0" w:after="0" w:afterAutospacing="0"/>
        <w:textAlignment w:val="baseline"/>
        <w:rPr>
          <w:rStyle w:val="eop"/>
          <w:rFonts w:eastAsiaTheme="majorEastAsia" w:cs="Arial"/>
        </w:rPr>
      </w:pPr>
    </w:p>
    <w:p w14:paraId="5E2EFB0E" w14:textId="3A6B8C14" w:rsidR="00683D59" w:rsidRDefault="1EB31277" w:rsidP="00BF0369">
      <w:pPr>
        <w:pStyle w:val="paragraph"/>
        <w:numPr>
          <w:ilvl w:val="0"/>
          <w:numId w:val="104"/>
        </w:numPr>
        <w:spacing w:before="0" w:beforeAutospacing="0" w:after="0" w:afterAutospacing="0"/>
        <w:textAlignment w:val="baseline"/>
        <w:rPr>
          <w:rStyle w:val="eop"/>
          <w:rFonts w:eastAsiaTheme="majorEastAsia" w:cs="Arial"/>
        </w:rPr>
      </w:pPr>
      <w:r w:rsidRPr="2B8D2933">
        <w:rPr>
          <w:rStyle w:val="eop"/>
          <w:rFonts w:eastAsiaTheme="majorEastAsia" w:cs="Arial"/>
        </w:rPr>
        <w:t xml:space="preserve">Once </w:t>
      </w:r>
      <w:r w:rsidR="00CA6726">
        <w:rPr>
          <w:rStyle w:val="eop"/>
          <w:rFonts w:eastAsiaTheme="majorEastAsia" w:cs="Arial"/>
        </w:rPr>
        <w:t>learner</w:t>
      </w:r>
      <w:r w:rsidRPr="2B8D2933">
        <w:rPr>
          <w:rStyle w:val="eop"/>
          <w:rFonts w:eastAsiaTheme="majorEastAsia" w:cs="Arial"/>
        </w:rPr>
        <w:t xml:space="preserve">s have completed highlighting, ask each </w:t>
      </w:r>
      <w:r w:rsidR="00CA6726">
        <w:rPr>
          <w:rStyle w:val="eop"/>
          <w:rFonts w:eastAsiaTheme="majorEastAsia" w:cs="Arial"/>
        </w:rPr>
        <w:t>learner</w:t>
      </w:r>
      <w:r w:rsidR="43121A8C" w:rsidRPr="2B8D2933">
        <w:rPr>
          <w:rStyle w:val="eop"/>
          <w:rFonts w:eastAsiaTheme="majorEastAsia" w:cs="Arial"/>
        </w:rPr>
        <w:t xml:space="preserve"> </w:t>
      </w:r>
      <w:r w:rsidRPr="2B8D2933">
        <w:rPr>
          <w:rStyle w:val="eop"/>
          <w:rFonts w:eastAsiaTheme="majorEastAsia" w:cs="Arial"/>
        </w:rPr>
        <w:t xml:space="preserve">to provide at least one piece of key information and record this on the whiteboard. </w:t>
      </w:r>
    </w:p>
    <w:p w14:paraId="4B6233AF" w14:textId="3B612511" w:rsidR="00683D59" w:rsidRDefault="1EB31277" w:rsidP="00BF0369">
      <w:pPr>
        <w:pStyle w:val="paragraph"/>
        <w:numPr>
          <w:ilvl w:val="0"/>
          <w:numId w:val="104"/>
        </w:numPr>
        <w:spacing w:before="0" w:beforeAutospacing="0" w:after="0" w:afterAutospacing="0"/>
        <w:textAlignment w:val="baseline"/>
        <w:rPr>
          <w:rStyle w:val="eop"/>
          <w:rFonts w:eastAsiaTheme="majorEastAsia" w:cs="Arial"/>
        </w:rPr>
      </w:pPr>
      <w:r w:rsidRPr="2B8D2933">
        <w:rPr>
          <w:rStyle w:val="eop"/>
          <w:rFonts w:eastAsiaTheme="majorEastAsia" w:cs="Arial"/>
        </w:rPr>
        <w:t>Read the whole case study to the group, emphasising the key information.</w:t>
      </w:r>
      <w:r w:rsidR="43121A8C" w:rsidRPr="2B8D2933">
        <w:rPr>
          <w:rStyle w:val="eop"/>
          <w:rFonts w:eastAsiaTheme="majorEastAsia" w:cs="Arial"/>
        </w:rPr>
        <w:t xml:space="preserve"> </w:t>
      </w:r>
    </w:p>
    <w:p w14:paraId="1165941F" w14:textId="0F22375D" w:rsidR="00683D59" w:rsidRDefault="4D77B4ED" w:rsidP="00BF0369">
      <w:pPr>
        <w:pStyle w:val="paragraph"/>
        <w:numPr>
          <w:ilvl w:val="0"/>
          <w:numId w:val="104"/>
        </w:numPr>
        <w:spacing w:before="0" w:beforeAutospacing="0" w:after="0" w:afterAutospacing="0"/>
        <w:textAlignment w:val="baseline"/>
        <w:rPr>
          <w:rStyle w:val="eop"/>
          <w:rFonts w:eastAsiaTheme="majorEastAsia" w:cs="Arial"/>
        </w:rPr>
      </w:pPr>
      <w:r w:rsidRPr="2B8D2933">
        <w:rPr>
          <w:rStyle w:val="eop"/>
          <w:rFonts w:eastAsiaTheme="majorEastAsia" w:cs="Arial"/>
          <w:b/>
          <w:bCs/>
        </w:rPr>
        <w:t>Task 2</w:t>
      </w:r>
      <w:r w:rsidR="00BA131B">
        <w:rPr>
          <w:rStyle w:val="eop"/>
          <w:rFonts w:eastAsiaTheme="majorEastAsia" w:cs="Arial"/>
          <w:b/>
          <w:bCs/>
        </w:rPr>
        <w:t>:</w:t>
      </w:r>
      <w:r w:rsidRPr="2B8D2933">
        <w:rPr>
          <w:rStyle w:val="eop"/>
          <w:rFonts w:eastAsiaTheme="majorEastAsia" w:cs="Arial"/>
        </w:rPr>
        <w:t xml:space="preserve"> </w:t>
      </w:r>
      <w:r w:rsidR="00BA131B">
        <w:rPr>
          <w:rStyle w:val="eop"/>
          <w:rFonts w:eastAsiaTheme="majorEastAsia" w:cs="Arial"/>
        </w:rPr>
        <w:t>L</w:t>
      </w:r>
      <w:r w:rsidR="00CA6726">
        <w:rPr>
          <w:rStyle w:val="eop"/>
          <w:rFonts w:eastAsiaTheme="majorEastAsia" w:cs="Arial"/>
        </w:rPr>
        <w:t>earner</w:t>
      </w:r>
      <w:r w:rsidRPr="2B8D2933">
        <w:rPr>
          <w:rStyle w:val="eop"/>
          <w:rFonts w:eastAsiaTheme="majorEastAsia" w:cs="Arial"/>
        </w:rPr>
        <w:t xml:space="preserve">s can now write </w:t>
      </w:r>
      <w:r w:rsidR="00811661">
        <w:rPr>
          <w:rStyle w:val="eop"/>
          <w:rFonts w:eastAsiaTheme="majorEastAsia" w:cs="Arial"/>
        </w:rPr>
        <w:t>the key points</w:t>
      </w:r>
      <w:r w:rsidRPr="2B8D2933">
        <w:rPr>
          <w:rStyle w:val="eop"/>
          <w:rFonts w:eastAsiaTheme="majorEastAsia" w:cs="Arial"/>
        </w:rPr>
        <w:t xml:space="preserve">. A space has been provided in the </w:t>
      </w:r>
      <w:r w:rsidR="00CA6726">
        <w:rPr>
          <w:rStyle w:val="eop"/>
          <w:rFonts w:eastAsiaTheme="majorEastAsia" w:cs="Arial"/>
        </w:rPr>
        <w:t>learner</w:t>
      </w:r>
      <w:r w:rsidRPr="2B8D2933">
        <w:rPr>
          <w:rStyle w:val="eop"/>
          <w:rFonts w:eastAsiaTheme="majorEastAsia" w:cs="Arial"/>
        </w:rPr>
        <w:t xml:space="preserve"> workbook. </w:t>
      </w:r>
    </w:p>
    <w:p w14:paraId="00F0310C" w14:textId="03380FD6" w:rsidR="00683D59" w:rsidRDefault="4D77B4ED" w:rsidP="00BF0369">
      <w:pPr>
        <w:pStyle w:val="paragraph"/>
        <w:numPr>
          <w:ilvl w:val="0"/>
          <w:numId w:val="104"/>
        </w:numPr>
        <w:spacing w:before="0" w:beforeAutospacing="0" w:after="0" w:afterAutospacing="0"/>
        <w:textAlignment w:val="baseline"/>
        <w:rPr>
          <w:rStyle w:val="eop"/>
          <w:rFonts w:eastAsiaTheme="majorEastAsia" w:cs="Arial"/>
        </w:rPr>
      </w:pPr>
      <w:r w:rsidRPr="2B8D2933">
        <w:rPr>
          <w:rStyle w:val="eop"/>
          <w:rFonts w:eastAsiaTheme="majorEastAsia" w:cs="Arial"/>
          <w:b/>
          <w:bCs/>
        </w:rPr>
        <w:t>Task 3</w:t>
      </w:r>
      <w:r w:rsidR="00BA131B">
        <w:rPr>
          <w:rStyle w:val="eop"/>
          <w:rFonts w:eastAsiaTheme="majorEastAsia" w:cs="Arial"/>
          <w:b/>
          <w:bCs/>
        </w:rPr>
        <w:t xml:space="preserve">: </w:t>
      </w:r>
      <w:r w:rsidR="00BA131B">
        <w:rPr>
          <w:rStyle w:val="eop"/>
          <w:rFonts w:eastAsiaTheme="majorEastAsia" w:cs="Arial"/>
        </w:rPr>
        <w:t>U</w:t>
      </w:r>
      <w:r w:rsidRPr="2B8D2933">
        <w:rPr>
          <w:rStyle w:val="eop"/>
          <w:rFonts w:eastAsiaTheme="majorEastAsia" w:cs="Arial"/>
        </w:rPr>
        <w:t xml:space="preserve">sing the summary of key information and the five-step planning techniques </w:t>
      </w:r>
      <w:r w:rsidR="43121A8C" w:rsidRPr="2B8D2933">
        <w:rPr>
          <w:rStyle w:val="eop"/>
          <w:rFonts w:eastAsiaTheme="majorEastAsia" w:cs="Arial"/>
        </w:rPr>
        <w:t xml:space="preserve">they learnt about in </w:t>
      </w:r>
      <w:r w:rsidRPr="2B8D2933">
        <w:rPr>
          <w:rStyle w:val="eop"/>
          <w:rFonts w:eastAsiaTheme="majorEastAsia" w:cs="Arial"/>
        </w:rPr>
        <w:t xml:space="preserve">activity 4, </w:t>
      </w:r>
      <w:r w:rsidR="00CA6726">
        <w:rPr>
          <w:rStyle w:val="eop"/>
          <w:rFonts w:eastAsiaTheme="majorEastAsia" w:cs="Arial"/>
        </w:rPr>
        <w:t>learner</w:t>
      </w:r>
      <w:r w:rsidRPr="2B8D2933">
        <w:rPr>
          <w:rStyle w:val="eop"/>
          <w:rFonts w:eastAsiaTheme="majorEastAsia" w:cs="Arial"/>
        </w:rPr>
        <w:t xml:space="preserve">s can plan and answer the question. </w:t>
      </w:r>
      <w:r w:rsidR="007F19C9">
        <w:rPr>
          <w:rStyle w:val="eop"/>
          <w:rFonts w:eastAsiaTheme="majorEastAsia" w:cs="Arial"/>
        </w:rPr>
        <w:t xml:space="preserve">If </w:t>
      </w:r>
      <w:r w:rsidR="00CA6726">
        <w:rPr>
          <w:rStyle w:val="eop"/>
          <w:rFonts w:eastAsiaTheme="majorEastAsia" w:cs="Arial"/>
        </w:rPr>
        <w:t>learner</w:t>
      </w:r>
      <w:r w:rsidR="007F19C9">
        <w:rPr>
          <w:rStyle w:val="eop"/>
          <w:rFonts w:eastAsiaTheme="majorEastAsia" w:cs="Arial"/>
        </w:rPr>
        <w:t>s are unaware of how to complete a SWOT analysis</w:t>
      </w:r>
      <w:r w:rsidR="00BA131B">
        <w:rPr>
          <w:rStyle w:val="eop"/>
          <w:rFonts w:eastAsiaTheme="majorEastAsia" w:cs="Arial"/>
        </w:rPr>
        <w:t>,</w:t>
      </w:r>
      <w:r w:rsidR="007F19C9">
        <w:rPr>
          <w:rStyle w:val="eop"/>
          <w:rFonts w:eastAsiaTheme="majorEastAsia" w:cs="Arial"/>
        </w:rPr>
        <w:t xml:space="preserve"> this will need to be explained prior to completing the task.</w:t>
      </w:r>
    </w:p>
    <w:p w14:paraId="19964D4A" w14:textId="0F48193E" w:rsidR="00683D59" w:rsidRDefault="00683D59" w:rsidP="00BF0369">
      <w:pPr>
        <w:pStyle w:val="paragraph"/>
        <w:spacing w:before="0" w:beforeAutospacing="0" w:after="0" w:afterAutospacing="0"/>
        <w:ind w:firstLine="72"/>
        <w:textAlignment w:val="baseline"/>
        <w:rPr>
          <w:rFonts w:eastAsiaTheme="majorEastAsia"/>
        </w:rPr>
      </w:pPr>
    </w:p>
    <w:p w14:paraId="33DA4A06" w14:textId="77777777" w:rsidR="00836FAA" w:rsidRDefault="00836FAA" w:rsidP="00BF0369">
      <w:pPr>
        <w:pStyle w:val="paragraph"/>
        <w:spacing w:before="0" w:beforeAutospacing="0" w:after="0" w:afterAutospacing="0"/>
        <w:ind w:firstLine="72"/>
        <w:textAlignment w:val="baseline"/>
        <w:rPr>
          <w:rFonts w:eastAsiaTheme="majorEastAsia"/>
        </w:rPr>
      </w:pPr>
    </w:p>
    <w:p w14:paraId="695FC61C" w14:textId="77777777" w:rsidR="004F040A" w:rsidRDefault="004F040A" w:rsidP="00BF0369">
      <w:pPr>
        <w:pStyle w:val="paragraph"/>
        <w:spacing w:before="0" w:beforeAutospacing="0" w:after="0" w:afterAutospacing="0"/>
        <w:ind w:firstLine="72"/>
        <w:textAlignment w:val="baseline"/>
        <w:rPr>
          <w:rFonts w:eastAsiaTheme="majorEastAsia"/>
        </w:rPr>
      </w:pPr>
    </w:p>
    <w:p w14:paraId="6529B947" w14:textId="5BEFAC87" w:rsidR="00C40EFC" w:rsidRPr="00573125" w:rsidRDefault="1EB31277" w:rsidP="00573125">
      <w:pPr>
        <w:textAlignment w:val="baseline"/>
        <w:rPr>
          <w:rStyle w:val="normaltextrun"/>
          <w:rFonts w:eastAsiaTheme="majorEastAsia" w:cs="Arial"/>
          <w:b/>
          <w:bCs/>
        </w:rPr>
      </w:pPr>
      <w:r w:rsidRPr="007F19C9">
        <w:rPr>
          <w:rStyle w:val="normaltextrun"/>
          <w:rFonts w:eastAsiaTheme="majorEastAsia" w:cs="Arial"/>
          <w:b/>
          <w:bCs/>
        </w:rPr>
        <w:lastRenderedPageBreak/>
        <w:t xml:space="preserve">Question: </w:t>
      </w:r>
    </w:p>
    <w:p w14:paraId="3946B53F" w14:textId="18C43706" w:rsidR="00683D59" w:rsidRPr="008D410B" w:rsidRDefault="3A233D67" w:rsidP="00573125">
      <w:pPr>
        <w:pStyle w:val="ListParagraph"/>
        <w:ind w:left="0"/>
        <w:textAlignment w:val="baseline"/>
      </w:pPr>
      <w:r w:rsidRPr="00BF0369">
        <w:rPr>
          <w:rStyle w:val="normaltextrun"/>
          <w:rFonts w:eastAsia="Arial" w:cs="Arial"/>
          <w:color w:val="000000" w:themeColor="text1"/>
        </w:rPr>
        <w:t>Analyse the sports retail business using Strengths</w:t>
      </w:r>
      <w:r w:rsidR="00BA131B">
        <w:rPr>
          <w:rStyle w:val="normaltextrun"/>
          <w:rFonts w:eastAsia="Arial" w:cs="Arial"/>
          <w:color w:val="000000" w:themeColor="text1"/>
        </w:rPr>
        <w:t>,</w:t>
      </w:r>
      <w:r w:rsidRPr="00BF0369">
        <w:rPr>
          <w:rStyle w:val="normaltextrun"/>
          <w:rFonts w:eastAsia="Arial" w:cs="Arial"/>
          <w:color w:val="000000" w:themeColor="text1"/>
        </w:rPr>
        <w:t xml:space="preserve"> Weaknesses</w:t>
      </w:r>
      <w:r w:rsidR="00BA131B">
        <w:rPr>
          <w:rStyle w:val="normaltextrun"/>
          <w:rFonts w:eastAsia="Arial" w:cs="Arial"/>
          <w:color w:val="000000" w:themeColor="text1"/>
        </w:rPr>
        <w:t>,</w:t>
      </w:r>
      <w:r w:rsidRPr="00BF0369">
        <w:rPr>
          <w:rStyle w:val="normaltextrun"/>
          <w:rFonts w:eastAsia="Arial" w:cs="Arial"/>
          <w:color w:val="000000" w:themeColor="text1"/>
        </w:rPr>
        <w:t xml:space="preserve"> Opportunities</w:t>
      </w:r>
      <w:r w:rsidR="00BA131B">
        <w:rPr>
          <w:rStyle w:val="normaltextrun"/>
          <w:rFonts w:eastAsia="Arial" w:cs="Arial"/>
          <w:color w:val="000000" w:themeColor="text1"/>
        </w:rPr>
        <w:t xml:space="preserve"> and </w:t>
      </w:r>
      <w:r w:rsidRPr="00BF0369">
        <w:rPr>
          <w:rStyle w:val="normaltextrun"/>
          <w:rFonts w:eastAsia="Arial" w:cs="Arial"/>
          <w:color w:val="000000" w:themeColor="text1"/>
        </w:rPr>
        <w:t>Threats. (SWOT).</w:t>
      </w:r>
    </w:p>
    <w:p w14:paraId="7AE165BD" w14:textId="05086F10" w:rsidR="00683D59" w:rsidRPr="008D410B" w:rsidRDefault="00683D59" w:rsidP="00BF0369">
      <w:pPr>
        <w:pStyle w:val="paragraph"/>
        <w:spacing w:before="0" w:beforeAutospacing="0" w:after="0" w:afterAutospacing="0"/>
        <w:ind w:firstLine="72"/>
        <w:textAlignment w:val="baseline"/>
        <w:rPr>
          <w:rFonts w:cs="Arial"/>
        </w:rPr>
      </w:pPr>
    </w:p>
    <w:p w14:paraId="59B21DEC" w14:textId="3A7F9016" w:rsidR="00683D59" w:rsidRPr="00B61912" w:rsidRDefault="00CA6726" w:rsidP="00573125">
      <w:pPr>
        <w:pStyle w:val="paragraph"/>
        <w:spacing w:before="0" w:beforeAutospacing="0" w:after="0" w:afterAutospacing="0"/>
        <w:textAlignment w:val="baseline"/>
        <w:rPr>
          <w:rFonts w:eastAsiaTheme="majorEastAsia" w:cs="Arial"/>
        </w:rPr>
      </w:pPr>
      <w:r>
        <w:rPr>
          <w:rStyle w:val="normaltextrun"/>
          <w:rFonts w:eastAsiaTheme="majorEastAsia" w:cs="Arial"/>
        </w:rPr>
        <w:t>Learner</w:t>
      </w:r>
      <w:r w:rsidR="1EB31277" w:rsidRPr="2B8D2933">
        <w:rPr>
          <w:rStyle w:val="normaltextrun"/>
          <w:rFonts w:eastAsiaTheme="majorEastAsia" w:cs="Arial"/>
        </w:rPr>
        <w:t xml:space="preserve">s </w:t>
      </w:r>
      <w:r w:rsidR="5A15DD0F" w:rsidRPr="2B8D2933">
        <w:rPr>
          <w:rStyle w:val="normaltextrun"/>
          <w:rFonts w:eastAsiaTheme="majorEastAsia" w:cs="Arial"/>
        </w:rPr>
        <w:t xml:space="preserve">should analyse </w:t>
      </w:r>
      <w:r w:rsidR="49344621" w:rsidRPr="2B8D2933">
        <w:rPr>
          <w:rStyle w:val="normaltextrun"/>
          <w:rFonts w:eastAsiaTheme="majorEastAsia" w:cs="Arial"/>
        </w:rPr>
        <w:t xml:space="preserve">the </w:t>
      </w:r>
      <w:r w:rsidR="43121A8C" w:rsidRPr="2B8D2933">
        <w:rPr>
          <w:rStyle w:val="normaltextrun"/>
          <w:rFonts w:eastAsiaTheme="majorEastAsia" w:cs="Arial"/>
        </w:rPr>
        <w:t xml:space="preserve">following </w:t>
      </w:r>
      <w:r w:rsidR="49344621" w:rsidRPr="2B8D2933">
        <w:rPr>
          <w:rStyle w:val="normaltextrun"/>
          <w:rFonts w:eastAsiaTheme="majorEastAsia" w:cs="Arial"/>
        </w:rPr>
        <w:t>strengths and weaknesses</w:t>
      </w:r>
      <w:r w:rsidR="43121A8C" w:rsidRPr="2B8D2933">
        <w:rPr>
          <w:rStyle w:val="eop"/>
          <w:rFonts w:eastAsiaTheme="majorEastAsia" w:cs="Arial"/>
        </w:rPr>
        <w:t xml:space="preserve"> as part of their analysis. </w:t>
      </w:r>
    </w:p>
    <w:p w14:paraId="2132DC60" w14:textId="028842F3" w:rsidR="00683D59" w:rsidRPr="00661A2A" w:rsidRDefault="49344621" w:rsidP="00C255AF">
      <w:pPr>
        <w:pStyle w:val="paragraph"/>
        <w:numPr>
          <w:ilvl w:val="0"/>
          <w:numId w:val="129"/>
        </w:numPr>
        <w:spacing w:before="0" w:beforeAutospacing="0" w:after="0" w:afterAutospacing="0"/>
        <w:textAlignment w:val="baseline"/>
        <w:rPr>
          <w:rFonts w:cs="Arial"/>
        </w:rPr>
      </w:pPr>
      <w:r w:rsidRPr="2B8D2933">
        <w:rPr>
          <w:rStyle w:val="normaltextrun"/>
          <w:rFonts w:eastAsiaTheme="majorEastAsia" w:cs="Arial"/>
        </w:rPr>
        <w:t>Strengths</w:t>
      </w:r>
      <w:r w:rsidR="00BA131B">
        <w:rPr>
          <w:rStyle w:val="normaltextrun"/>
          <w:rFonts w:eastAsiaTheme="majorEastAsia" w:cs="Arial"/>
        </w:rPr>
        <w:t xml:space="preserve">: </w:t>
      </w:r>
      <w:r w:rsidR="734724CE" w:rsidRPr="2B8D2933">
        <w:rPr>
          <w:rStyle w:val="normaltextrun"/>
          <w:rFonts w:eastAsiaTheme="majorEastAsia" w:cs="Arial"/>
        </w:rPr>
        <w:t xml:space="preserve">It has held significant market </w:t>
      </w:r>
      <w:r w:rsidR="005A10B6" w:rsidRPr="2B8D2933">
        <w:rPr>
          <w:rStyle w:val="normaltextrun"/>
          <w:rFonts w:eastAsiaTheme="majorEastAsia" w:cs="Arial"/>
        </w:rPr>
        <w:t>share;</w:t>
      </w:r>
      <w:r w:rsidR="734724CE" w:rsidRPr="2B8D2933">
        <w:rPr>
          <w:rStyle w:val="normaltextrun"/>
          <w:rFonts w:eastAsiaTheme="majorEastAsia" w:cs="Arial"/>
        </w:rPr>
        <w:t xml:space="preserve"> it recognises the importance of </w:t>
      </w:r>
      <w:r w:rsidR="4841C8B0" w:rsidRPr="2B8D2933">
        <w:rPr>
          <w:rStyle w:val="normaltextrun"/>
          <w:rFonts w:eastAsiaTheme="majorEastAsia" w:cs="Arial"/>
        </w:rPr>
        <w:t>product innovation and technology</w:t>
      </w:r>
    </w:p>
    <w:p w14:paraId="373D0918" w14:textId="407D2098" w:rsidR="00683D59" w:rsidRPr="00661A2A" w:rsidRDefault="49344621" w:rsidP="00C255AF">
      <w:pPr>
        <w:pStyle w:val="paragraph"/>
        <w:numPr>
          <w:ilvl w:val="0"/>
          <w:numId w:val="129"/>
        </w:numPr>
        <w:spacing w:before="0" w:beforeAutospacing="0" w:after="0" w:afterAutospacing="0"/>
        <w:textAlignment w:val="baseline"/>
        <w:rPr>
          <w:rStyle w:val="normaltextrun"/>
          <w:rFonts w:cs="Arial"/>
        </w:rPr>
      </w:pPr>
      <w:r w:rsidRPr="2B8D2933">
        <w:rPr>
          <w:rStyle w:val="normaltextrun"/>
          <w:rFonts w:eastAsiaTheme="majorEastAsia" w:cs="Arial"/>
        </w:rPr>
        <w:t>Weaknesses</w:t>
      </w:r>
      <w:r w:rsidR="00BA131B">
        <w:rPr>
          <w:rStyle w:val="normaltextrun"/>
          <w:rFonts w:eastAsiaTheme="majorEastAsia" w:cs="Arial"/>
        </w:rPr>
        <w:t>: R</w:t>
      </w:r>
      <w:r w:rsidR="4841C8B0" w:rsidRPr="2B8D2933">
        <w:rPr>
          <w:rStyle w:val="normaltextrun"/>
          <w:rFonts w:eastAsiaTheme="majorEastAsia" w:cs="Arial"/>
        </w:rPr>
        <w:t>educed number of customers, less money to invest</w:t>
      </w:r>
    </w:p>
    <w:p w14:paraId="565B7F68" w14:textId="1B584988" w:rsidR="00661A2A" w:rsidRPr="00661A2A" w:rsidRDefault="49344621" w:rsidP="00C255AF">
      <w:pPr>
        <w:pStyle w:val="paragraph"/>
        <w:numPr>
          <w:ilvl w:val="0"/>
          <w:numId w:val="129"/>
        </w:numPr>
        <w:spacing w:before="0" w:beforeAutospacing="0" w:after="0" w:afterAutospacing="0"/>
        <w:textAlignment w:val="baseline"/>
        <w:rPr>
          <w:rFonts w:cs="Arial"/>
        </w:rPr>
      </w:pPr>
      <w:r w:rsidRPr="2B8D2933">
        <w:rPr>
          <w:rStyle w:val="normaltextrun"/>
          <w:rFonts w:eastAsiaTheme="majorEastAsia" w:cs="Arial"/>
        </w:rPr>
        <w:t>Opportunities</w:t>
      </w:r>
      <w:r w:rsidR="00BA131B">
        <w:rPr>
          <w:rStyle w:val="normaltextrun"/>
          <w:rFonts w:eastAsiaTheme="majorEastAsia" w:cs="Arial"/>
        </w:rPr>
        <w:t>: T</w:t>
      </w:r>
      <w:r w:rsidR="4841C8B0" w:rsidRPr="2B8D2933">
        <w:rPr>
          <w:rStyle w:val="normaltextrun"/>
          <w:rFonts w:eastAsiaTheme="majorEastAsia" w:cs="Arial"/>
        </w:rPr>
        <w:t>echnology</w:t>
      </w:r>
    </w:p>
    <w:p w14:paraId="3B92BCBA" w14:textId="25099683" w:rsidR="00683D59" w:rsidRPr="00661A2A" w:rsidRDefault="49344621" w:rsidP="00C255AF">
      <w:pPr>
        <w:pStyle w:val="paragraph"/>
        <w:numPr>
          <w:ilvl w:val="0"/>
          <w:numId w:val="129"/>
        </w:numPr>
        <w:spacing w:before="0" w:beforeAutospacing="0" w:after="0" w:afterAutospacing="0"/>
        <w:textAlignment w:val="baseline"/>
        <w:rPr>
          <w:rFonts w:cs="Arial"/>
        </w:rPr>
      </w:pPr>
      <w:r w:rsidRPr="2B8D2933">
        <w:rPr>
          <w:rStyle w:val="normaltextrun"/>
          <w:rFonts w:eastAsiaTheme="majorEastAsia" w:cs="Arial"/>
        </w:rPr>
        <w:t>Threats</w:t>
      </w:r>
      <w:r w:rsidR="00BA131B">
        <w:rPr>
          <w:rStyle w:val="normaltextrun"/>
          <w:rFonts w:eastAsiaTheme="majorEastAsia" w:cs="Arial"/>
        </w:rPr>
        <w:t>: C</w:t>
      </w:r>
      <w:r w:rsidR="4841C8B0" w:rsidRPr="2B8D2933">
        <w:rPr>
          <w:rStyle w:val="normaltextrun"/>
          <w:rFonts w:eastAsiaTheme="majorEastAsia" w:cs="Arial"/>
        </w:rPr>
        <w:t>ompetitors</w:t>
      </w:r>
    </w:p>
    <w:p w14:paraId="58BEF0F0" w14:textId="77777777" w:rsidR="00683D59" w:rsidRPr="0056799A" w:rsidRDefault="00683D59" w:rsidP="00573125">
      <w:pPr>
        <w:pStyle w:val="paragraph"/>
        <w:spacing w:before="0" w:beforeAutospacing="0" w:after="0" w:afterAutospacing="0"/>
        <w:ind w:left="360"/>
        <w:textAlignment w:val="baseline"/>
        <w:rPr>
          <w:rFonts w:eastAsiaTheme="majorEastAsia"/>
          <w:highlight w:val="yellow"/>
        </w:rPr>
      </w:pPr>
    </w:p>
    <w:p w14:paraId="0F8AA711" w14:textId="58379C3D" w:rsidR="00573125" w:rsidRDefault="00683D59" w:rsidP="00573125">
      <w:pPr>
        <w:pStyle w:val="paragraph"/>
        <w:spacing w:before="0" w:beforeAutospacing="0" w:after="0" w:afterAutospacing="0"/>
        <w:textAlignment w:val="baseline"/>
        <w:rPr>
          <w:rStyle w:val="eop"/>
          <w:rFonts w:eastAsiaTheme="majorEastAsia" w:cs="Arial"/>
        </w:rPr>
      </w:pPr>
      <w:r w:rsidRPr="00BF0F38">
        <w:rPr>
          <w:rStyle w:val="eop"/>
          <w:rFonts w:eastAsiaTheme="majorEastAsia" w:cs="Arial"/>
          <w:b/>
          <w:bCs/>
        </w:rPr>
        <w:t xml:space="preserve">Model </w:t>
      </w:r>
      <w:r w:rsidR="00BA131B">
        <w:rPr>
          <w:rStyle w:val="eop"/>
          <w:rFonts w:eastAsiaTheme="majorEastAsia" w:cs="Arial"/>
          <w:b/>
          <w:bCs/>
        </w:rPr>
        <w:t>a</w:t>
      </w:r>
      <w:r w:rsidR="00BA131B" w:rsidRPr="00BF0F38">
        <w:rPr>
          <w:rStyle w:val="eop"/>
          <w:rFonts w:eastAsiaTheme="majorEastAsia" w:cs="Arial"/>
          <w:b/>
          <w:bCs/>
        </w:rPr>
        <w:t>nswer</w:t>
      </w:r>
      <w:r w:rsidRPr="00BF0F38">
        <w:rPr>
          <w:rStyle w:val="eop"/>
          <w:rFonts w:eastAsiaTheme="majorEastAsia" w:cs="Arial"/>
        </w:rPr>
        <w:t xml:space="preserve"> </w:t>
      </w:r>
    </w:p>
    <w:p w14:paraId="4CFD9D2A" w14:textId="6871B3E3" w:rsidR="00573125" w:rsidRDefault="11920E85" w:rsidP="00573125">
      <w:pPr>
        <w:pStyle w:val="paragraph"/>
        <w:spacing w:before="0" w:beforeAutospacing="0" w:after="0" w:afterAutospacing="0"/>
        <w:textAlignment w:val="baseline"/>
        <w:rPr>
          <w:rStyle w:val="eop"/>
          <w:rFonts w:eastAsiaTheme="majorEastAsia" w:cs="Arial"/>
        </w:rPr>
      </w:pPr>
      <w:r w:rsidRPr="00573125">
        <w:rPr>
          <w:rStyle w:val="eop"/>
          <w:rFonts w:eastAsiaTheme="majorEastAsia" w:cs="Arial"/>
          <w:b/>
          <w:bCs/>
        </w:rPr>
        <w:t>Strengths:</w:t>
      </w:r>
      <w:r w:rsidRPr="2B8D2933">
        <w:rPr>
          <w:rStyle w:val="eop"/>
          <w:rFonts w:eastAsiaTheme="majorEastAsia" w:cs="Arial"/>
        </w:rPr>
        <w:t xml:space="preserve"> Diversified product range: The renowned UK sports retail chain has a diverse range of products, </w:t>
      </w:r>
      <w:r w:rsidR="00BA131B">
        <w:rPr>
          <w:rStyle w:val="eop"/>
          <w:rFonts w:eastAsiaTheme="majorEastAsia" w:cs="Arial"/>
        </w:rPr>
        <w:t xml:space="preserve">so </w:t>
      </w:r>
      <w:r w:rsidRPr="2B8D2933">
        <w:rPr>
          <w:rStyle w:val="eop"/>
          <w:rFonts w:eastAsiaTheme="majorEastAsia" w:cs="Arial"/>
        </w:rPr>
        <w:t xml:space="preserve">they cater to a wide customer base and </w:t>
      </w:r>
      <w:r w:rsidR="19866D90" w:rsidRPr="2B8D2933">
        <w:rPr>
          <w:rStyle w:val="eop"/>
          <w:rFonts w:eastAsiaTheme="majorEastAsia" w:cs="Arial"/>
        </w:rPr>
        <w:t>could</w:t>
      </w:r>
      <w:r w:rsidRPr="2B8D2933">
        <w:rPr>
          <w:rStyle w:val="eop"/>
          <w:rFonts w:eastAsiaTheme="majorEastAsia" w:cs="Arial"/>
        </w:rPr>
        <w:t xml:space="preserve"> generate revenue from various sports-related categories.</w:t>
      </w:r>
    </w:p>
    <w:p w14:paraId="73337D25" w14:textId="73555098" w:rsidR="009513A5" w:rsidRDefault="11920E85" w:rsidP="00573125">
      <w:pPr>
        <w:pStyle w:val="paragraph"/>
        <w:spacing w:before="0" w:beforeAutospacing="0" w:after="0" w:afterAutospacing="0"/>
        <w:textAlignment w:val="baseline"/>
        <w:rPr>
          <w:rStyle w:val="eop"/>
          <w:rFonts w:eastAsiaTheme="majorEastAsia" w:cs="Arial"/>
        </w:rPr>
      </w:pPr>
      <w:r w:rsidRPr="2B8D2933">
        <w:rPr>
          <w:rStyle w:val="eop"/>
          <w:rFonts w:eastAsiaTheme="majorEastAsia" w:cs="Arial"/>
        </w:rPr>
        <w:t>Cutting-edge technology: The company</w:t>
      </w:r>
      <w:r w:rsidR="00BA131B">
        <w:rPr>
          <w:rStyle w:val="eop"/>
          <w:rFonts w:eastAsiaTheme="majorEastAsia" w:cs="Arial"/>
        </w:rPr>
        <w:t>’</w:t>
      </w:r>
      <w:r w:rsidRPr="2B8D2933">
        <w:rPr>
          <w:rStyle w:val="eop"/>
          <w:rFonts w:eastAsiaTheme="majorEastAsia" w:cs="Arial"/>
        </w:rPr>
        <w:t>s u</w:t>
      </w:r>
      <w:r w:rsidR="00BA131B">
        <w:rPr>
          <w:rStyle w:val="eop"/>
          <w:rFonts w:eastAsiaTheme="majorEastAsia" w:cs="Arial"/>
        </w:rPr>
        <w:t xml:space="preserve">se </w:t>
      </w:r>
      <w:r w:rsidRPr="2B8D2933">
        <w:rPr>
          <w:rStyle w:val="eop"/>
          <w:rFonts w:eastAsiaTheme="majorEastAsia" w:cs="Arial"/>
        </w:rPr>
        <w:t xml:space="preserve">of cutting-edge technology gives them a competitive advantage in terms of enhancing the shopping experience, providing efficient inventory management and staying ahead of </w:t>
      </w:r>
      <w:r w:rsidR="00870667">
        <w:rPr>
          <w:rStyle w:val="eop"/>
          <w:rFonts w:eastAsiaTheme="majorEastAsia" w:cs="Arial"/>
        </w:rPr>
        <w:t xml:space="preserve">its </w:t>
      </w:r>
      <w:r w:rsidRPr="2B8D2933">
        <w:rPr>
          <w:rStyle w:val="eop"/>
          <w:rFonts w:eastAsiaTheme="majorEastAsia" w:cs="Arial"/>
        </w:rPr>
        <w:t>competitors in the market.</w:t>
      </w:r>
    </w:p>
    <w:p w14:paraId="6C023E39" w14:textId="77777777" w:rsidR="00573125" w:rsidRPr="009513A5" w:rsidRDefault="00573125" w:rsidP="00573125">
      <w:pPr>
        <w:pStyle w:val="paragraph"/>
        <w:spacing w:before="0" w:beforeAutospacing="0" w:after="0" w:afterAutospacing="0"/>
        <w:textAlignment w:val="baseline"/>
        <w:rPr>
          <w:rStyle w:val="eop"/>
          <w:rFonts w:eastAsiaTheme="majorEastAsia" w:cs="Arial"/>
        </w:rPr>
      </w:pPr>
    </w:p>
    <w:p w14:paraId="2781C441" w14:textId="77777777" w:rsidR="00573125" w:rsidRDefault="009513A5" w:rsidP="00573125">
      <w:pPr>
        <w:pStyle w:val="paragraph"/>
        <w:spacing w:before="0" w:beforeAutospacing="0" w:after="0" w:afterAutospacing="0"/>
        <w:textAlignment w:val="baseline"/>
        <w:rPr>
          <w:rStyle w:val="eop"/>
          <w:rFonts w:eastAsiaTheme="majorEastAsia" w:cs="Arial"/>
        </w:rPr>
      </w:pPr>
      <w:r w:rsidRPr="00573125">
        <w:rPr>
          <w:rStyle w:val="eop"/>
          <w:rFonts w:eastAsiaTheme="majorEastAsia" w:cs="Arial"/>
          <w:b/>
          <w:bCs/>
        </w:rPr>
        <w:t>Weaknesses:</w:t>
      </w:r>
      <w:r w:rsidR="10F6F4F0" w:rsidRPr="10132BCC">
        <w:rPr>
          <w:rStyle w:val="eop"/>
          <w:rFonts w:eastAsiaTheme="majorEastAsia" w:cs="Arial"/>
        </w:rPr>
        <w:t xml:space="preserve"> </w:t>
      </w:r>
      <w:r w:rsidRPr="009513A5">
        <w:rPr>
          <w:rStyle w:val="eop"/>
          <w:rFonts w:eastAsiaTheme="majorEastAsia" w:cs="Arial"/>
        </w:rPr>
        <w:t>Reliance on physical stores: The heavy reliance on physical stores leaves the chain vulnerable to external factors like forced closures and dwindling footfall, as seen during the Covid-19 pandemic.</w:t>
      </w:r>
    </w:p>
    <w:p w14:paraId="40A0ECB5" w14:textId="40027FBB" w:rsidR="009513A5" w:rsidRDefault="11920E85" w:rsidP="00573125">
      <w:pPr>
        <w:pStyle w:val="paragraph"/>
        <w:spacing w:before="0" w:beforeAutospacing="0" w:after="0" w:afterAutospacing="0"/>
        <w:textAlignment w:val="baseline"/>
        <w:rPr>
          <w:rStyle w:val="eop"/>
          <w:rFonts w:eastAsiaTheme="majorEastAsia" w:cs="Arial"/>
        </w:rPr>
      </w:pPr>
      <w:r w:rsidRPr="2B8D2933">
        <w:rPr>
          <w:rStyle w:val="eop"/>
          <w:rFonts w:eastAsiaTheme="majorEastAsia" w:cs="Arial"/>
        </w:rPr>
        <w:t>Disrupted supply chains: The chain</w:t>
      </w:r>
      <w:r w:rsidR="006B3838">
        <w:rPr>
          <w:rStyle w:val="eop"/>
          <w:rFonts w:eastAsiaTheme="majorEastAsia" w:cs="Arial"/>
        </w:rPr>
        <w:t>’</w:t>
      </w:r>
      <w:r w:rsidRPr="2B8D2933">
        <w:rPr>
          <w:rStyle w:val="eop"/>
          <w:rFonts w:eastAsiaTheme="majorEastAsia" w:cs="Arial"/>
        </w:rPr>
        <w:t>s supply chains were disrupted during the pandemic</w:t>
      </w:r>
      <w:r w:rsidR="006B3838">
        <w:rPr>
          <w:rStyle w:val="eop"/>
          <w:rFonts w:eastAsiaTheme="majorEastAsia" w:cs="Arial"/>
        </w:rPr>
        <w:t xml:space="preserve">. This </w:t>
      </w:r>
      <w:r w:rsidRPr="2B8D2933">
        <w:rPr>
          <w:rStyle w:val="eop"/>
          <w:rFonts w:eastAsiaTheme="majorEastAsia" w:cs="Arial"/>
        </w:rPr>
        <w:t xml:space="preserve">impacted </w:t>
      </w:r>
      <w:r w:rsidR="00870667">
        <w:rPr>
          <w:rStyle w:val="eop"/>
          <w:rFonts w:eastAsiaTheme="majorEastAsia" w:cs="Arial"/>
        </w:rPr>
        <w:t xml:space="preserve">its </w:t>
      </w:r>
      <w:r w:rsidRPr="2B8D2933">
        <w:rPr>
          <w:rStyle w:val="eop"/>
          <w:rFonts w:eastAsiaTheme="majorEastAsia" w:cs="Arial"/>
        </w:rPr>
        <w:t>ability to maintain an adequate stock of products and meet customer demand.</w:t>
      </w:r>
    </w:p>
    <w:p w14:paraId="5938ECB9" w14:textId="77777777" w:rsidR="00573125" w:rsidRPr="009513A5" w:rsidRDefault="00573125" w:rsidP="00573125">
      <w:pPr>
        <w:pStyle w:val="paragraph"/>
        <w:spacing w:before="0" w:beforeAutospacing="0" w:after="0" w:afterAutospacing="0"/>
        <w:textAlignment w:val="baseline"/>
        <w:rPr>
          <w:rStyle w:val="eop"/>
          <w:rFonts w:eastAsiaTheme="majorEastAsia" w:cs="Arial"/>
        </w:rPr>
      </w:pPr>
    </w:p>
    <w:p w14:paraId="1112900D" w14:textId="3AEB0386" w:rsidR="009513A5" w:rsidRPr="009513A5" w:rsidRDefault="11920E85" w:rsidP="00573125">
      <w:pPr>
        <w:pStyle w:val="paragraph"/>
        <w:spacing w:before="0" w:beforeAutospacing="0" w:after="0" w:afterAutospacing="0"/>
        <w:textAlignment w:val="baseline"/>
        <w:rPr>
          <w:rStyle w:val="eop"/>
          <w:rFonts w:eastAsiaTheme="majorEastAsia" w:cs="Arial"/>
        </w:rPr>
      </w:pPr>
      <w:r w:rsidRPr="00573125">
        <w:rPr>
          <w:rStyle w:val="eop"/>
          <w:rFonts w:eastAsiaTheme="majorEastAsia" w:cs="Arial"/>
          <w:b/>
          <w:bCs/>
        </w:rPr>
        <w:t>Opportunities:</w:t>
      </w:r>
      <w:r w:rsidR="3B793C68" w:rsidRPr="2B8D2933">
        <w:rPr>
          <w:rStyle w:val="eop"/>
          <w:rFonts w:eastAsiaTheme="majorEastAsia" w:cs="Arial"/>
        </w:rPr>
        <w:t xml:space="preserve"> </w:t>
      </w:r>
      <w:r w:rsidRPr="2B8D2933">
        <w:rPr>
          <w:rStyle w:val="eop"/>
          <w:rFonts w:eastAsiaTheme="majorEastAsia" w:cs="Arial"/>
        </w:rPr>
        <w:t xml:space="preserve">Online shopping: The shift towards online shopping presents an opportunity for the chain to adapt and expand </w:t>
      </w:r>
      <w:r w:rsidR="00870667">
        <w:rPr>
          <w:rStyle w:val="eop"/>
          <w:rFonts w:eastAsiaTheme="majorEastAsia" w:cs="Arial"/>
        </w:rPr>
        <w:t xml:space="preserve">its </w:t>
      </w:r>
      <w:r w:rsidRPr="2B8D2933">
        <w:rPr>
          <w:rStyle w:val="eop"/>
          <w:rFonts w:eastAsiaTheme="majorEastAsia" w:cs="Arial"/>
        </w:rPr>
        <w:t>online presence. By providing a seamless online shopping experience, they can tap into a larger customer base and potentially increase sales.</w:t>
      </w:r>
    </w:p>
    <w:p w14:paraId="102D021E" w14:textId="26B0AF5A" w:rsidR="009513A5" w:rsidRDefault="11920E85" w:rsidP="00573125">
      <w:pPr>
        <w:pStyle w:val="paragraph"/>
        <w:spacing w:before="0" w:beforeAutospacing="0" w:after="0" w:afterAutospacing="0"/>
        <w:textAlignment w:val="baseline"/>
        <w:rPr>
          <w:rStyle w:val="eop"/>
          <w:rFonts w:eastAsiaTheme="majorEastAsia" w:cs="Arial"/>
        </w:rPr>
      </w:pPr>
      <w:r w:rsidRPr="2B8D2933">
        <w:rPr>
          <w:rStyle w:val="eop"/>
          <w:rFonts w:eastAsiaTheme="majorEastAsia" w:cs="Arial"/>
        </w:rPr>
        <w:t>Cost-effective options: Customers seeking more cost-effective options could be an opportunity for the chain to develop and promote affordable product lines or offer competitive pricing to attract price-conscious consumers.</w:t>
      </w:r>
    </w:p>
    <w:p w14:paraId="3D0D1957" w14:textId="77777777" w:rsidR="00573125" w:rsidRPr="009513A5" w:rsidRDefault="00573125" w:rsidP="00573125">
      <w:pPr>
        <w:pStyle w:val="paragraph"/>
        <w:spacing w:before="0" w:beforeAutospacing="0" w:after="0" w:afterAutospacing="0"/>
        <w:textAlignment w:val="baseline"/>
        <w:rPr>
          <w:rStyle w:val="eop"/>
          <w:rFonts w:eastAsiaTheme="majorEastAsia" w:cs="Arial"/>
        </w:rPr>
      </w:pPr>
    </w:p>
    <w:p w14:paraId="23D4B2D7" w14:textId="5997D774" w:rsidR="009513A5" w:rsidRPr="009513A5" w:rsidRDefault="009513A5" w:rsidP="00573125">
      <w:pPr>
        <w:pStyle w:val="paragraph"/>
        <w:spacing w:before="0" w:beforeAutospacing="0" w:after="0" w:afterAutospacing="0"/>
        <w:textAlignment w:val="baseline"/>
        <w:rPr>
          <w:rStyle w:val="eop"/>
          <w:rFonts w:eastAsiaTheme="majorEastAsia" w:cs="Arial"/>
        </w:rPr>
      </w:pPr>
      <w:r w:rsidRPr="00573125">
        <w:rPr>
          <w:rStyle w:val="eop"/>
          <w:rFonts w:eastAsiaTheme="majorEastAsia" w:cs="Arial"/>
          <w:b/>
          <w:bCs/>
        </w:rPr>
        <w:t>Threats:</w:t>
      </w:r>
      <w:r w:rsidR="3BEE84A3" w:rsidRPr="10132BCC">
        <w:rPr>
          <w:rStyle w:val="eop"/>
          <w:rFonts w:eastAsiaTheme="majorEastAsia" w:cs="Arial"/>
        </w:rPr>
        <w:t xml:space="preserve"> </w:t>
      </w:r>
      <w:r w:rsidRPr="009513A5">
        <w:rPr>
          <w:rStyle w:val="eop"/>
          <w:rFonts w:eastAsiaTheme="majorEastAsia" w:cs="Arial"/>
        </w:rPr>
        <w:t>Covid-19 pandemic: The pandemic has severely impacted the chain</w:t>
      </w:r>
      <w:r w:rsidR="006B3838">
        <w:rPr>
          <w:rStyle w:val="eop"/>
          <w:rFonts w:eastAsiaTheme="majorEastAsia" w:cs="Arial"/>
        </w:rPr>
        <w:t>’</w:t>
      </w:r>
      <w:r w:rsidRPr="009513A5">
        <w:rPr>
          <w:rStyle w:val="eop"/>
          <w:rFonts w:eastAsiaTheme="majorEastAsia" w:cs="Arial"/>
        </w:rPr>
        <w:t xml:space="preserve">s sales, </w:t>
      </w:r>
      <w:r w:rsidR="62075AD9" w:rsidRPr="10132BCC">
        <w:rPr>
          <w:rStyle w:val="eop"/>
          <w:rFonts w:eastAsiaTheme="majorEastAsia" w:cs="Arial"/>
        </w:rPr>
        <w:t>forced</w:t>
      </w:r>
      <w:r w:rsidRPr="009513A5">
        <w:rPr>
          <w:rStyle w:val="eop"/>
          <w:rFonts w:eastAsiaTheme="majorEastAsia" w:cs="Arial"/>
        </w:rPr>
        <w:t xml:space="preserve"> closures of physical stores and </w:t>
      </w:r>
      <w:r w:rsidR="004A3AA0" w:rsidRPr="009513A5">
        <w:rPr>
          <w:rStyle w:val="eop"/>
          <w:rFonts w:eastAsiaTheme="majorEastAsia" w:cs="Arial"/>
        </w:rPr>
        <w:t>resulted</w:t>
      </w:r>
      <w:r w:rsidRPr="009513A5">
        <w:rPr>
          <w:rStyle w:val="eop"/>
          <w:rFonts w:eastAsiaTheme="majorEastAsia" w:cs="Arial"/>
        </w:rPr>
        <w:t xml:space="preserve"> in reduced footfall. The ongoing uncertainties surrounding the pandemic pose a significant threat to </w:t>
      </w:r>
      <w:r w:rsidR="00870667">
        <w:rPr>
          <w:rStyle w:val="eop"/>
          <w:rFonts w:eastAsiaTheme="majorEastAsia" w:cs="Arial"/>
        </w:rPr>
        <w:t xml:space="preserve">its </w:t>
      </w:r>
      <w:r w:rsidRPr="009513A5">
        <w:rPr>
          <w:rStyle w:val="eop"/>
          <w:rFonts w:eastAsiaTheme="majorEastAsia" w:cs="Arial"/>
        </w:rPr>
        <w:t>recovery and continued operations.</w:t>
      </w:r>
    </w:p>
    <w:p w14:paraId="37E4D914" w14:textId="31DD9702" w:rsidR="00683D59" w:rsidRDefault="009513A5" w:rsidP="00573125">
      <w:pPr>
        <w:pStyle w:val="paragraph"/>
        <w:spacing w:before="0" w:beforeAutospacing="0" w:after="0" w:afterAutospacing="0"/>
        <w:textAlignment w:val="baseline"/>
        <w:rPr>
          <w:rStyle w:val="eop"/>
          <w:rFonts w:eastAsiaTheme="majorEastAsia" w:cs="Arial"/>
          <w:highlight w:val="yellow"/>
        </w:rPr>
      </w:pPr>
      <w:r w:rsidRPr="009513A5">
        <w:rPr>
          <w:rStyle w:val="eop"/>
          <w:rFonts w:eastAsiaTheme="majorEastAsia" w:cs="Arial"/>
        </w:rPr>
        <w:t>Market share erosion: With customers turning to online shopping and seeking cost-effective options, the chain faces the threat of losing market share to online retailers and competitors who can offer more competitive prices or a stronger online presence.</w:t>
      </w:r>
    </w:p>
    <w:p w14:paraId="1B1480AA" w14:textId="051A1777" w:rsidR="00BF0F38" w:rsidRPr="0056799A" w:rsidRDefault="00BF0F38" w:rsidP="2B8D2933">
      <w:pPr>
        <w:pStyle w:val="paragraph"/>
        <w:spacing w:before="0" w:beforeAutospacing="0" w:after="0" w:afterAutospacing="0"/>
        <w:textAlignment w:val="baseline"/>
        <w:rPr>
          <w:rStyle w:val="eop"/>
          <w:rFonts w:eastAsiaTheme="majorEastAsia" w:cs="Arial"/>
          <w:highlight w:val="yellow"/>
        </w:rPr>
      </w:pPr>
    </w:p>
    <w:p w14:paraId="6168AE2E" w14:textId="71AA42D4" w:rsidR="00683D59" w:rsidRPr="00522C6B" w:rsidRDefault="00CA6726" w:rsidP="00BF0369">
      <w:pPr>
        <w:pStyle w:val="paragraph"/>
        <w:numPr>
          <w:ilvl w:val="0"/>
          <w:numId w:val="104"/>
        </w:numPr>
        <w:spacing w:before="0" w:beforeAutospacing="0" w:after="0" w:afterAutospacing="0"/>
        <w:textAlignment w:val="baseline"/>
        <w:rPr>
          <w:rStyle w:val="eop"/>
          <w:rFonts w:eastAsiaTheme="majorEastAsia" w:cs="Arial"/>
        </w:rPr>
      </w:pPr>
      <w:r>
        <w:rPr>
          <w:rStyle w:val="eop"/>
          <w:rFonts w:eastAsiaTheme="majorEastAsia" w:cs="Arial"/>
        </w:rPr>
        <w:t>Learner</w:t>
      </w:r>
      <w:r w:rsidR="1EB31277" w:rsidRPr="2B8D2933">
        <w:rPr>
          <w:rStyle w:val="eop"/>
          <w:rFonts w:eastAsiaTheme="majorEastAsia" w:cs="Arial"/>
        </w:rPr>
        <w:t>s can share their answers verbally as a group.</w:t>
      </w:r>
    </w:p>
    <w:p w14:paraId="742AAD26" w14:textId="438ED081" w:rsidR="00B942EE" w:rsidRPr="00573125" w:rsidRDefault="006B3838" w:rsidP="00842C56">
      <w:pPr>
        <w:pStyle w:val="paragraph"/>
        <w:numPr>
          <w:ilvl w:val="0"/>
          <w:numId w:val="104"/>
        </w:numPr>
        <w:spacing w:before="0" w:beforeAutospacing="0" w:after="0" w:afterAutospacing="0"/>
        <w:textAlignment w:val="baseline"/>
        <w:rPr>
          <w:rStyle w:val="eop"/>
          <w:rFonts w:cs="Arial"/>
        </w:rPr>
      </w:pPr>
      <w:r>
        <w:rPr>
          <w:rStyle w:val="eop"/>
          <w:rFonts w:eastAsiaTheme="majorEastAsia" w:cs="Arial"/>
        </w:rPr>
        <w:t xml:space="preserve"> </w:t>
      </w:r>
      <w:r w:rsidR="00573125">
        <w:rPr>
          <w:rStyle w:val="eop"/>
          <w:rFonts w:eastAsiaTheme="majorEastAsia" w:cs="Arial"/>
        </w:rPr>
        <w:t xml:space="preserve">A plenary activity could be to discuss what good analysis is. </w:t>
      </w:r>
    </w:p>
    <w:p w14:paraId="24419187" w14:textId="77777777" w:rsidR="00B942EE" w:rsidRDefault="00B942EE">
      <w:pPr>
        <w:rPr>
          <w:rStyle w:val="eop"/>
          <w:rFonts w:cs="Arial"/>
        </w:rPr>
      </w:pPr>
      <w:r>
        <w:rPr>
          <w:rStyle w:val="eop"/>
          <w:rFonts w:cs="Arial"/>
        </w:rPr>
        <w:br w:type="page"/>
      </w:r>
    </w:p>
    <w:p w14:paraId="5F655FFD" w14:textId="2BD2ABD0" w:rsidR="002B1EF0" w:rsidRDefault="081DD44A" w:rsidP="00CC0E01">
      <w:pPr>
        <w:pStyle w:val="Heading2"/>
      </w:pPr>
      <w:bookmarkStart w:id="25" w:name="_Toc141796785"/>
      <w:bookmarkStart w:id="26" w:name="_Toc141796988"/>
      <w:bookmarkStart w:id="27" w:name="_Toc142202886"/>
      <w:r>
        <w:lastRenderedPageBreak/>
        <w:t>Activity 6</w:t>
      </w:r>
      <w:r w:rsidR="006B3838">
        <w:t>:</w:t>
      </w:r>
      <w:r>
        <w:t xml:space="preserve"> Timed </w:t>
      </w:r>
      <w:bookmarkEnd w:id="25"/>
      <w:bookmarkEnd w:id="26"/>
      <w:bookmarkEnd w:id="27"/>
      <w:r w:rsidR="006B3838">
        <w:t>writing</w:t>
      </w:r>
    </w:p>
    <w:p w14:paraId="4F206625" w14:textId="77777777" w:rsidR="002B1EF0" w:rsidRDefault="002B1EF0" w:rsidP="002B1EF0">
      <w:pPr>
        <w:pStyle w:val="paragraph"/>
        <w:spacing w:before="0" w:beforeAutospacing="0" w:after="0" w:afterAutospacing="0"/>
        <w:textAlignment w:val="baseline"/>
        <w:rPr>
          <w:rStyle w:val="eop"/>
        </w:rPr>
      </w:pPr>
    </w:p>
    <w:p w14:paraId="542D788D" w14:textId="0B49B210" w:rsidR="00573125" w:rsidRDefault="081DD44A" w:rsidP="2B8D2933">
      <w:pPr>
        <w:rPr>
          <w:rFonts w:cs="Arial"/>
        </w:rPr>
      </w:pPr>
      <w:r w:rsidRPr="2B8D2933">
        <w:rPr>
          <w:rFonts w:cs="Arial"/>
          <w:b/>
          <w:bCs/>
        </w:rPr>
        <w:t>Intent:</w:t>
      </w:r>
      <w:r w:rsidRPr="2B8D2933">
        <w:rPr>
          <w:rFonts w:cs="Arial"/>
        </w:rPr>
        <w:t xml:space="preserve"> The purpose of this activity is to improve </w:t>
      </w:r>
      <w:r w:rsidR="00E015CC">
        <w:rPr>
          <w:rFonts w:cs="Arial"/>
        </w:rPr>
        <w:t>their</w:t>
      </w:r>
      <w:r w:rsidRPr="2B8D2933">
        <w:rPr>
          <w:rFonts w:cs="Arial"/>
        </w:rPr>
        <w:t xml:space="preserve"> exam</w:t>
      </w:r>
      <w:r w:rsidR="00163515" w:rsidRPr="00163515">
        <w:rPr>
          <w:rFonts w:cs="Arial"/>
        </w:rPr>
        <w:t>ination</w:t>
      </w:r>
      <w:r w:rsidRPr="2B8D2933">
        <w:rPr>
          <w:rFonts w:cs="Arial"/>
        </w:rPr>
        <w:t xml:space="preserve"> time management skills through planned responses. </w:t>
      </w:r>
    </w:p>
    <w:p w14:paraId="28FB6F3C" w14:textId="40980ED9" w:rsidR="002B1EF0" w:rsidRDefault="081DD44A" w:rsidP="2B8D2933">
      <w:pPr>
        <w:rPr>
          <w:rFonts w:cs="Arial"/>
        </w:rPr>
      </w:pPr>
      <w:r w:rsidRPr="2B8D2933">
        <w:rPr>
          <w:rFonts w:cs="Arial"/>
        </w:rPr>
        <w:t>A planned response controls the amount of time allocated to the question</w:t>
      </w:r>
      <w:r w:rsidR="00A06D85">
        <w:rPr>
          <w:rFonts w:cs="Arial"/>
        </w:rPr>
        <w:t xml:space="preserve">. This </w:t>
      </w:r>
      <w:r w:rsidR="00344DA0">
        <w:rPr>
          <w:rFonts w:cs="Arial"/>
        </w:rPr>
        <w:t xml:space="preserve">helps </w:t>
      </w:r>
      <w:r w:rsidRPr="2B8D2933">
        <w:rPr>
          <w:rFonts w:cs="Arial"/>
        </w:rPr>
        <w:t xml:space="preserve">the responder </w:t>
      </w:r>
      <w:r w:rsidR="00A06D85">
        <w:rPr>
          <w:rFonts w:cs="Arial"/>
        </w:rPr>
        <w:t xml:space="preserve">to </w:t>
      </w:r>
      <w:r w:rsidRPr="2B8D2933">
        <w:rPr>
          <w:rFonts w:cs="Arial"/>
        </w:rPr>
        <w:t>answer all the questions in the exam</w:t>
      </w:r>
      <w:r w:rsidR="00163515" w:rsidRPr="00163515">
        <w:rPr>
          <w:rFonts w:cs="Arial"/>
        </w:rPr>
        <w:t>ination</w:t>
      </w:r>
      <w:r w:rsidRPr="2B8D2933">
        <w:rPr>
          <w:rFonts w:cs="Arial"/>
        </w:rPr>
        <w:t xml:space="preserve"> paper. </w:t>
      </w:r>
    </w:p>
    <w:p w14:paraId="50E729D0" w14:textId="77777777" w:rsidR="002B1EF0" w:rsidRDefault="002B1EF0" w:rsidP="002B1EF0">
      <w:pPr>
        <w:rPr>
          <w:rFonts w:cs="Arial"/>
        </w:rPr>
      </w:pPr>
    </w:p>
    <w:p w14:paraId="4F3BE24F" w14:textId="247E6B15" w:rsidR="002B1EF0" w:rsidRDefault="002B1EF0" w:rsidP="002B1EF0">
      <w:pPr>
        <w:rPr>
          <w:rFonts w:cs="Arial"/>
          <w:b/>
          <w:bCs/>
        </w:rPr>
      </w:pPr>
      <w:r>
        <w:rPr>
          <w:rFonts w:cs="Arial"/>
          <w:b/>
          <w:bCs/>
        </w:rPr>
        <w:t xml:space="preserve">Suggested </w:t>
      </w:r>
      <w:r w:rsidR="00A06D85">
        <w:rPr>
          <w:rFonts w:cs="Arial"/>
          <w:b/>
          <w:bCs/>
        </w:rPr>
        <w:t>delivery</w:t>
      </w:r>
      <w:r>
        <w:rPr>
          <w:rFonts w:cs="Arial"/>
          <w:b/>
          <w:bCs/>
        </w:rPr>
        <w:t xml:space="preserve">: </w:t>
      </w:r>
    </w:p>
    <w:p w14:paraId="4765D10F" w14:textId="77777777" w:rsidR="002B1EF0" w:rsidRDefault="002B1EF0" w:rsidP="009969E1">
      <w:pPr>
        <w:rPr>
          <w:rFonts w:cs="Arial"/>
          <w:b/>
          <w:bCs/>
        </w:rPr>
      </w:pPr>
    </w:p>
    <w:p w14:paraId="2811F68E" w14:textId="01784409" w:rsidR="002B1EF0" w:rsidRDefault="081DD44A" w:rsidP="002206F9">
      <w:pPr>
        <w:pStyle w:val="ListParagraph"/>
        <w:numPr>
          <w:ilvl w:val="0"/>
          <w:numId w:val="105"/>
        </w:numPr>
      </w:pPr>
      <w:r w:rsidRPr="002206F9">
        <w:rPr>
          <w:rFonts w:cs="Arial"/>
        </w:rPr>
        <w:t xml:space="preserve">Recap the previous activity and the benefits of </w:t>
      </w:r>
      <w:r w:rsidR="00A06D85">
        <w:rPr>
          <w:rFonts w:cs="Arial"/>
        </w:rPr>
        <w:t xml:space="preserve">both </w:t>
      </w:r>
      <w:r w:rsidRPr="002206F9">
        <w:rPr>
          <w:rFonts w:cs="Arial"/>
        </w:rPr>
        <w:t xml:space="preserve">planning a response and using a highlighter </w:t>
      </w:r>
      <w:r w:rsidR="43121A8C" w:rsidRPr="002206F9">
        <w:rPr>
          <w:rFonts w:cs="Arial"/>
        </w:rPr>
        <w:t xml:space="preserve">pen </w:t>
      </w:r>
      <w:r w:rsidRPr="002206F9">
        <w:rPr>
          <w:rFonts w:cs="Arial"/>
        </w:rPr>
        <w:t xml:space="preserve">to identify key information. </w:t>
      </w:r>
    </w:p>
    <w:p w14:paraId="542C71B6" w14:textId="6B67C901" w:rsidR="002B1EF0" w:rsidRDefault="081DD44A" w:rsidP="002206F9">
      <w:pPr>
        <w:pStyle w:val="ListParagraph"/>
        <w:numPr>
          <w:ilvl w:val="0"/>
          <w:numId w:val="105"/>
        </w:numPr>
      </w:pPr>
      <w:r w:rsidRPr="002206F9">
        <w:rPr>
          <w:rFonts w:cs="Arial"/>
        </w:rPr>
        <w:t xml:space="preserve">Explain how working against the clock can be challenging. Discuss </w:t>
      </w:r>
      <w:r w:rsidR="00A06D85">
        <w:rPr>
          <w:rFonts w:cs="Arial"/>
        </w:rPr>
        <w:t xml:space="preserve">the </w:t>
      </w:r>
      <w:r w:rsidR="00CA6726">
        <w:rPr>
          <w:rFonts w:cs="Arial"/>
        </w:rPr>
        <w:t>learner</w:t>
      </w:r>
      <w:r w:rsidR="00A06D85">
        <w:rPr>
          <w:rFonts w:cs="Arial"/>
        </w:rPr>
        <w:t xml:space="preserve">s’ </w:t>
      </w:r>
      <w:r w:rsidRPr="002206F9">
        <w:rPr>
          <w:rFonts w:cs="Arial"/>
        </w:rPr>
        <w:t>own experience in exam</w:t>
      </w:r>
      <w:r w:rsidR="00163515" w:rsidRPr="00163515">
        <w:rPr>
          <w:rFonts w:cs="Arial"/>
        </w:rPr>
        <w:t>ination</w:t>
      </w:r>
      <w:r w:rsidRPr="002206F9">
        <w:rPr>
          <w:rFonts w:cs="Arial"/>
        </w:rPr>
        <w:t xml:space="preserve">s. </w:t>
      </w:r>
      <w:r w:rsidR="43121A8C" w:rsidRPr="002206F9">
        <w:rPr>
          <w:rFonts w:cs="Arial"/>
        </w:rPr>
        <w:t>Ask</w:t>
      </w:r>
      <w:r w:rsidR="00A06D85">
        <w:rPr>
          <w:rFonts w:cs="Arial"/>
        </w:rPr>
        <w:t xml:space="preserve">: </w:t>
      </w:r>
      <w:r w:rsidRPr="002206F9">
        <w:rPr>
          <w:rFonts w:cs="Arial"/>
        </w:rPr>
        <w:t>Did any</w:t>
      </w:r>
      <w:r w:rsidR="00573125">
        <w:rPr>
          <w:rFonts w:cs="Arial"/>
        </w:rPr>
        <w:t>one</w:t>
      </w:r>
      <w:r w:rsidRPr="002206F9">
        <w:rPr>
          <w:rFonts w:cs="Arial"/>
        </w:rPr>
        <w:t xml:space="preserve"> RAG rate themselves red based on time management in activity 2?</w:t>
      </w:r>
    </w:p>
    <w:p w14:paraId="5DC3C208" w14:textId="079713E4" w:rsidR="002206F9" w:rsidRPr="002206F9" w:rsidRDefault="00D64910" w:rsidP="002206F9">
      <w:pPr>
        <w:pStyle w:val="ListParagraph"/>
        <w:numPr>
          <w:ilvl w:val="0"/>
          <w:numId w:val="105"/>
        </w:numPr>
      </w:pPr>
      <w:r w:rsidRPr="002206F9">
        <w:rPr>
          <w:rFonts w:cs="Arial"/>
        </w:rPr>
        <w:t xml:space="preserve">Discuss </w:t>
      </w:r>
      <w:r w:rsidR="081DD44A" w:rsidRPr="002206F9">
        <w:rPr>
          <w:rFonts w:cs="Arial"/>
        </w:rPr>
        <w:t xml:space="preserve">the examples that are included in the </w:t>
      </w:r>
      <w:r w:rsidR="00CA6726">
        <w:rPr>
          <w:rFonts w:cs="Arial"/>
        </w:rPr>
        <w:t>learner</w:t>
      </w:r>
      <w:r w:rsidR="081DD44A" w:rsidRPr="002206F9">
        <w:rPr>
          <w:rFonts w:cs="Arial"/>
        </w:rPr>
        <w:t xml:space="preserve"> workbook.</w:t>
      </w:r>
    </w:p>
    <w:p w14:paraId="001E250A" w14:textId="49E2D44A" w:rsidR="002B1EF0" w:rsidRPr="001A2DDD" w:rsidRDefault="002F6364" w:rsidP="00C255AF">
      <w:pPr>
        <w:pStyle w:val="ListParagraph"/>
        <w:numPr>
          <w:ilvl w:val="1"/>
          <w:numId w:val="135"/>
        </w:numPr>
        <w:ind w:left="1077" w:hanging="357"/>
      </w:pPr>
      <w:r w:rsidRPr="002206F9">
        <w:rPr>
          <w:rFonts w:cs="Arial"/>
          <w:i/>
          <w:iCs/>
        </w:rPr>
        <w:t>Both core</w:t>
      </w:r>
      <w:r w:rsidR="00BF1B78" w:rsidRPr="002206F9">
        <w:rPr>
          <w:rFonts w:cs="Arial"/>
          <w:i/>
          <w:iCs/>
        </w:rPr>
        <w:t xml:space="preserve"> exam</w:t>
      </w:r>
      <w:r w:rsidR="00163515" w:rsidRPr="00163515">
        <w:rPr>
          <w:rFonts w:cs="Arial"/>
          <w:i/>
          <w:iCs/>
        </w:rPr>
        <w:t>ination</w:t>
      </w:r>
      <w:r w:rsidR="00BF1B78" w:rsidRPr="002206F9">
        <w:rPr>
          <w:rFonts w:cs="Arial"/>
          <w:i/>
          <w:iCs/>
        </w:rPr>
        <w:t xml:space="preserve">s are </w:t>
      </w:r>
      <w:r w:rsidR="00A06D85">
        <w:rPr>
          <w:rFonts w:cs="Arial"/>
          <w:i/>
          <w:iCs/>
        </w:rPr>
        <w:t xml:space="preserve">for </w:t>
      </w:r>
      <w:r w:rsidR="501CDBC3" w:rsidRPr="002206F9">
        <w:rPr>
          <w:rFonts w:cs="Arial"/>
          <w:i/>
          <w:iCs/>
        </w:rPr>
        <w:t>2</w:t>
      </w:r>
      <w:r w:rsidR="2E194407" w:rsidRPr="002206F9">
        <w:rPr>
          <w:rFonts w:cs="Arial"/>
          <w:i/>
          <w:iCs/>
        </w:rPr>
        <w:t xml:space="preserve"> hour</w:t>
      </w:r>
      <w:r w:rsidR="001A2DDD">
        <w:rPr>
          <w:rFonts w:cs="Arial"/>
          <w:i/>
          <w:iCs/>
        </w:rPr>
        <w:t>s</w:t>
      </w:r>
      <w:r w:rsidR="00A06D85">
        <w:rPr>
          <w:rFonts w:cs="Arial"/>
          <w:i/>
          <w:iCs/>
        </w:rPr>
        <w:t>,</w:t>
      </w:r>
      <w:r w:rsidR="081DD44A" w:rsidRPr="002206F9">
        <w:rPr>
          <w:rFonts w:cs="Arial"/>
          <w:i/>
          <w:iCs/>
        </w:rPr>
        <w:t xml:space="preserve"> </w:t>
      </w:r>
      <w:r w:rsidR="517E6A60" w:rsidRPr="002206F9">
        <w:rPr>
          <w:rFonts w:cs="Arial"/>
          <w:i/>
          <w:iCs/>
        </w:rPr>
        <w:t>30</w:t>
      </w:r>
      <w:r w:rsidR="001A2DDD">
        <w:rPr>
          <w:rFonts w:cs="Arial"/>
          <w:i/>
          <w:iCs/>
        </w:rPr>
        <w:t xml:space="preserve"> </w:t>
      </w:r>
      <w:r w:rsidR="517E6A60" w:rsidRPr="002206F9">
        <w:rPr>
          <w:rFonts w:cs="Arial"/>
          <w:i/>
          <w:iCs/>
        </w:rPr>
        <w:t>minute</w:t>
      </w:r>
      <w:r w:rsidR="001A2DDD">
        <w:rPr>
          <w:rFonts w:cs="Arial"/>
          <w:i/>
          <w:iCs/>
        </w:rPr>
        <w:t>s</w:t>
      </w:r>
      <w:r w:rsidR="00A06D85">
        <w:rPr>
          <w:rFonts w:cs="Arial"/>
          <w:i/>
          <w:iCs/>
        </w:rPr>
        <w:t>,</w:t>
      </w:r>
      <w:r w:rsidR="43121A8C" w:rsidRPr="002206F9">
        <w:rPr>
          <w:rFonts w:cs="Arial"/>
          <w:i/>
          <w:iCs/>
        </w:rPr>
        <w:t xml:space="preserve"> </w:t>
      </w:r>
      <w:r w:rsidR="081DD44A" w:rsidRPr="002206F9">
        <w:rPr>
          <w:rFonts w:cs="Arial"/>
          <w:i/>
          <w:iCs/>
        </w:rPr>
        <w:t xml:space="preserve">with </w:t>
      </w:r>
      <w:r w:rsidR="077F2191" w:rsidRPr="002206F9">
        <w:rPr>
          <w:rFonts w:cs="Arial"/>
          <w:i/>
          <w:iCs/>
        </w:rPr>
        <w:t>100 marks</w:t>
      </w:r>
      <w:r w:rsidR="7F100B5F" w:rsidRPr="002206F9">
        <w:rPr>
          <w:rFonts w:cs="Arial"/>
          <w:i/>
          <w:iCs/>
        </w:rPr>
        <w:t xml:space="preserve"> </w:t>
      </w:r>
      <w:r w:rsidR="259D1BAC" w:rsidRPr="002206F9">
        <w:rPr>
          <w:rFonts w:cs="Arial"/>
          <w:i/>
          <w:iCs/>
        </w:rPr>
        <w:t>allocated</w:t>
      </w:r>
      <w:r w:rsidR="7F100B5F" w:rsidRPr="002206F9">
        <w:rPr>
          <w:rFonts w:cs="Arial"/>
          <w:i/>
          <w:iCs/>
        </w:rPr>
        <w:t xml:space="preserve"> </w:t>
      </w:r>
      <w:r w:rsidR="00A06D85">
        <w:rPr>
          <w:rFonts w:cs="Arial"/>
          <w:i/>
          <w:iCs/>
        </w:rPr>
        <w:t>(</w:t>
      </w:r>
      <w:r w:rsidR="7F100B5F" w:rsidRPr="002206F9">
        <w:rPr>
          <w:rFonts w:cs="Arial"/>
          <w:i/>
          <w:iCs/>
        </w:rPr>
        <w:t>over 20 questions)</w:t>
      </w:r>
      <w:r w:rsidR="00A06D85">
        <w:rPr>
          <w:rFonts w:cs="Arial"/>
          <w:i/>
          <w:iCs/>
        </w:rPr>
        <w:t>.</w:t>
      </w:r>
      <w:r w:rsidR="001A2DDD">
        <w:rPr>
          <w:rFonts w:cs="Arial"/>
          <w:i/>
          <w:iCs/>
        </w:rPr>
        <w:t xml:space="preserve"> </w:t>
      </w:r>
      <w:r w:rsidR="00287AD7" w:rsidRPr="001A2DDD">
        <w:rPr>
          <w:rFonts w:cs="Arial"/>
          <w:i/>
          <w:iCs/>
        </w:rPr>
        <w:t>150 minutes</w:t>
      </w:r>
      <w:r w:rsidR="002B1EF0" w:rsidRPr="001A2DDD">
        <w:rPr>
          <w:rFonts w:cs="Arial"/>
          <w:i/>
          <w:iCs/>
        </w:rPr>
        <w:t xml:space="preserve"> </w:t>
      </w:r>
      <w:r w:rsidR="002B1EF0" w:rsidRPr="001A2DDD">
        <w:rPr>
          <w:rFonts w:cs="Arial"/>
          <w:i/>
          <w:iCs/>
          <w:color w:val="000000"/>
          <w:bdr w:val="none" w:sz="0" w:space="0" w:color="auto" w:frame="1"/>
          <w:shd w:val="clear" w:color="auto" w:fill="FFFFFF"/>
        </w:rPr>
        <w:t>÷</w:t>
      </w:r>
      <w:r w:rsidR="00A06D85">
        <w:rPr>
          <w:rFonts w:cs="Arial"/>
          <w:i/>
          <w:iCs/>
          <w:color w:val="000000"/>
          <w:bdr w:val="none" w:sz="0" w:space="0" w:color="auto" w:frame="1"/>
          <w:shd w:val="clear" w:color="auto" w:fill="FFFFFF"/>
        </w:rPr>
        <w:t xml:space="preserve"> </w:t>
      </w:r>
      <w:r w:rsidR="00B30E1D" w:rsidRPr="001A2DDD">
        <w:rPr>
          <w:rFonts w:cs="Arial"/>
          <w:i/>
          <w:iCs/>
          <w:color w:val="000000"/>
        </w:rPr>
        <w:t>100 marks</w:t>
      </w:r>
      <w:r w:rsidR="002B1EF0" w:rsidRPr="001A2DDD">
        <w:rPr>
          <w:rFonts w:cs="Arial"/>
          <w:i/>
          <w:iCs/>
          <w:color w:val="000000"/>
        </w:rPr>
        <w:t xml:space="preserve"> = </w:t>
      </w:r>
      <w:r w:rsidR="00B30E1D" w:rsidRPr="001A2DDD">
        <w:rPr>
          <w:rFonts w:cs="Arial"/>
          <w:i/>
          <w:iCs/>
          <w:color w:val="000000"/>
        </w:rPr>
        <w:t>1</w:t>
      </w:r>
      <w:r w:rsidR="00072BFC" w:rsidRPr="001A2DDD">
        <w:rPr>
          <w:rFonts w:cs="Arial"/>
          <w:i/>
          <w:iCs/>
          <w:color w:val="000000"/>
        </w:rPr>
        <w:t>.</w:t>
      </w:r>
      <w:r w:rsidR="00B30E1D" w:rsidRPr="001A2DDD">
        <w:rPr>
          <w:rFonts w:cs="Arial"/>
          <w:i/>
          <w:iCs/>
          <w:color w:val="000000"/>
        </w:rPr>
        <w:t>5</w:t>
      </w:r>
      <w:r w:rsidR="002B1EF0" w:rsidRPr="001A2DDD">
        <w:rPr>
          <w:rFonts w:cs="Arial"/>
          <w:i/>
          <w:iCs/>
          <w:color w:val="000000"/>
        </w:rPr>
        <w:t xml:space="preserve"> minutes per </w:t>
      </w:r>
      <w:r w:rsidR="00B30E1D" w:rsidRPr="001A2DDD">
        <w:rPr>
          <w:rFonts w:cs="Arial"/>
          <w:i/>
          <w:iCs/>
          <w:color w:val="000000"/>
        </w:rPr>
        <w:t>mark</w:t>
      </w:r>
      <w:r w:rsidR="00BC7CC8">
        <w:rPr>
          <w:rFonts w:cs="Arial"/>
          <w:i/>
          <w:iCs/>
          <w:color w:val="000000"/>
        </w:rPr>
        <w:t>.</w:t>
      </w:r>
    </w:p>
    <w:p w14:paraId="63F90111" w14:textId="1DF6F925" w:rsidR="002B1EF0" w:rsidRDefault="081DD44A" w:rsidP="002206F9">
      <w:pPr>
        <w:pStyle w:val="ListParagraph"/>
        <w:numPr>
          <w:ilvl w:val="0"/>
          <w:numId w:val="105"/>
        </w:numPr>
      </w:pPr>
      <w:r w:rsidRPr="002206F9">
        <w:rPr>
          <w:rFonts w:cs="Arial"/>
        </w:rPr>
        <w:t>Discuss t</w:t>
      </w:r>
      <w:r w:rsidR="4DA53D0C" w:rsidRPr="002206F9">
        <w:rPr>
          <w:rFonts w:cs="Arial"/>
        </w:rPr>
        <w:t>hat</w:t>
      </w:r>
      <w:r w:rsidRPr="002206F9">
        <w:rPr>
          <w:rFonts w:cs="Arial"/>
        </w:rPr>
        <w:t xml:space="preserve"> the questions at the start </w:t>
      </w:r>
      <w:r w:rsidR="776DD1C8" w:rsidRPr="002206F9">
        <w:rPr>
          <w:rFonts w:cs="Arial"/>
        </w:rPr>
        <w:t xml:space="preserve">of the paper </w:t>
      </w:r>
      <w:r w:rsidRPr="002206F9">
        <w:rPr>
          <w:rFonts w:cs="Arial"/>
        </w:rPr>
        <w:t>will take less time and be worth fewer marks than those towards the end of the paper</w:t>
      </w:r>
      <w:r w:rsidR="00A06D85">
        <w:rPr>
          <w:rFonts w:cs="Arial"/>
        </w:rPr>
        <w:t xml:space="preserve">, therefore it is </w:t>
      </w:r>
      <w:r w:rsidRPr="002206F9">
        <w:rPr>
          <w:rFonts w:cs="Arial"/>
        </w:rPr>
        <w:t>important to review the whole paper at the start and identify which questions may take more time to respond to.</w:t>
      </w:r>
    </w:p>
    <w:p w14:paraId="62AADEE3" w14:textId="26C0C740" w:rsidR="002B1EF0" w:rsidRDefault="081DD44A" w:rsidP="002206F9">
      <w:pPr>
        <w:pStyle w:val="ListParagraph"/>
        <w:numPr>
          <w:ilvl w:val="0"/>
          <w:numId w:val="105"/>
        </w:numPr>
      </w:pPr>
      <w:r w:rsidRPr="002206F9">
        <w:rPr>
          <w:rFonts w:cs="Arial"/>
        </w:rPr>
        <w:t>You will need a stopwatch, clock</w:t>
      </w:r>
      <w:r w:rsidR="00A06D85">
        <w:rPr>
          <w:rFonts w:cs="Arial"/>
        </w:rPr>
        <w:t>, watch</w:t>
      </w:r>
      <w:r w:rsidRPr="002206F9">
        <w:rPr>
          <w:rFonts w:cs="Arial"/>
        </w:rPr>
        <w:t xml:space="preserve"> or timer for this activity. </w:t>
      </w:r>
      <w:r w:rsidR="00034C54">
        <w:rPr>
          <w:rFonts w:cs="Arial"/>
        </w:rPr>
        <w:t>These</w:t>
      </w:r>
      <w:r w:rsidRPr="002206F9">
        <w:rPr>
          <w:rFonts w:cs="Arial"/>
        </w:rPr>
        <w:t xml:space="preserve"> are available on YouTube</w:t>
      </w:r>
      <w:r w:rsidR="00A06D85">
        <w:rPr>
          <w:rFonts w:cs="Arial"/>
        </w:rPr>
        <w:t>,</w:t>
      </w:r>
      <w:r w:rsidRPr="002206F9">
        <w:rPr>
          <w:rFonts w:cs="Arial"/>
        </w:rPr>
        <w:t xml:space="preserve"> which provides </w:t>
      </w:r>
      <w:r w:rsidR="00CA6726">
        <w:rPr>
          <w:rFonts w:cs="Arial"/>
        </w:rPr>
        <w:t>learner</w:t>
      </w:r>
      <w:r w:rsidRPr="002206F9">
        <w:rPr>
          <w:rFonts w:cs="Arial"/>
        </w:rPr>
        <w:t xml:space="preserve">s with a visual countdown. </w:t>
      </w:r>
    </w:p>
    <w:p w14:paraId="50359204" w14:textId="461A2B81" w:rsidR="002B1EF0" w:rsidRDefault="56A639BE" w:rsidP="002206F9">
      <w:pPr>
        <w:pStyle w:val="ListParagraph"/>
        <w:numPr>
          <w:ilvl w:val="0"/>
          <w:numId w:val="105"/>
        </w:numPr>
      </w:pPr>
      <w:r w:rsidRPr="002206F9">
        <w:rPr>
          <w:rFonts w:cs="Arial"/>
          <w:b/>
          <w:bCs/>
        </w:rPr>
        <w:t>Task 1</w:t>
      </w:r>
      <w:r w:rsidR="00A06D85">
        <w:rPr>
          <w:rFonts w:cs="Arial"/>
          <w:b/>
          <w:bCs/>
        </w:rPr>
        <w:t>:</w:t>
      </w:r>
      <w:r w:rsidRPr="002206F9">
        <w:rPr>
          <w:rFonts w:cs="Arial"/>
        </w:rPr>
        <w:t xml:space="preserve"> </w:t>
      </w:r>
      <w:r w:rsidR="00A06D85">
        <w:rPr>
          <w:rFonts w:cs="Arial"/>
        </w:rPr>
        <w:t>E</w:t>
      </w:r>
      <w:r w:rsidRPr="002206F9">
        <w:rPr>
          <w:rFonts w:cs="Arial"/>
        </w:rPr>
        <w:t xml:space="preserve">xplain the activity. This is not timed. </w:t>
      </w:r>
      <w:r w:rsidR="00CA6726">
        <w:rPr>
          <w:rFonts w:cs="Arial"/>
        </w:rPr>
        <w:t>Learner</w:t>
      </w:r>
      <w:r w:rsidRPr="002206F9">
        <w:rPr>
          <w:rFonts w:cs="Arial"/>
        </w:rPr>
        <w:t xml:space="preserve">s must read the question and answer the </w:t>
      </w:r>
      <w:r w:rsidR="00A06D85">
        <w:rPr>
          <w:rFonts w:cs="Arial"/>
        </w:rPr>
        <w:t>three</w:t>
      </w:r>
      <w:r w:rsidR="00A06D85" w:rsidRPr="002206F9">
        <w:rPr>
          <w:rFonts w:cs="Arial"/>
        </w:rPr>
        <w:t xml:space="preserve"> </w:t>
      </w:r>
      <w:r w:rsidRPr="002206F9">
        <w:rPr>
          <w:rFonts w:cs="Arial"/>
        </w:rPr>
        <w:t>questions to identify the command verb, its meaning and the main topic.</w:t>
      </w:r>
      <w:r w:rsidR="00302B88" w:rsidRPr="002206F9">
        <w:rPr>
          <w:rFonts w:cs="Arial"/>
        </w:rPr>
        <w:t xml:space="preserve"> The answers are included below.</w:t>
      </w:r>
    </w:p>
    <w:p w14:paraId="322F7E58" w14:textId="77777777" w:rsidR="002B1EF0" w:rsidRDefault="002B1EF0" w:rsidP="2B8D2933">
      <w:pPr>
        <w:pStyle w:val="ListParagraph"/>
        <w:rPr>
          <w:rFonts w:cs="Arial"/>
        </w:rPr>
      </w:pPr>
    </w:p>
    <w:p w14:paraId="36330D3E" w14:textId="77777777" w:rsidR="00C40EFC" w:rsidRDefault="002B1EF0" w:rsidP="00573125">
      <w:pPr>
        <w:pStyle w:val="paragraph"/>
        <w:spacing w:before="0" w:beforeAutospacing="0" w:after="0" w:afterAutospacing="0"/>
        <w:textAlignment w:val="baseline"/>
        <w:rPr>
          <w:rStyle w:val="normaltextrun"/>
          <w:rFonts w:eastAsiaTheme="majorEastAsia" w:cs="Arial"/>
          <w:b/>
          <w:bCs/>
        </w:rPr>
      </w:pPr>
      <w:r w:rsidRPr="0075142B">
        <w:rPr>
          <w:rStyle w:val="normaltextrun"/>
          <w:rFonts w:eastAsiaTheme="majorEastAsia" w:cs="Arial"/>
          <w:b/>
          <w:bCs/>
        </w:rPr>
        <w:t xml:space="preserve">Question: </w:t>
      </w:r>
    </w:p>
    <w:p w14:paraId="630EB61B" w14:textId="5F8FD305" w:rsidR="002B1EF0" w:rsidRPr="00C40EFC" w:rsidRDefault="0075142B" w:rsidP="00573125">
      <w:pPr>
        <w:pStyle w:val="paragraph"/>
        <w:spacing w:before="0" w:beforeAutospacing="0" w:after="0" w:afterAutospacing="0"/>
        <w:textAlignment w:val="baseline"/>
        <w:rPr>
          <w:rFonts w:ascii="Segoe UI" w:hAnsi="Segoe UI" w:cs="Segoe UI"/>
          <w:sz w:val="18"/>
          <w:szCs w:val="18"/>
        </w:rPr>
      </w:pPr>
      <w:r w:rsidRPr="00C40EFC">
        <w:rPr>
          <w:rStyle w:val="normaltextrun"/>
          <w:rFonts w:eastAsiaTheme="majorEastAsia" w:cs="Arial"/>
        </w:rPr>
        <w:t xml:space="preserve">Discuss </w:t>
      </w:r>
      <w:r w:rsidR="00DF1DF2" w:rsidRPr="00C40EFC">
        <w:rPr>
          <w:rStyle w:val="normaltextrun"/>
          <w:rFonts w:eastAsiaTheme="majorEastAsia" w:cs="Arial"/>
        </w:rPr>
        <w:t xml:space="preserve">the importance of </w:t>
      </w:r>
      <w:r w:rsidR="00FC367C" w:rsidRPr="00C40EFC">
        <w:rPr>
          <w:rStyle w:val="normaltextrun"/>
          <w:rFonts w:eastAsiaTheme="majorEastAsia" w:cs="Arial"/>
        </w:rPr>
        <w:t xml:space="preserve">using the right project management </w:t>
      </w:r>
      <w:r w:rsidR="00EC1AF8" w:rsidRPr="00C40EFC">
        <w:rPr>
          <w:rStyle w:val="normaltextrun"/>
          <w:rFonts w:eastAsiaTheme="majorEastAsia" w:cs="Arial"/>
        </w:rPr>
        <w:t>methodology</w:t>
      </w:r>
      <w:r w:rsidR="00193010" w:rsidRPr="00C40EFC">
        <w:rPr>
          <w:rStyle w:val="normaltextrun"/>
          <w:rFonts w:eastAsiaTheme="majorEastAsia" w:cs="Arial"/>
        </w:rPr>
        <w:t xml:space="preserve"> when delivering a business project.</w:t>
      </w:r>
    </w:p>
    <w:p w14:paraId="466D163B" w14:textId="570F9ADC" w:rsidR="002B1EF0" w:rsidRDefault="002B1EF0" w:rsidP="002206F9">
      <w:pPr>
        <w:pStyle w:val="paragraph"/>
        <w:spacing w:before="0" w:beforeAutospacing="0" w:after="0" w:afterAutospacing="0"/>
        <w:ind w:firstLine="72"/>
        <w:textAlignment w:val="baseline"/>
        <w:rPr>
          <w:rFonts w:ascii="Segoe UI" w:hAnsi="Segoe UI" w:cs="Segoe UI"/>
          <w:sz w:val="18"/>
          <w:szCs w:val="18"/>
        </w:rPr>
      </w:pPr>
    </w:p>
    <w:p w14:paraId="61FAA8E7" w14:textId="2DAC876D" w:rsidR="002B1EF0" w:rsidRDefault="002B1EF0" w:rsidP="00C255AF">
      <w:pPr>
        <w:pStyle w:val="paragraph"/>
        <w:numPr>
          <w:ilvl w:val="1"/>
          <w:numId w:val="128"/>
        </w:numPr>
        <w:spacing w:before="0" w:beforeAutospacing="0" w:after="0" w:afterAutospacing="0"/>
        <w:textAlignment w:val="baseline"/>
        <w:rPr>
          <w:rFonts w:cs="Arial"/>
          <w:i/>
          <w:iCs/>
        </w:rPr>
      </w:pPr>
      <w:r>
        <w:rPr>
          <w:rStyle w:val="normaltextrun"/>
          <w:rFonts w:eastAsiaTheme="majorEastAsia" w:cs="Arial"/>
          <w:i/>
          <w:iCs/>
        </w:rPr>
        <w:t>Identify the command verb:</w:t>
      </w:r>
      <w:r w:rsidR="002772F5">
        <w:rPr>
          <w:rStyle w:val="normaltextrun"/>
          <w:rFonts w:eastAsiaTheme="majorEastAsia" w:cs="Arial"/>
          <w:i/>
          <w:iCs/>
        </w:rPr>
        <w:t xml:space="preserve"> </w:t>
      </w:r>
      <w:r w:rsidR="00193010">
        <w:rPr>
          <w:rStyle w:val="eop"/>
          <w:rFonts w:cs="Arial"/>
          <w:i/>
          <w:iCs/>
        </w:rPr>
        <w:t>Discuss</w:t>
      </w:r>
      <w:r w:rsidR="00A06D85">
        <w:rPr>
          <w:rStyle w:val="eop"/>
          <w:rFonts w:cs="Arial"/>
          <w:i/>
          <w:iCs/>
        </w:rPr>
        <w:t>.</w:t>
      </w:r>
    </w:p>
    <w:p w14:paraId="3F5CB6BC" w14:textId="745CCB0E" w:rsidR="002B1EF0" w:rsidRPr="007561DE" w:rsidRDefault="002B1EF0" w:rsidP="00C255AF">
      <w:pPr>
        <w:pStyle w:val="paragraph"/>
        <w:numPr>
          <w:ilvl w:val="1"/>
          <w:numId w:val="128"/>
        </w:numPr>
        <w:spacing w:before="0" w:beforeAutospacing="0" w:after="0" w:afterAutospacing="0"/>
        <w:textAlignment w:val="baseline"/>
        <w:rPr>
          <w:rFonts w:cs="Arial"/>
          <w:i/>
          <w:iCs/>
        </w:rPr>
      </w:pPr>
      <w:r>
        <w:rPr>
          <w:rStyle w:val="normaltextrun"/>
          <w:rFonts w:eastAsiaTheme="majorEastAsia" w:cs="Arial"/>
          <w:i/>
          <w:iCs/>
        </w:rPr>
        <w:t>What is the meaning of the command verb?</w:t>
      </w:r>
      <w:r w:rsidR="002772F5">
        <w:rPr>
          <w:rStyle w:val="eop"/>
          <w:rFonts w:cs="Arial"/>
          <w:i/>
          <w:iCs/>
        </w:rPr>
        <w:t xml:space="preserve"> </w:t>
      </w:r>
      <w:r w:rsidR="00342909" w:rsidRPr="007561DE">
        <w:rPr>
          <w:rFonts w:cs="Arial"/>
          <w:i/>
          <w:iCs/>
          <w:shd w:val="clear" w:color="auto" w:fill="FFFFFF"/>
        </w:rPr>
        <w:t>Talk</w:t>
      </w:r>
      <w:r w:rsidR="00A06D85">
        <w:rPr>
          <w:rFonts w:cs="Arial"/>
          <w:i/>
          <w:iCs/>
          <w:shd w:val="clear" w:color="auto" w:fill="FFFFFF"/>
        </w:rPr>
        <w:t xml:space="preserve"> or </w:t>
      </w:r>
      <w:r w:rsidR="00342909" w:rsidRPr="007561DE">
        <w:rPr>
          <w:rFonts w:cs="Arial"/>
          <w:i/>
          <w:iCs/>
          <w:shd w:val="clear" w:color="auto" w:fill="FFFFFF"/>
        </w:rPr>
        <w:t>write about a topic in detail</w:t>
      </w:r>
      <w:r w:rsidR="00A06D85">
        <w:rPr>
          <w:rFonts w:cs="Arial"/>
          <w:i/>
          <w:iCs/>
          <w:shd w:val="clear" w:color="auto" w:fill="FFFFFF"/>
        </w:rPr>
        <w:t>,</w:t>
      </w:r>
      <w:r w:rsidR="00342909" w:rsidRPr="007561DE">
        <w:rPr>
          <w:rFonts w:cs="Arial"/>
          <w:i/>
          <w:iCs/>
          <w:shd w:val="clear" w:color="auto" w:fill="FFFFFF"/>
        </w:rPr>
        <w:t xml:space="preserve"> considering the different issues ideas opinions related to it</w:t>
      </w:r>
      <w:r w:rsidRPr="007561DE">
        <w:rPr>
          <w:rFonts w:cs="Arial"/>
          <w:i/>
          <w:iCs/>
          <w:shd w:val="clear" w:color="auto" w:fill="FFFFFF"/>
        </w:rPr>
        <w:t>.</w:t>
      </w:r>
    </w:p>
    <w:p w14:paraId="08C769C4" w14:textId="1123ABE3" w:rsidR="002B1EF0" w:rsidRPr="00443617" w:rsidRDefault="002B1EF0" w:rsidP="00C255AF">
      <w:pPr>
        <w:pStyle w:val="paragraph"/>
        <w:numPr>
          <w:ilvl w:val="1"/>
          <w:numId w:val="128"/>
        </w:numPr>
        <w:spacing w:before="0" w:beforeAutospacing="0" w:after="0" w:afterAutospacing="0"/>
        <w:textAlignment w:val="baseline"/>
        <w:rPr>
          <w:rStyle w:val="normaltextrun"/>
          <w:rFonts w:cs="Arial"/>
        </w:rPr>
      </w:pPr>
      <w:r w:rsidRPr="00443617">
        <w:rPr>
          <w:rStyle w:val="normaltextrun"/>
          <w:rFonts w:eastAsiaTheme="majorEastAsia" w:cs="Arial"/>
          <w:i/>
          <w:iCs/>
        </w:rPr>
        <w:t>Reread the question. What is the main topic to be referred to in the answer</w:t>
      </w:r>
      <w:r w:rsidR="00A06D85">
        <w:rPr>
          <w:rStyle w:val="normaltextrun"/>
          <w:rFonts w:eastAsiaTheme="majorEastAsia" w:cs="Arial"/>
          <w:i/>
          <w:iCs/>
        </w:rPr>
        <w:t>? P</w:t>
      </w:r>
      <w:r w:rsidR="00443617">
        <w:rPr>
          <w:rStyle w:val="normaltextrun"/>
          <w:rFonts w:eastAsiaTheme="majorEastAsia" w:cs="Arial"/>
          <w:i/>
          <w:iCs/>
        </w:rPr>
        <w:t xml:space="preserve">roject management </w:t>
      </w:r>
      <w:r w:rsidR="00CB4308" w:rsidRPr="007D0C40">
        <w:rPr>
          <w:rStyle w:val="normaltextrun"/>
          <w:rFonts w:eastAsiaTheme="majorEastAsia" w:cs="Arial"/>
          <w:i/>
          <w:iCs/>
        </w:rPr>
        <w:t>methodolog</w:t>
      </w:r>
      <w:r w:rsidR="007D0C40">
        <w:rPr>
          <w:rStyle w:val="normaltextrun"/>
          <w:rFonts w:eastAsiaTheme="majorEastAsia" w:cs="Arial"/>
          <w:i/>
          <w:iCs/>
        </w:rPr>
        <w:t xml:space="preserve">y </w:t>
      </w:r>
      <w:r w:rsidR="00CB4308" w:rsidRPr="007D0C40">
        <w:rPr>
          <w:rStyle w:val="normaltextrun"/>
          <w:rFonts w:eastAsiaTheme="majorEastAsia" w:cs="Arial"/>
          <w:i/>
          <w:iCs/>
        </w:rPr>
        <w:t>characteristics</w:t>
      </w:r>
      <w:r w:rsidR="00A06D85">
        <w:rPr>
          <w:rStyle w:val="normaltextrun"/>
          <w:rFonts w:eastAsiaTheme="majorEastAsia" w:cs="Arial"/>
          <w:i/>
          <w:iCs/>
        </w:rPr>
        <w:t>.</w:t>
      </w:r>
    </w:p>
    <w:p w14:paraId="653138F3" w14:textId="77777777" w:rsidR="002B1EF0" w:rsidRDefault="002B1EF0" w:rsidP="002B1EF0">
      <w:pPr>
        <w:pStyle w:val="paragraph"/>
        <w:spacing w:before="0" w:beforeAutospacing="0" w:after="0" w:afterAutospacing="0"/>
        <w:textAlignment w:val="baseline"/>
        <w:rPr>
          <w:rStyle w:val="normaltextrun"/>
          <w:rFonts w:cs="Arial"/>
          <w:i/>
          <w:iCs/>
        </w:rPr>
      </w:pPr>
    </w:p>
    <w:p w14:paraId="4DBE0243" w14:textId="4517E81E" w:rsidR="00E82774" w:rsidRPr="00E82774" w:rsidRDefault="56A639BE" w:rsidP="002206F9">
      <w:pPr>
        <w:pStyle w:val="paragraph"/>
        <w:numPr>
          <w:ilvl w:val="0"/>
          <w:numId w:val="105"/>
        </w:numPr>
        <w:spacing w:before="0" w:beforeAutospacing="0" w:after="0" w:afterAutospacing="0"/>
        <w:textAlignment w:val="baseline"/>
      </w:pPr>
      <w:r w:rsidRPr="2B8D2933">
        <w:rPr>
          <w:rFonts w:cs="Arial"/>
          <w:b/>
          <w:bCs/>
        </w:rPr>
        <w:t>Task 2</w:t>
      </w:r>
      <w:r w:rsidR="00A06D85">
        <w:rPr>
          <w:rFonts w:cs="Arial"/>
          <w:b/>
          <w:bCs/>
        </w:rPr>
        <w:t xml:space="preserve">: </w:t>
      </w:r>
      <w:r w:rsidR="00A06D85">
        <w:rPr>
          <w:rFonts w:cs="Arial"/>
        </w:rPr>
        <w:t>L</w:t>
      </w:r>
      <w:r w:rsidR="00CA6726">
        <w:rPr>
          <w:rFonts w:cs="Arial"/>
        </w:rPr>
        <w:t>earner</w:t>
      </w:r>
      <w:r w:rsidRPr="2B8D2933">
        <w:rPr>
          <w:rFonts w:cs="Arial"/>
        </w:rPr>
        <w:t xml:space="preserve">s must list the terms associated with </w:t>
      </w:r>
      <w:r w:rsidR="31A256BF" w:rsidRPr="2B8D2933">
        <w:rPr>
          <w:rFonts w:cs="Arial"/>
        </w:rPr>
        <w:t>project management methodologies</w:t>
      </w:r>
      <w:r w:rsidR="12BB261A" w:rsidRPr="2B8D2933">
        <w:rPr>
          <w:rFonts w:cs="Arial"/>
        </w:rPr>
        <w:t>.</w:t>
      </w:r>
      <w:r w:rsidRPr="2B8D2933">
        <w:rPr>
          <w:rFonts w:cs="Arial"/>
        </w:rPr>
        <w:t xml:space="preserve"> T</w:t>
      </w:r>
      <w:r w:rsidR="00C35418">
        <w:rPr>
          <w:rFonts w:cs="Arial"/>
        </w:rPr>
        <w:t xml:space="preserve">hree </w:t>
      </w:r>
      <w:r w:rsidRPr="2B8D2933">
        <w:rPr>
          <w:rFonts w:cs="Arial"/>
        </w:rPr>
        <w:t xml:space="preserve">examples are included in the </w:t>
      </w:r>
      <w:r w:rsidR="00CA6726">
        <w:rPr>
          <w:rFonts w:cs="Arial"/>
        </w:rPr>
        <w:t>learner</w:t>
      </w:r>
      <w:r w:rsidRPr="2B8D2933">
        <w:rPr>
          <w:rFonts w:cs="Arial"/>
        </w:rPr>
        <w:t xml:space="preserve"> </w:t>
      </w:r>
      <w:r w:rsidR="004A3AA0" w:rsidRPr="2B8D2933">
        <w:rPr>
          <w:rFonts w:cs="Arial"/>
        </w:rPr>
        <w:t>workbook.</w:t>
      </w:r>
    </w:p>
    <w:p w14:paraId="2C62BDB0" w14:textId="01C70202" w:rsidR="002B1EF0" w:rsidRPr="00443617" w:rsidRDefault="081DD44A" w:rsidP="002206F9">
      <w:pPr>
        <w:pStyle w:val="paragraph"/>
        <w:numPr>
          <w:ilvl w:val="0"/>
          <w:numId w:val="105"/>
        </w:numPr>
        <w:spacing w:before="0" w:beforeAutospacing="0" w:after="0" w:afterAutospacing="0"/>
        <w:textAlignment w:val="baseline"/>
      </w:pPr>
      <w:r w:rsidRPr="2B8D2933">
        <w:rPr>
          <w:rFonts w:cs="Arial"/>
        </w:rPr>
        <w:t xml:space="preserve">Set a </w:t>
      </w:r>
      <w:r w:rsidR="00A06D85">
        <w:rPr>
          <w:rFonts w:cs="Arial"/>
        </w:rPr>
        <w:t xml:space="preserve">timer for </w:t>
      </w:r>
      <w:r w:rsidRPr="2B8D2933">
        <w:rPr>
          <w:rFonts w:cs="Arial"/>
        </w:rPr>
        <w:t>one</w:t>
      </w:r>
      <w:r w:rsidR="00A06D85">
        <w:rPr>
          <w:rFonts w:cs="Arial"/>
        </w:rPr>
        <w:t xml:space="preserve"> </w:t>
      </w:r>
      <w:r w:rsidRPr="2B8D2933">
        <w:rPr>
          <w:rFonts w:cs="Arial"/>
        </w:rPr>
        <w:t>minute.</w:t>
      </w:r>
    </w:p>
    <w:p w14:paraId="6313C2A1" w14:textId="107273B4" w:rsidR="002B1EF0" w:rsidRDefault="081DD44A" w:rsidP="002206F9">
      <w:pPr>
        <w:pStyle w:val="paragraph"/>
        <w:numPr>
          <w:ilvl w:val="0"/>
          <w:numId w:val="105"/>
        </w:numPr>
        <w:spacing w:before="0" w:beforeAutospacing="0" w:after="0" w:afterAutospacing="0"/>
        <w:textAlignment w:val="baseline"/>
        <w:rPr>
          <w:rFonts w:cs="Arial"/>
        </w:rPr>
      </w:pPr>
      <w:r w:rsidRPr="2B8D2933">
        <w:rPr>
          <w:rFonts w:cs="Arial"/>
        </w:rPr>
        <w:t xml:space="preserve">Review the </w:t>
      </w:r>
      <w:r w:rsidR="00CA6726">
        <w:rPr>
          <w:rFonts w:cs="Arial"/>
        </w:rPr>
        <w:t>learner</w:t>
      </w:r>
      <w:r w:rsidR="00A06D85">
        <w:rPr>
          <w:rFonts w:cs="Arial"/>
        </w:rPr>
        <w:t>s’</w:t>
      </w:r>
      <w:r w:rsidRPr="2B8D2933">
        <w:rPr>
          <w:rFonts w:cs="Arial"/>
        </w:rPr>
        <w:t xml:space="preserve"> lists of keywords.</w:t>
      </w:r>
      <w:r w:rsidR="00481283">
        <w:rPr>
          <w:rFonts w:cs="Arial"/>
        </w:rPr>
        <w:t xml:space="preserve"> These could include P</w:t>
      </w:r>
      <w:r w:rsidR="00EA57E6">
        <w:rPr>
          <w:rFonts w:cs="Arial"/>
        </w:rPr>
        <w:t>RINCE</w:t>
      </w:r>
      <w:r w:rsidR="00481283">
        <w:rPr>
          <w:rFonts w:cs="Arial"/>
        </w:rPr>
        <w:t>, Scrum</w:t>
      </w:r>
      <w:r w:rsidR="004A1155">
        <w:rPr>
          <w:rFonts w:cs="Arial"/>
        </w:rPr>
        <w:t>,</w:t>
      </w:r>
      <w:r w:rsidR="00587841">
        <w:rPr>
          <w:rFonts w:cs="Arial"/>
        </w:rPr>
        <w:t xml:space="preserve"> Agile, Six Sigma, </w:t>
      </w:r>
      <w:r w:rsidR="00A06D85">
        <w:rPr>
          <w:rFonts w:cs="Arial"/>
        </w:rPr>
        <w:t>flexible</w:t>
      </w:r>
      <w:r w:rsidR="00587841">
        <w:rPr>
          <w:rFonts w:cs="Arial"/>
        </w:rPr>
        <w:t xml:space="preserve">, </w:t>
      </w:r>
      <w:r w:rsidR="00A06D85">
        <w:rPr>
          <w:rFonts w:cs="Arial"/>
        </w:rPr>
        <w:t>process</w:t>
      </w:r>
      <w:r w:rsidR="00587841">
        <w:rPr>
          <w:rFonts w:cs="Arial"/>
        </w:rPr>
        <w:t xml:space="preserve">, </w:t>
      </w:r>
      <w:r w:rsidR="00A06D85">
        <w:rPr>
          <w:rFonts w:cs="Arial"/>
        </w:rPr>
        <w:t>cost</w:t>
      </w:r>
      <w:r w:rsidR="009A4218">
        <w:rPr>
          <w:rFonts w:cs="Arial"/>
        </w:rPr>
        <w:t xml:space="preserve">, </w:t>
      </w:r>
      <w:r w:rsidR="00A06D85">
        <w:rPr>
          <w:rFonts w:cs="Arial"/>
        </w:rPr>
        <w:t>size and s</w:t>
      </w:r>
      <w:r w:rsidR="00A65CCF">
        <w:rPr>
          <w:rFonts w:cs="Arial"/>
        </w:rPr>
        <w:t xml:space="preserve">takeholder </w:t>
      </w:r>
      <w:r w:rsidR="00A06D85">
        <w:rPr>
          <w:rFonts w:cs="Arial"/>
        </w:rPr>
        <w:t>collaboration</w:t>
      </w:r>
      <w:r w:rsidR="00AC3BDD">
        <w:rPr>
          <w:rFonts w:cs="Arial"/>
        </w:rPr>
        <w:t>.</w:t>
      </w:r>
    </w:p>
    <w:p w14:paraId="081E9573" w14:textId="04D466CA" w:rsidR="002B1EF0" w:rsidRDefault="56A639BE" w:rsidP="002206F9">
      <w:pPr>
        <w:pStyle w:val="paragraph"/>
        <w:numPr>
          <w:ilvl w:val="0"/>
          <w:numId w:val="105"/>
        </w:numPr>
        <w:spacing w:before="0" w:beforeAutospacing="0" w:after="0" w:afterAutospacing="0"/>
        <w:textAlignment w:val="baseline"/>
        <w:rPr>
          <w:rFonts w:cs="Arial"/>
        </w:rPr>
      </w:pPr>
      <w:r w:rsidRPr="2B8D2933">
        <w:rPr>
          <w:rFonts w:cs="Arial"/>
          <w:b/>
          <w:bCs/>
        </w:rPr>
        <w:t>Task 3</w:t>
      </w:r>
      <w:r w:rsidR="00A06D85">
        <w:rPr>
          <w:rFonts w:cs="Arial"/>
          <w:b/>
          <w:bCs/>
        </w:rPr>
        <w:t>:</w:t>
      </w:r>
      <w:r w:rsidRPr="2B8D2933">
        <w:rPr>
          <w:rFonts w:cs="Arial"/>
        </w:rPr>
        <w:t xml:space="preserve"> </w:t>
      </w:r>
      <w:r w:rsidR="00CA6726">
        <w:rPr>
          <w:rFonts w:cs="Arial"/>
        </w:rPr>
        <w:t>Learner</w:t>
      </w:r>
      <w:r w:rsidRPr="2B8D2933">
        <w:rPr>
          <w:rFonts w:cs="Arial"/>
        </w:rPr>
        <w:t xml:space="preserve">s must now plan their answer using the list of keywords in task 2 and using the prompts in their workbook. Part 1 </w:t>
      </w:r>
      <w:r w:rsidR="00A06D85">
        <w:rPr>
          <w:rFonts w:cs="Arial"/>
        </w:rPr>
        <w:t xml:space="preserve">is the </w:t>
      </w:r>
      <w:r w:rsidRPr="2B8D2933">
        <w:rPr>
          <w:rFonts w:cs="Arial"/>
        </w:rPr>
        <w:t xml:space="preserve">introduction, part 2 </w:t>
      </w:r>
      <w:r w:rsidR="00A06D85">
        <w:rPr>
          <w:rFonts w:cs="Arial"/>
        </w:rPr>
        <w:t xml:space="preserve">the </w:t>
      </w:r>
      <w:r w:rsidRPr="2B8D2933">
        <w:rPr>
          <w:rFonts w:cs="Arial"/>
        </w:rPr>
        <w:t>main body of content and part 3</w:t>
      </w:r>
      <w:r w:rsidR="00A06D85">
        <w:rPr>
          <w:rFonts w:cs="Arial"/>
        </w:rPr>
        <w:t xml:space="preserve"> is</w:t>
      </w:r>
      <w:r w:rsidRPr="2B8D2933">
        <w:rPr>
          <w:rFonts w:cs="Arial"/>
        </w:rPr>
        <w:t xml:space="preserve"> the conclusion. Set a </w:t>
      </w:r>
      <w:r w:rsidR="002A1451">
        <w:rPr>
          <w:rFonts w:cs="Arial"/>
        </w:rPr>
        <w:t>five</w:t>
      </w:r>
      <w:r w:rsidR="00A06D85">
        <w:rPr>
          <w:rFonts w:cs="Arial"/>
        </w:rPr>
        <w:t>-</w:t>
      </w:r>
      <w:r w:rsidRPr="2B8D2933">
        <w:rPr>
          <w:rFonts w:cs="Arial"/>
        </w:rPr>
        <w:t xml:space="preserve">minute timer. You will note </w:t>
      </w:r>
      <w:r w:rsidR="00A06D85">
        <w:rPr>
          <w:rFonts w:cs="Arial"/>
        </w:rPr>
        <w:t xml:space="preserve">that, as </w:t>
      </w:r>
      <w:r w:rsidRPr="2B8D2933">
        <w:rPr>
          <w:rFonts w:cs="Arial"/>
        </w:rPr>
        <w:t>in the example, this can just be a sentence identifying what they are going to write about, not the actual answer.</w:t>
      </w:r>
    </w:p>
    <w:p w14:paraId="18581307" w14:textId="1177B765" w:rsidR="002B1EF0" w:rsidRDefault="081DD44A" w:rsidP="002206F9">
      <w:pPr>
        <w:pStyle w:val="paragraph"/>
        <w:numPr>
          <w:ilvl w:val="0"/>
          <w:numId w:val="105"/>
        </w:numPr>
        <w:spacing w:before="0" w:beforeAutospacing="0" w:after="0" w:afterAutospacing="0"/>
        <w:textAlignment w:val="baseline"/>
        <w:rPr>
          <w:rFonts w:cs="Arial"/>
        </w:rPr>
      </w:pPr>
      <w:r w:rsidRPr="2B8D2933">
        <w:rPr>
          <w:rFonts w:cs="Arial"/>
        </w:rPr>
        <w:t xml:space="preserve">Review the </w:t>
      </w:r>
      <w:r w:rsidR="00CA6726">
        <w:rPr>
          <w:rFonts w:cs="Arial"/>
        </w:rPr>
        <w:t>learner</w:t>
      </w:r>
      <w:r w:rsidRPr="2B8D2933">
        <w:rPr>
          <w:rFonts w:cs="Arial"/>
        </w:rPr>
        <w:t>s</w:t>
      </w:r>
      <w:r w:rsidR="00A06D85">
        <w:rPr>
          <w:rFonts w:cs="Arial"/>
        </w:rPr>
        <w:t>’</w:t>
      </w:r>
      <w:r w:rsidRPr="2B8D2933">
        <w:rPr>
          <w:rFonts w:cs="Arial"/>
        </w:rPr>
        <w:t xml:space="preserve"> introduction, main body of content and conclusion. </w:t>
      </w:r>
    </w:p>
    <w:p w14:paraId="05DEBA81" w14:textId="7C05E72F" w:rsidR="002B1EF0" w:rsidRDefault="56A639BE" w:rsidP="002206F9">
      <w:pPr>
        <w:pStyle w:val="paragraph"/>
        <w:numPr>
          <w:ilvl w:val="0"/>
          <w:numId w:val="105"/>
        </w:numPr>
        <w:spacing w:before="0" w:beforeAutospacing="0" w:after="0" w:afterAutospacing="0"/>
        <w:textAlignment w:val="baseline"/>
        <w:rPr>
          <w:rFonts w:cs="Arial"/>
        </w:rPr>
      </w:pPr>
      <w:r w:rsidRPr="2B8D2933">
        <w:rPr>
          <w:rFonts w:cs="Arial"/>
          <w:b/>
          <w:bCs/>
        </w:rPr>
        <w:lastRenderedPageBreak/>
        <w:t>Task 4</w:t>
      </w:r>
      <w:r w:rsidR="00A06D85">
        <w:rPr>
          <w:rFonts w:cs="Arial"/>
          <w:b/>
          <w:bCs/>
        </w:rPr>
        <w:t>:</w:t>
      </w:r>
      <w:r w:rsidRPr="2B8D2933">
        <w:rPr>
          <w:rFonts w:cs="Arial"/>
        </w:rPr>
        <w:t xml:space="preserve"> </w:t>
      </w:r>
      <w:r w:rsidR="00A06D85">
        <w:rPr>
          <w:rFonts w:cs="Arial"/>
        </w:rPr>
        <w:t>L</w:t>
      </w:r>
      <w:r w:rsidR="00CA6726">
        <w:rPr>
          <w:rFonts w:cs="Arial"/>
        </w:rPr>
        <w:t>earner</w:t>
      </w:r>
      <w:r w:rsidR="008D7383">
        <w:rPr>
          <w:rFonts w:cs="Arial"/>
        </w:rPr>
        <w:t>s</w:t>
      </w:r>
      <w:r w:rsidRPr="2B8D2933">
        <w:rPr>
          <w:rFonts w:cs="Arial"/>
        </w:rPr>
        <w:t xml:space="preserve"> </w:t>
      </w:r>
      <w:r w:rsidR="71590FEF" w:rsidRPr="2B8D2933">
        <w:rPr>
          <w:rFonts w:cs="Arial"/>
        </w:rPr>
        <w:t xml:space="preserve">are to </w:t>
      </w:r>
      <w:r w:rsidRPr="2B8D2933">
        <w:rPr>
          <w:rFonts w:cs="Arial"/>
        </w:rPr>
        <w:t xml:space="preserve">create the full written answer using the information that </w:t>
      </w:r>
      <w:r w:rsidR="00A06D85">
        <w:rPr>
          <w:rFonts w:cs="Arial"/>
        </w:rPr>
        <w:t xml:space="preserve">they </w:t>
      </w:r>
      <w:r w:rsidRPr="2B8D2933">
        <w:rPr>
          <w:rFonts w:cs="Arial"/>
        </w:rPr>
        <w:t>produced for task</w:t>
      </w:r>
      <w:r w:rsidR="00A06D85">
        <w:rPr>
          <w:rFonts w:cs="Arial"/>
        </w:rPr>
        <w:t>s</w:t>
      </w:r>
      <w:r w:rsidRPr="2B8D2933">
        <w:rPr>
          <w:rFonts w:cs="Arial"/>
        </w:rPr>
        <w:t xml:space="preserve"> 1, 2 and 3. Set a timer for eight minutes. </w:t>
      </w:r>
    </w:p>
    <w:p w14:paraId="4CA59ADD" w14:textId="3928B32D" w:rsidR="002B1EF0" w:rsidRDefault="081DD44A" w:rsidP="002206F9">
      <w:pPr>
        <w:pStyle w:val="paragraph"/>
        <w:numPr>
          <w:ilvl w:val="0"/>
          <w:numId w:val="105"/>
        </w:numPr>
        <w:spacing w:before="0" w:beforeAutospacing="0" w:after="0" w:afterAutospacing="0"/>
        <w:textAlignment w:val="baseline"/>
        <w:rPr>
          <w:rFonts w:cs="Arial"/>
        </w:rPr>
      </w:pPr>
      <w:r w:rsidRPr="2B8D2933">
        <w:rPr>
          <w:rFonts w:cs="Arial"/>
        </w:rPr>
        <w:t xml:space="preserve">Review the </w:t>
      </w:r>
      <w:r w:rsidR="00CA6726">
        <w:rPr>
          <w:rFonts w:cs="Arial"/>
        </w:rPr>
        <w:t>learner</w:t>
      </w:r>
      <w:r w:rsidR="0074599D">
        <w:rPr>
          <w:rFonts w:cs="Arial"/>
        </w:rPr>
        <w:t>s’</w:t>
      </w:r>
      <w:r w:rsidRPr="2B8D2933">
        <w:rPr>
          <w:rFonts w:cs="Arial"/>
        </w:rPr>
        <w:t xml:space="preserve"> answers. </w:t>
      </w:r>
      <w:r w:rsidR="71590FEF" w:rsidRPr="2B8D2933">
        <w:rPr>
          <w:rFonts w:cs="Arial"/>
        </w:rPr>
        <w:t xml:space="preserve">Ask the </w:t>
      </w:r>
      <w:r w:rsidR="00CA6726">
        <w:rPr>
          <w:rFonts w:cs="Arial"/>
        </w:rPr>
        <w:t>learner</w:t>
      </w:r>
      <w:r w:rsidR="71590FEF" w:rsidRPr="2B8D2933">
        <w:rPr>
          <w:rFonts w:cs="Arial"/>
        </w:rPr>
        <w:t xml:space="preserve">s: </w:t>
      </w:r>
      <w:r w:rsidRPr="2B8D2933">
        <w:rPr>
          <w:rFonts w:cs="Arial"/>
        </w:rPr>
        <w:t xml:space="preserve">Did they finish? How did they manage their time? What are their thoughts on the process? Link to RAG ratings in </w:t>
      </w:r>
      <w:r w:rsidR="00A06D85">
        <w:rPr>
          <w:rFonts w:cs="Arial"/>
        </w:rPr>
        <w:t xml:space="preserve">activity </w:t>
      </w:r>
      <w:r w:rsidR="00AC3BDD">
        <w:rPr>
          <w:rFonts w:cs="Arial"/>
        </w:rPr>
        <w:t>2</w:t>
      </w:r>
      <w:r w:rsidRPr="2B8D2933">
        <w:rPr>
          <w:rFonts w:cs="Arial"/>
        </w:rPr>
        <w:t xml:space="preserve"> if appropriate. </w:t>
      </w:r>
    </w:p>
    <w:p w14:paraId="0832EC60" w14:textId="327DBA34" w:rsidR="002B1EF0" w:rsidRDefault="081DD44A" w:rsidP="002206F9">
      <w:pPr>
        <w:pStyle w:val="paragraph"/>
        <w:numPr>
          <w:ilvl w:val="0"/>
          <w:numId w:val="105"/>
        </w:numPr>
        <w:spacing w:before="0" w:beforeAutospacing="0" w:after="0" w:afterAutospacing="0"/>
        <w:textAlignment w:val="baseline"/>
        <w:rPr>
          <w:rFonts w:cs="Arial"/>
        </w:rPr>
      </w:pPr>
      <w:r w:rsidRPr="2B8D2933">
        <w:rPr>
          <w:rFonts w:cs="Arial"/>
        </w:rPr>
        <w:t>Plenary tasks could include using a sample question from this resource pack to repeat the task.</w:t>
      </w:r>
    </w:p>
    <w:p w14:paraId="24A2DB6B" w14:textId="545680AD" w:rsidR="009C5FE2" w:rsidRDefault="081DD44A" w:rsidP="002206F9">
      <w:pPr>
        <w:pStyle w:val="paragraph"/>
        <w:numPr>
          <w:ilvl w:val="0"/>
          <w:numId w:val="105"/>
        </w:numPr>
        <w:spacing w:before="0" w:beforeAutospacing="0" w:after="0" w:afterAutospacing="0"/>
        <w:textAlignment w:val="baseline"/>
        <w:rPr>
          <w:rFonts w:cs="Arial"/>
        </w:rPr>
      </w:pPr>
      <w:r w:rsidRPr="2B8D2933">
        <w:rPr>
          <w:rFonts w:cs="Arial"/>
        </w:rPr>
        <w:t xml:space="preserve">A worked example is available in the </w:t>
      </w:r>
      <w:r w:rsidR="00CA6726">
        <w:rPr>
          <w:rFonts w:cs="Arial"/>
        </w:rPr>
        <w:t>learner</w:t>
      </w:r>
      <w:r w:rsidRPr="2B8D2933">
        <w:rPr>
          <w:rFonts w:cs="Arial"/>
        </w:rPr>
        <w:t xml:space="preserve"> workbook. You may choose to provide this after the activity or have it to hand for those </w:t>
      </w:r>
      <w:r w:rsidR="00A06D85">
        <w:rPr>
          <w:rFonts w:cs="Arial"/>
        </w:rPr>
        <w:t>who</w:t>
      </w:r>
      <w:r w:rsidR="00A06D85" w:rsidRPr="2B8D2933">
        <w:rPr>
          <w:rFonts w:cs="Arial"/>
        </w:rPr>
        <w:t xml:space="preserve"> </w:t>
      </w:r>
      <w:r w:rsidRPr="2B8D2933">
        <w:rPr>
          <w:rFonts w:cs="Arial"/>
        </w:rPr>
        <w:t>may find it challenging</w:t>
      </w:r>
      <w:r w:rsidR="001455AD">
        <w:rPr>
          <w:rFonts w:cs="Arial"/>
        </w:rPr>
        <w:t>.</w:t>
      </w:r>
      <w:r w:rsidR="1E12B270" w:rsidRPr="2B8D2933">
        <w:rPr>
          <w:rFonts w:cs="Arial"/>
        </w:rPr>
        <w:t xml:space="preserve"> </w:t>
      </w:r>
    </w:p>
    <w:p w14:paraId="21426EC5" w14:textId="05F3F72F" w:rsidR="002B1EF0" w:rsidRDefault="009C5FE2" w:rsidP="000D7CAF">
      <w:pPr>
        <w:rPr>
          <w:rFonts w:cs="Arial"/>
        </w:rPr>
      </w:pPr>
      <w:r>
        <w:rPr>
          <w:rFonts w:cs="Arial"/>
        </w:rPr>
        <w:br w:type="page"/>
      </w:r>
    </w:p>
    <w:p w14:paraId="7B860A15" w14:textId="50C9000E" w:rsidR="009A47B4" w:rsidRPr="00670F8E" w:rsidRDefault="3C003872" w:rsidP="00CC0E01">
      <w:pPr>
        <w:pStyle w:val="Heading2"/>
      </w:pPr>
      <w:bookmarkStart w:id="28" w:name="_Toc141796786"/>
      <w:bookmarkStart w:id="29" w:name="_Toc141796989"/>
      <w:bookmarkStart w:id="30" w:name="_Toc142202887"/>
      <w:r>
        <w:lastRenderedPageBreak/>
        <w:t>Activity 7</w:t>
      </w:r>
      <w:r w:rsidR="00907A58">
        <w:t>:</w:t>
      </w:r>
      <w:r>
        <w:t xml:space="preserve"> Applying AO2 – Linking </w:t>
      </w:r>
      <w:r w:rsidR="00907A58">
        <w:t xml:space="preserve">theory </w:t>
      </w:r>
      <w:r>
        <w:t xml:space="preserve">to </w:t>
      </w:r>
      <w:bookmarkEnd w:id="28"/>
      <w:bookmarkEnd w:id="29"/>
      <w:bookmarkEnd w:id="30"/>
      <w:r w:rsidR="00907A58">
        <w:t>application</w:t>
      </w:r>
    </w:p>
    <w:p w14:paraId="603DC4D5" w14:textId="77777777" w:rsidR="009A47B4" w:rsidRPr="00670F8E" w:rsidRDefault="009A47B4" w:rsidP="009A47B4">
      <w:pPr>
        <w:rPr>
          <w:rFonts w:cs="Arial"/>
        </w:rPr>
      </w:pPr>
    </w:p>
    <w:p w14:paraId="7B90FF8A" w14:textId="7E4F1A6B" w:rsidR="009C2AA8" w:rsidRDefault="009C2AA8" w:rsidP="009C2AA8">
      <w:pPr>
        <w:rPr>
          <w:rFonts w:cs="Arial"/>
        </w:rPr>
      </w:pPr>
      <w:r>
        <w:rPr>
          <w:rFonts w:cs="Arial"/>
          <w:b/>
          <w:bCs/>
        </w:rPr>
        <w:t>Intent:</w:t>
      </w:r>
      <w:r>
        <w:rPr>
          <w:rFonts w:cs="Arial"/>
        </w:rPr>
        <w:t xml:space="preserve"> The purpose of this activity is to </w:t>
      </w:r>
      <w:r w:rsidR="00F63835">
        <w:rPr>
          <w:rFonts w:cs="Arial"/>
        </w:rPr>
        <w:t xml:space="preserve">highlight the importance of connecting the content in the scenario to the </w:t>
      </w:r>
      <w:r w:rsidR="00CA6726">
        <w:rPr>
          <w:rFonts w:cs="Arial"/>
        </w:rPr>
        <w:t>learner</w:t>
      </w:r>
      <w:r w:rsidR="0074599D">
        <w:rPr>
          <w:rFonts w:cs="Arial"/>
        </w:rPr>
        <w:t>’</w:t>
      </w:r>
      <w:r w:rsidR="00F63835">
        <w:rPr>
          <w:rFonts w:cs="Arial"/>
        </w:rPr>
        <w:t>s answer to the exam</w:t>
      </w:r>
      <w:r w:rsidR="00163515" w:rsidRPr="00163515">
        <w:rPr>
          <w:rFonts w:cs="Arial"/>
        </w:rPr>
        <w:t>ination</w:t>
      </w:r>
      <w:r w:rsidR="00F63835">
        <w:rPr>
          <w:rFonts w:cs="Arial"/>
        </w:rPr>
        <w:t xml:space="preserve"> question.</w:t>
      </w:r>
    </w:p>
    <w:p w14:paraId="04A85071" w14:textId="77777777" w:rsidR="009C2AA8" w:rsidRDefault="009C2AA8" w:rsidP="009C2AA8">
      <w:pPr>
        <w:rPr>
          <w:rFonts w:cs="Arial"/>
        </w:rPr>
      </w:pPr>
    </w:p>
    <w:p w14:paraId="4822A38A" w14:textId="3BB56B30" w:rsidR="009C2AA8" w:rsidRDefault="009C2AA8" w:rsidP="009C2AA8">
      <w:pPr>
        <w:rPr>
          <w:rFonts w:cs="Arial"/>
          <w:b/>
          <w:bCs/>
        </w:rPr>
      </w:pPr>
      <w:r>
        <w:rPr>
          <w:rFonts w:cs="Arial"/>
          <w:b/>
          <w:bCs/>
        </w:rPr>
        <w:t xml:space="preserve">Suggested </w:t>
      </w:r>
      <w:r w:rsidR="00584C9C">
        <w:rPr>
          <w:rFonts w:cs="Arial"/>
          <w:b/>
          <w:bCs/>
        </w:rPr>
        <w:t>d</w:t>
      </w:r>
      <w:r>
        <w:rPr>
          <w:rFonts w:cs="Arial"/>
          <w:b/>
          <w:bCs/>
        </w:rPr>
        <w:t xml:space="preserve">elivery: </w:t>
      </w:r>
    </w:p>
    <w:p w14:paraId="73E8D094" w14:textId="77777777" w:rsidR="009C2AA8" w:rsidRDefault="009C2AA8" w:rsidP="009C2AA8">
      <w:pPr>
        <w:rPr>
          <w:rFonts w:cs="Arial"/>
        </w:rPr>
      </w:pPr>
    </w:p>
    <w:p w14:paraId="4596A9BD" w14:textId="39DDF511" w:rsidR="009C2AA8" w:rsidRPr="009E1D68" w:rsidRDefault="009C2AA8" w:rsidP="009E1D68">
      <w:pPr>
        <w:pStyle w:val="ListParagraph"/>
        <w:numPr>
          <w:ilvl w:val="0"/>
          <w:numId w:val="107"/>
        </w:numPr>
        <w:rPr>
          <w:rFonts w:cs="Arial"/>
        </w:rPr>
      </w:pPr>
      <w:r w:rsidRPr="009E1D68">
        <w:rPr>
          <w:rFonts w:cs="Arial"/>
        </w:rPr>
        <w:t xml:space="preserve">Recap the assessment objectives from activity 3. </w:t>
      </w:r>
      <w:r w:rsidR="0095419A">
        <w:rPr>
          <w:rFonts w:cs="Arial"/>
        </w:rPr>
        <w:t xml:space="preserve">Remind </w:t>
      </w:r>
      <w:r w:rsidR="00CA6726">
        <w:rPr>
          <w:rFonts w:cs="Arial"/>
        </w:rPr>
        <w:t>learner</w:t>
      </w:r>
      <w:r w:rsidR="0095419A">
        <w:rPr>
          <w:rFonts w:cs="Arial"/>
        </w:rPr>
        <w:t xml:space="preserve">s what the assessment objectives are assessing. </w:t>
      </w:r>
    </w:p>
    <w:p w14:paraId="2E7058EF" w14:textId="769C48CC" w:rsidR="00F73BA8" w:rsidRDefault="009E1D68" w:rsidP="00F73BA8">
      <w:pPr>
        <w:pStyle w:val="ListParagraph"/>
        <w:numPr>
          <w:ilvl w:val="0"/>
          <w:numId w:val="107"/>
        </w:numPr>
        <w:rPr>
          <w:rFonts w:cs="Arial"/>
        </w:rPr>
      </w:pPr>
      <w:r w:rsidRPr="009E1D68">
        <w:rPr>
          <w:rStyle w:val="CommentReference"/>
          <w:sz w:val="24"/>
          <w:szCs w:val="24"/>
        </w:rPr>
        <w:t>E</w:t>
      </w:r>
      <w:r w:rsidR="009C2AA8" w:rsidRPr="009E1D68">
        <w:rPr>
          <w:rFonts w:cs="Arial"/>
        </w:rPr>
        <w:t>xplain AO2 application success</w:t>
      </w:r>
      <w:r w:rsidR="0095419A">
        <w:rPr>
          <w:rFonts w:cs="Arial"/>
        </w:rPr>
        <w:t xml:space="preserve"> to </w:t>
      </w:r>
      <w:r w:rsidR="00CA6726">
        <w:rPr>
          <w:rFonts w:cs="Arial"/>
        </w:rPr>
        <w:t>learner</w:t>
      </w:r>
      <w:r w:rsidR="0095419A">
        <w:rPr>
          <w:rFonts w:cs="Arial"/>
        </w:rPr>
        <w:t>s.</w:t>
      </w:r>
      <w:r w:rsidR="002772F5">
        <w:rPr>
          <w:rFonts w:cs="Arial"/>
        </w:rPr>
        <w:t xml:space="preserve"> </w:t>
      </w:r>
      <w:r w:rsidR="0095419A">
        <w:rPr>
          <w:rFonts w:cs="Arial"/>
        </w:rPr>
        <w:t xml:space="preserve">Details are in the </w:t>
      </w:r>
      <w:r w:rsidR="00CA6726">
        <w:rPr>
          <w:rFonts w:cs="Arial"/>
        </w:rPr>
        <w:t>learner</w:t>
      </w:r>
      <w:r w:rsidR="0095419A">
        <w:rPr>
          <w:rFonts w:cs="Arial"/>
        </w:rPr>
        <w:t xml:space="preserve"> workbook. </w:t>
      </w:r>
    </w:p>
    <w:p w14:paraId="0E6ECCE8" w14:textId="610596A0" w:rsidR="009C2AA8" w:rsidRPr="00F73BA8" w:rsidRDefault="009C2AA8" w:rsidP="00C255AF">
      <w:pPr>
        <w:pStyle w:val="ListParagraph"/>
        <w:numPr>
          <w:ilvl w:val="1"/>
          <w:numId w:val="127"/>
        </w:numPr>
        <w:ind w:left="1077" w:hanging="357"/>
        <w:rPr>
          <w:rFonts w:cs="Arial"/>
        </w:rPr>
      </w:pPr>
      <w:r w:rsidRPr="00F73BA8">
        <w:rPr>
          <w:rFonts w:cs="Arial"/>
        </w:rPr>
        <w:t xml:space="preserve">These questions require theoretical knowledge and understanding to be demonstrated and </w:t>
      </w:r>
      <w:r w:rsidRPr="00F73BA8">
        <w:rPr>
          <w:rFonts w:cs="Arial"/>
          <w:b/>
          <w:bCs/>
        </w:rPr>
        <w:t>applied</w:t>
      </w:r>
      <w:r w:rsidRPr="00F73BA8">
        <w:rPr>
          <w:rFonts w:cs="Arial"/>
        </w:rPr>
        <w:t xml:space="preserve"> to a scenario, brief and context. </w:t>
      </w:r>
    </w:p>
    <w:p w14:paraId="4BB79435" w14:textId="3B386D6F" w:rsidR="009C2AA8" w:rsidRPr="009E1D68" w:rsidRDefault="009C2AA8" w:rsidP="00C255AF">
      <w:pPr>
        <w:pStyle w:val="ListParagraph"/>
        <w:numPr>
          <w:ilvl w:val="1"/>
          <w:numId w:val="127"/>
        </w:numPr>
        <w:ind w:left="1077" w:hanging="357"/>
        <w:rPr>
          <w:rFonts w:cs="Arial"/>
        </w:rPr>
      </w:pPr>
      <w:r w:rsidRPr="009E1D68">
        <w:rPr>
          <w:rFonts w:cs="Arial"/>
        </w:rPr>
        <w:t xml:space="preserve">The answer must be specific enough to relate to a particular context, such as </w:t>
      </w:r>
      <w:r w:rsidR="1A2C2D92" w:rsidRPr="009E1D68">
        <w:rPr>
          <w:rFonts w:cs="Arial"/>
        </w:rPr>
        <w:t xml:space="preserve">the </w:t>
      </w:r>
      <w:r w:rsidRPr="009E1D68">
        <w:rPr>
          <w:rFonts w:cs="Arial"/>
        </w:rPr>
        <w:t>business.</w:t>
      </w:r>
    </w:p>
    <w:p w14:paraId="5CBD8A5F" w14:textId="5ED0B0EC" w:rsidR="009C2AA8" w:rsidRPr="009E1D68" w:rsidRDefault="009C2AA8" w:rsidP="00C255AF">
      <w:pPr>
        <w:pStyle w:val="ListParagraph"/>
        <w:numPr>
          <w:ilvl w:val="1"/>
          <w:numId w:val="127"/>
        </w:numPr>
        <w:ind w:left="1077" w:hanging="357"/>
        <w:rPr>
          <w:rFonts w:cs="Arial"/>
        </w:rPr>
      </w:pPr>
      <w:r w:rsidRPr="009E1D68">
        <w:rPr>
          <w:rFonts w:cs="Arial"/>
        </w:rPr>
        <w:t>Avoid a generic response that can be applied to any business.</w:t>
      </w:r>
    </w:p>
    <w:p w14:paraId="6E724589" w14:textId="64A19F43" w:rsidR="009C2AA8" w:rsidRPr="009E1D68" w:rsidRDefault="009C2AA8" w:rsidP="00C255AF">
      <w:pPr>
        <w:pStyle w:val="ListParagraph"/>
        <w:numPr>
          <w:ilvl w:val="1"/>
          <w:numId w:val="127"/>
        </w:numPr>
        <w:ind w:left="1077" w:hanging="357"/>
        <w:rPr>
          <w:rFonts w:cs="Arial"/>
        </w:rPr>
      </w:pPr>
      <w:r w:rsidRPr="009E1D68">
        <w:rPr>
          <w:rFonts w:cs="Arial"/>
        </w:rPr>
        <w:t xml:space="preserve">Check that the answer </w:t>
      </w:r>
      <w:r w:rsidR="00C94C19" w:rsidRPr="009E1D68">
        <w:rPr>
          <w:rFonts w:cs="Arial"/>
        </w:rPr>
        <w:t>can</w:t>
      </w:r>
      <w:r w:rsidR="00C94C19">
        <w:rPr>
          <w:rFonts w:cs="Arial"/>
        </w:rPr>
        <w:t>not</w:t>
      </w:r>
      <w:r w:rsidRPr="009E1D68">
        <w:rPr>
          <w:rFonts w:cs="Arial"/>
        </w:rPr>
        <w:t xml:space="preserve"> be applied in the same way to another business. </w:t>
      </w:r>
    </w:p>
    <w:p w14:paraId="30E28F9B" w14:textId="77777777" w:rsidR="009C2AA8" w:rsidRPr="009E1D68" w:rsidRDefault="009C2AA8" w:rsidP="00C255AF">
      <w:pPr>
        <w:pStyle w:val="ListParagraph"/>
        <w:numPr>
          <w:ilvl w:val="1"/>
          <w:numId w:val="127"/>
        </w:numPr>
        <w:ind w:left="1077" w:hanging="357"/>
        <w:rPr>
          <w:rFonts w:cs="Arial"/>
        </w:rPr>
      </w:pPr>
      <w:r w:rsidRPr="009E1D68">
        <w:rPr>
          <w:rFonts w:cs="Arial"/>
        </w:rPr>
        <w:t>A case study or scenario needs to be read carefully and the highlighting technique used. The information in the scenario must be considered to help apply the theory or concept and be used to build the answer.</w:t>
      </w:r>
    </w:p>
    <w:p w14:paraId="291988CA" w14:textId="2767AF6C" w:rsidR="009C2AA8" w:rsidRPr="009E1D68" w:rsidRDefault="009C2AA8" w:rsidP="009E1D68">
      <w:pPr>
        <w:pStyle w:val="ListParagraph"/>
        <w:numPr>
          <w:ilvl w:val="0"/>
          <w:numId w:val="107"/>
        </w:numPr>
        <w:rPr>
          <w:rFonts w:cs="Arial"/>
        </w:rPr>
      </w:pPr>
      <w:r w:rsidRPr="009E1D68">
        <w:rPr>
          <w:rFonts w:cs="Arial"/>
        </w:rPr>
        <w:t xml:space="preserve">Read the question as a group and explain the task. </w:t>
      </w:r>
      <w:r w:rsidR="00CA6726">
        <w:rPr>
          <w:rFonts w:cs="Arial"/>
        </w:rPr>
        <w:t>Learner</w:t>
      </w:r>
      <w:r w:rsidRPr="009E1D68">
        <w:rPr>
          <w:rFonts w:cs="Arial"/>
        </w:rPr>
        <w:t xml:space="preserve">s </w:t>
      </w:r>
      <w:r w:rsidR="0095419A">
        <w:rPr>
          <w:rFonts w:cs="Arial"/>
        </w:rPr>
        <w:t>are required to</w:t>
      </w:r>
      <w:r w:rsidRPr="009E1D68">
        <w:rPr>
          <w:rFonts w:cs="Arial"/>
        </w:rPr>
        <w:t xml:space="preserve"> dissect the question and </w:t>
      </w:r>
      <w:r w:rsidR="64D5F99E" w:rsidRPr="009E1D68">
        <w:rPr>
          <w:rFonts w:cs="Arial"/>
        </w:rPr>
        <w:t>identify the key points</w:t>
      </w:r>
      <w:r w:rsidRPr="009E1D68">
        <w:rPr>
          <w:rFonts w:cs="Arial"/>
        </w:rPr>
        <w:t xml:space="preserve"> with their knowledge to answer the question.</w:t>
      </w:r>
    </w:p>
    <w:p w14:paraId="53A16B0C" w14:textId="77777777" w:rsidR="009C2AA8" w:rsidRDefault="009C2AA8" w:rsidP="009C2AA8">
      <w:pPr>
        <w:pStyle w:val="ListParagraph"/>
        <w:ind w:left="0"/>
        <w:rPr>
          <w:rFonts w:cs="Arial"/>
        </w:rPr>
      </w:pPr>
    </w:p>
    <w:p w14:paraId="72949801" w14:textId="77777777" w:rsidR="009C2AA8" w:rsidRPr="009E1D68" w:rsidRDefault="009C2AA8" w:rsidP="0095419A">
      <w:pPr>
        <w:pStyle w:val="ListParagraph"/>
        <w:ind w:left="0"/>
        <w:rPr>
          <w:rFonts w:cs="Arial"/>
          <w:b/>
          <w:bCs/>
        </w:rPr>
      </w:pPr>
      <w:r w:rsidRPr="009E1D68">
        <w:rPr>
          <w:rFonts w:cs="Arial"/>
          <w:b/>
          <w:bCs/>
        </w:rPr>
        <w:t xml:space="preserve">Question: </w:t>
      </w:r>
    </w:p>
    <w:p w14:paraId="7FA97E8C" w14:textId="7D7466CE" w:rsidR="007D3226" w:rsidRPr="007B2292" w:rsidRDefault="007D3226" w:rsidP="007D3226">
      <w:pPr>
        <w:spacing w:line="259" w:lineRule="auto"/>
        <w:rPr>
          <w:rFonts w:eastAsia="Arial" w:cs="Arial"/>
          <w:color w:val="000000" w:themeColor="text1"/>
        </w:rPr>
      </w:pPr>
      <w:r w:rsidRPr="007B2292">
        <w:rPr>
          <w:rFonts w:eastAsia="Arial" w:cs="Arial"/>
          <w:color w:val="000000" w:themeColor="text1"/>
        </w:rPr>
        <w:t xml:space="preserve">A private limited company that supplies playground equipment to councils aims to provide quality apparatus. They ensure </w:t>
      </w:r>
      <w:r>
        <w:rPr>
          <w:rFonts w:eastAsia="Arial" w:cs="Arial"/>
          <w:color w:val="000000" w:themeColor="text1"/>
        </w:rPr>
        <w:t>equipment</w:t>
      </w:r>
      <w:r w:rsidRPr="007B2292">
        <w:rPr>
          <w:rFonts w:eastAsia="Arial" w:cs="Arial"/>
          <w:color w:val="000000" w:themeColor="text1"/>
        </w:rPr>
        <w:t xml:space="preserve"> is </w:t>
      </w:r>
      <w:r w:rsidR="0074599D" w:rsidRPr="007B2292">
        <w:rPr>
          <w:rFonts w:eastAsia="Arial" w:cs="Arial"/>
          <w:color w:val="000000" w:themeColor="text1"/>
        </w:rPr>
        <w:t>long</w:t>
      </w:r>
      <w:r w:rsidR="0074599D">
        <w:rPr>
          <w:rFonts w:eastAsia="Arial" w:cs="Arial"/>
          <w:color w:val="000000" w:themeColor="text1"/>
        </w:rPr>
        <w:t>-</w:t>
      </w:r>
      <w:r w:rsidRPr="007B2292">
        <w:rPr>
          <w:rFonts w:eastAsia="Arial" w:cs="Arial"/>
          <w:color w:val="000000" w:themeColor="text1"/>
        </w:rPr>
        <w:t>lasting, colourful and encourages children to be brave and take risks whil</w:t>
      </w:r>
      <w:r w:rsidR="00EA57E6">
        <w:rPr>
          <w:rFonts w:eastAsia="Arial" w:cs="Arial"/>
          <w:color w:val="000000" w:themeColor="text1"/>
        </w:rPr>
        <w:t>e</w:t>
      </w:r>
      <w:r w:rsidRPr="007B2292">
        <w:rPr>
          <w:rFonts w:eastAsia="Arial" w:cs="Arial"/>
          <w:color w:val="000000" w:themeColor="text1"/>
        </w:rPr>
        <w:t xml:space="preserve"> playing.</w:t>
      </w:r>
      <w:r w:rsidR="002772F5">
        <w:rPr>
          <w:rFonts w:eastAsia="Arial" w:cs="Arial"/>
          <w:color w:val="000000" w:themeColor="text1"/>
        </w:rPr>
        <w:t xml:space="preserve"> </w:t>
      </w:r>
      <w:r w:rsidRPr="007B2292">
        <w:rPr>
          <w:rFonts w:eastAsia="Arial" w:cs="Arial"/>
          <w:color w:val="000000" w:themeColor="text1"/>
        </w:rPr>
        <w:t>They currently supply 10 local councils with the equipment</w:t>
      </w:r>
      <w:r w:rsidR="0074599D">
        <w:rPr>
          <w:rFonts w:eastAsia="Arial" w:cs="Arial"/>
          <w:color w:val="000000" w:themeColor="text1"/>
        </w:rPr>
        <w:t>,</w:t>
      </w:r>
      <w:r w:rsidRPr="007B2292">
        <w:rPr>
          <w:rFonts w:eastAsia="Arial" w:cs="Arial"/>
          <w:color w:val="000000" w:themeColor="text1"/>
        </w:rPr>
        <w:t xml:space="preserve"> but there is a potential market to increase to 318 councils across the country.</w:t>
      </w:r>
      <w:r w:rsidR="002772F5">
        <w:rPr>
          <w:rFonts w:eastAsia="Arial" w:cs="Arial"/>
          <w:color w:val="000000" w:themeColor="text1"/>
        </w:rPr>
        <w:t xml:space="preserve"> </w:t>
      </w:r>
      <w:r w:rsidRPr="007B2292">
        <w:rPr>
          <w:rFonts w:eastAsia="Arial" w:cs="Arial"/>
          <w:color w:val="000000" w:themeColor="text1"/>
        </w:rPr>
        <w:t xml:space="preserve">The company employs 50 people, but they have noticed that the quality of </w:t>
      </w:r>
      <w:r w:rsidR="0074599D">
        <w:rPr>
          <w:rFonts w:eastAsia="Arial" w:cs="Arial"/>
          <w:color w:val="000000" w:themeColor="text1"/>
        </w:rPr>
        <w:t xml:space="preserve">the installed </w:t>
      </w:r>
      <w:r w:rsidRPr="007B2292">
        <w:rPr>
          <w:rFonts w:eastAsia="Arial" w:cs="Arial"/>
          <w:color w:val="000000" w:themeColor="text1"/>
        </w:rPr>
        <w:t>equipment is not consistent at every location.</w:t>
      </w:r>
      <w:r w:rsidR="002772F5">
        <w:rPr>
          <w:rFonts w:eastAsia="Arial" w:cs="Arial"/>
          <w:color w:val="000000" w:themeColor="text1"/>
        </w:rPr>
        <w:t xml:space="preserve"> </w:t>
      </w:r>
      <w:r w:rsidRPr="007B2292">
        <w:rPr>
          <w:rFonts w:eastAsia="Arial" w:cs="Arial"/>
          <w:color w:val="000000" w:themeColor="text1"/>
        </w:rPr>
        <w:t xml:space="preserve">They have also received information from </w:t>
      </w:r>
      <w:r>
        <w:rPr>
          <w:rFonts w:eastAsia="Arial" w:cs="Arial"/>
          <w:color w:val="000000" w:themeColor="text1"/>
        </w:rPr>
        <w:t>two</w:t>
      </w:r>
      <w:r w:rsidRPr="007B2292">
        <w:rPr>
          <w:rFonts w:eastAsia="Arial" w:cs="Arial"/>
          <w:color w:val="000000" w:themeColor="text1"/>
        </w:rPr>
        <w:t xml:space="preserve"> councils that the timing of the communication from the business is poor.</w:t>
      </w:r>
      <w:r w:rsidR="002772F5">
        <w:rPr>
          <w:rFonts w:eastAsia="Arial" w:cs="Arial"/>
          <w:color w:val="000000" w:themeColor="text1"/>
        </w:rPr>
        <w:t xml:space="preserve"> </w:t>
      </w:r>
      <w:r w:rsidRPr="007B2292">
        <w:rPr>
          <w:rFonts w:eastAsia="Arial" w:cs="Arial"/>
          <w:color w:val="000000" w:themeColor="text1"/>
        </w:rPr>
        <w:t>It can take 14 days for the playground equipment company to reply to an email.</w:t>
      </w:r>
      <w:r w:rsidR="002772F5">
        <w:rPr>
          <w:rFonts w:eastAsia="Arial" w:cs="Arial"/>
          <w:color w:val="000000" w:themeColor="text1"/>
        </w:rPr>
        <w:t xml:space="preserve"> </w:t>
      </w:r>
      <w:r w:rsidR="00F6486F">
        <w:rPr>
          <w:rFonts w:eastAsia="Arial" w:cs="Arial"/>
          <w:color w:val="000000" w:themeColor="text1"/>
        </w:rPr>
        <w:t>T</w:t>
      </w:r>
      <w:r w:rsidRPr="007B2292">
        <w:rPr>
          <w:rFonts w:eastAsia="Arial" w:cs="Arial"/>
          <w:color w:val="000000" w:themeColor="text1"/>
        </w:rPr>
        <w:t>he</w:t>
      </w:r>
      <w:r w:rsidR="00870667">
        <w:rPr>
          <w:rFonts w:eastAsia="Arial" w:cs="Arial"/>
          <w:color w:val="000000" w:themeColor="text1"/>
        </w:rPr>
        <w:t xml:space="preserve"> company does </w:t>
      </w:r>
      <w:r w:rsidRPr="007B2292">
        <w:rPr>
          <w:rFonts w:eastAsia="Arial" w:cs="Arial"/>
          <w:color w:val="000000" w:themeColor="text1"/>
        </w:rPr>
        <w:t xml:space="preserve">not </w:t>
      </w:r>
      <w:r w:rsidR="00F6486F">
        <w:rPr>
          <w:rFonts w:eastAsia="Arial" w:cs="Arial"/>
          <w:color w:val="000000" w:themeColor="text1"/>
        </w:rPr>
        <w:t>c</w:t>
      </w:r>
      <w:r w:rsidR="00F6486F" w:rsidRPr="007B2292">
        <w:rPr>
          <w:rFonts w:eastAsia="Arial" w:cs="Arial"/>
          <w:color w:val="000000" w:themeColor="text1"/>
        </w:rPr>
        <w:t xml:space="preserve">urrently </w:t>
      </w:r>
      <w:r w:rsidRPr="007B2292">
        <w:rPr>
          <w:rFonts w:eastAsia="Arial" w:cs="Arial"/>
          <w:color w:val="000000" w:themeColor="text1"/>
        </w:rPr>
        <w:t>have any organisational aims and objectives.</w:t>
      </w:r>
    </w:p>
    <w:p w14:paraId="408C94F5" w14:textId="77777777" w:rsidR="0095419A" w:rsidRDefault="0095419A" w:rsidP="0095419A">
      <w:pPr>
        <w:rPr>
          <w:rFonts w:eastAsia="Arial" w:cs="Arial"/>
          <w:color w:val="000000" w:themeColor="text1"/>
        </w:rPr>
      </w:pPr>
    </w:p>
    <w:p w14:paraId="0134C8EB" w14:textId="4DF45DF2" w:rsidR="2B8D2933" w:rsidRDefault="7F44F644" w:rsidP="2B8D2933">
      <w:pPr>
        <w:rPr>
          <w:rFonts w:eastAsia="Arial" w:cs="Arial"/>
          <w:color w:val="000000" w:themeColor="text1"/>
        </w:rPr>
      </w:pPr>
      <w:r w:rsidRPr="0095419A">
        <w:rPr>
          <w:rFonts w:eastAsia="Arial" w:cs="Arial"/>
          <w:color w:val="000000" w:themeColor="text1"/>
        </w:rPr>
        <w:t>Explain why the organisation needs organisational aims and objectives.</w:t>
      </w:r>
    </w:p>
    <w:p w14:paraId="00D098FA" w14:textId="119E22EF" w:rsidR="2B8D2933" w:rsidRDefault="2B8D2933" w:rsidP="2B8D2933">
      <w:pPr>
        <w:pStyle w:val="ListParagraph"/>
        <w:ind w:left="0"/>
        <w:rPr>
          <w:rFonts w:cs="Arial"/>
          <w:highlight w:val="yellow"/>
        </w:rPr>
      </w:pPr>
    </w:p>
    <w:p w14:paraId="0A7A4265" w14:textId="0C653B7B" w:rsidR="009C2AA8" w:rsidRDefault="7A9AE040" w:rsidP="00F73BA8">
      <w:pPr>
        <w:pStyle w:val="ListParagraph"/>
        <w:numPr>
          <w:ilvl w:val="0"/>
          <w:numId w:val="107"/>
        </w:numPr>
        <w:rPr>
          <w:rFonts w:cs="Arial"/>
        </w:rPr>
      </w:pPr>
      <w:r w:rsidRPr="2B8D2933">
        <w:rPr>
          <w:rFonts w:cs="Arial"/>
          <w:b/>
          <w:bCs/>
        </w:rPr>
        <w:t xml:space="preserve">Task </w:t>
      </w:r>
      <w:r w:rsidR="7FD54D1A" w:rsidRPr="2B8D2933">
        <w:rPr>
          <w:rFonts w:cs="Arial"/>
          <w:b/>
          <w:bCs/>
        </w:rPr>
        <w:t>1</w:t>
      </w:r>
      <w:r w:rsidR="0074599D">
        <w:rPr>
          <w:rFonts w:cs="Arial"/>
          <w:b/>
          <w:bCs/>
        </w:rPr>
        <w:t>:</w:t>
      </w:r>
      <w:r w:rsidR="7FD54D1A" w:rsidRPr="2B8D2933">
        <w:rPr>
          <w:rFonts w:cs="Arial"/>
        </w:rPr>
        <w:t xml:space="preserve"> </w:t>
      </w:r>
      <w:r w:rsidR="0074599D">
        <w:rPr>
          <w:rFonts w:cs="Arial"/>
        </w:rPr>
        <w:t>I</w:t>
      </w:r>
      <w:r w:rsidR="1B837A0D" w:rsidRPr="2B8D2933">
        <w:rPr>
          <w:rFonts w:cs="Arial"/>
        </w:rPr>
        <w:t>dentify the key points</w:t>
      </w:r>
      <w:r w:rsidR="005F0353">
        <w:rPr>
          <w:rFonts w:cs="Arial"/>
        </w:rPr>
        <w:t xml:space="preserve"> </w:t>
      </w:r>
      <w:r w:rsidR="00575E83">
        <w:rPr>
          <w:rFonts w:cs="Arial"/>
        </w:rPr>
        <w:t>in the scenario that</w:t>
      </w:r>
      <w:r w:rsidRPr="2B8D2933">
        <w:rPr>
          <w:rFonts w:cs="Arial"/>
        </w:rPr>
        <w:t xml:space="preserve"> relat</w:t>
      </w:r>
      <w:r w:rsidR="00EC5EAB">
        <w:rPr>
          <w:rFonts w:cs="Arial"/>
        </w:rPr>
        <w:t>e</w:t>
      </w:r>
      <w:r w:rsidRPr="2B8D2933">
        <w:rPr>
          <w:rFonts w:cs="Arial"/>
        </w:rPr>
        <w:t xml:space="preserve"> to the question. </w:t>
      </w:r>
    </w:p>
    <w:p w14:paraId="4B918C52" w14:textId="77777777" w:rsidR="00D56D59" w:rsidRPr="00670F8E" w:rsidRDefault="00D56D59" w:rsidP="00C255AF">
      <w:pPr>
        <w:pStyle w:val="ListParagraph"/>
        <w:numPr>
          <w:ilvl w:val="1"/>
          <w:numId w:val="126"/>
        </w:numPr>
        <w:rPr>
          <w:rFonts w:cs="Arial"/>
        </w:rPr>
      </w:pPr>
      <w:r w:rsidRPr="19D51B82">
        <w:rPr>
          <w:rFonts w:cs="Arial"/>
        </w:rPr>
        <w:t>The company is private limited – shareholders.</w:t>
      </w:r>
    </w:p>
    <w:p w14:paraId="29C0F49E" w14:textId="12617918" w:rsidR="00D56D59" w:rsidRPr="0045356F" w:rsidRDefault="00417C92" w:rsidP="00C255AF">
      <w:pPr>
        <w:pStyle w:val="ListParagraph"/>
        <w:numPr>
          <w:ilvl w:val="1"/>
          <w:numId w:val="126"/>
        </w:numPr>
        <w:rPr>
          <w:rFonts w:cs="Arial"/>
        </w:rPr>
      </w:pPr>
      <w:r>
        <w:rPr>
          <w:rFonts w:cs="Arial"/>
        </w:rPr>
        <w:t xml:space="preserve">It wants </w:t>
      </w:r>
      <w:r w:rsidR="00D56D59" w:rsidRPr="19D51B82">
        <w:rPr>
          <w:rFonts w:cs="Arial"/>
        </w:rPr>
        <w:t xml:space="preserve">to grow </w:t>
      </w:r>
      <w:r>
        <w:rPr>
          <w:rFonts w:cs="Arial"/>
        </w:rPr>
        <w:t xml:space="preserve">its </w:t>
      </w:r>
      <w:r w:rsidR="00D56D59" w:rsidRPr="19D51B82">
        <w:rPr>
          <w:rFonts w:cs="Arial"/>
        </w:rPr>
        <w:t>business and market share.</w:t>
      </w:r>
    </w:p>
    <w:p w14:paraId="6A75082B" w14:textId="08CB79D4" w:rsidR="00D56D59" w:rsidRPr="0045356F" w:rsidRDefault="00405C00" w:rsidP="00C255AF">
      <w:pPr>
        <w:pStyle w:val="ListParagraph"/>
        <w:numPr>
          <w:ilvl w:val="1"/>
          <w:numId w:val="126"/>
        </w:numPr>
        <w:rPr>
          <w:rFonts w:cs="Arial"/>
        </w:rPr>
      </w:pPr>
      <w:r>
        <w:rPr>
          <w:rFonts w:cs="Arial"/>
        </w:rPr>
        <w:t>The inconsisten</w:t>
      </w:r>
      <w:r w:rsidR="0074599D">
        <w:rPr>
          <w:rFonts w:cs="Arial"/>
        </w:rPr>
        <w:t xml:space="preserve">t </w:t>
      </w:r>
      <w:r>
        <w:rPr>
          <w:rFonts w:cs="Arial"/>
        </w:rPr>
        <w:t xml:space="preserve">quality </w:t>
      </w:r>
      <w:r w:rsidR="0074599D">
        <w:rPr>
          <w:rFonts w:cs="Arial"/>
        </w:rPr>
        <w:t xml:space="preserve">of installed </w:t>
      </w:r>
      <w:r>
        <w:rPr>
          <w:rFonts w:cs="Arial"/>
        </w:rPr>
        <w:t>equipment</w:t>
      </w:r>
      <w:r w:rsidR="007D3226">
        <w:rPr>
          <w:rFonts w:cs="Arial"/>
        </w:rPr>
        <w:t>.</w:t>
      </w:r>
    </w:p>
    <w:p w14:paraId="03F43B3F" w14:textId="340DC164" w:rsidR="00D56D59" w:rsidRPr="00D56D59" w:rsidRDefault="00D56D59" w:rsidP="00C255AF">
      <w:pPr>
        <w:pStyle w:val="ListParagraph"/>
        <w:numPr>
          <w:ilvl w:val="1"/>
          <w:numId w:val="126"/>
        </w:numPr>
        <w:rPr>
          <w:rFonts w:cs="Arial"/>
        </w:rPr>
      </w:pPr>
      <w:r w:rsidRPr="19D51B82">
        <w:rPr>
          <w:rFonts w:cs="Arial"/>
        </w:rPr>
        <w:t>The</w:t>
      </w:r>
      <w:r w:rsidR="00405C00">
        <w:rPr>
          <w:rFonts w:cs="Arial"/>
        </w:rPr>
        <w:t xml:space="preserve"> poor communication</w:t>
      </w:r>
      <w:r w:rsidR="007D3226">
        <w:rPr>
          <w:rFonts w:cs="Arial"/>
        </w:rPr>
        <w:t>.</w:t>
      </w:r>
    </w:p>
    <w:p w14:paraId="73B1CB33" w14:textId="010D7510" w:rsidR="009C2AA8" w:rsidRPr="005E78B1" w:rsidRDefault="00CA6726" w:rsidP="00F73BA8">
      <w:pPr>
        <w:pStyle w:val="ListParagraph"/>
        <w:numPr>
          <w:ilvl w:val="0"/>
          <w:numId w:val="107"/>
        </w:numPr>
        <w:rPr>
          <w:rFonts w:cs="Arial"/>
        </w:rPr>
      </w:pPr>
      <w:r>
        <w:rPr>
          <w:rFonts w:cs="Arial"/>
        </w:rPr>
        <w:t>Learner</w:t>
      </w:r>
      <w:r w:rsidR="009C2AA8" w:rsidRPr="58DA9AB9">
        <w:rPr>
          <w:rFonts w:cs="Arial"/>
        </w:rPr>
        <w:t xml:space="preserve">s </w:t>
      </w:r>
      <w:r w:rsidR="0055349C">
        <w:rPr>
          <w:rFonts w:cs="Arial"/>
        </w:rPr>
        <w:t>could</w:t>
      </w:r>
      <w:r w:rsidR="009C2AA8" w:rsidRPr="58DA9AB9">
        <w:rPr>
          <w:rFonts w:cs="Arial"/>
        </w:rPr>
        <w:t xml:space="preserve"> </w:t>
      </w:r>
      <w:r w:rsidR="0074599D">
        <w:rPr>
          <w:rFonts w:cs="Arial"/>
        </w:rPr>
        <w:t xml:space="preserve">provide </w:t>
      </w:r>
      <w:r w:rsidR="009C2AA8" w:rsidRPr="58DA9AB9">
        <w:rPr>
          <w:rFonts w:cs="Arial"/>
        </w:rPr>
        <w:t>feedback and create a group thought cloud on the whiteboard.</w:t>
      </w:r>
      <w:r w:rsidR="00E71EAF">
        <w:rPr>
          <w:rFonts w:cs="Arial"/>
        </w:rPr>
        <w:t xml:space="preserve"> </w:t>
      </w:r>
    </w:p>
    <w:p w14:paraId="228463EB" w14:textId="414808EB" w:rsidR="009C2AA8" w:rsidRPr="005E78B1" w:rsidRDefault="7A9AE040" w:rsidP="00F73BA8">
      <w:pPr>
        <w:pStyle w:val="ListParagraph"/>
        <w:numPr>
          <w:ilvl w:val="0"/>
          <w:numId w:val="107"/>
        </w:numPr>
      </w:pPr>
      <w:r w:rsidRPr="2B8D2933">
        <w:rPr>
          <w:rFonts w:cs="Arial"/>
          <w:b/>
          <w:bCs/>
        </w:rPr>
        <w:t>Task 2</w:t>
      </w:r>
      <w:r w:rsidR="0074599D">
        <w:rPr>
          <w:rFonts w:cs="Arial"/>
          <w:b/>
          <w:bCs/>
        </w:rPr>
        <w:t>:</w:t>
      </w:r>
      <w:r w:rsidRPr="2B8D2933">
        <w:rPr>
          <w:rFonts w:cs="Arial"/>
        </w:rPr>
        <w:t xml:space="preserve"> </w:t>
      </w:r>
      <w:r w:rsidR="00CA6726">
        <w:rPr>
          <w:rFonts w:cs="Arial"/>
        </w:rPr>
        <w:t>Learner</w:t>
      </w:r>
      <w:r w:rsidRPr="2B8D2933">
        <w:rPr>
          <w:rFonts w:cs="Arial"/>
        </w:rPr>
        <w:t xml:space="preserve">s must now answer the question using the knowledge from the thought cloud in task 1. An example has been included in the </w:t>
      </w:r>
      <w:r w:rsidR="00CA6726">
        <w:rPr>
          <w:rFonts w:cs="Arial"/>
        </w:rPr>
        <w:t>learner</w:t>
      </w:r>
      <w:r w:rsidRPr="2B8D2933">
        <w:rPr>
          <w:rFonts w:cs="Arial"/>
        </w:rPr>
        <w:t xml:space="preserve"> workbook. </w:t>
      </w:r>
      <w:r w:rsidR="00CA6726">
        <w:rPr>
          <w:rFonts w:cs="Arial"/>
        </w:rPr>
        <w:t>Learner</w:t>
      </w:r>
      <w:r w:rsidRPr="2B8D2933">
        <w:rPr>
          <w:rFonts w:cs="Arial"/>
        </w:rPr>
        <w:t xml:space="preserve">s must not include the example in their responses. </w:t>
      </w:r>
    </w:p>
    <w:p w14:paraId="4648FA86" w14:textId="04A72861" w:rsidR="009C2AA8" w:rsidRPr="005E78B1" w:rsidRDefault="009C2AA8" w:rsidP="00F73BA8">
      <w:pPr>
        <w:pStyle w:val="ListParagraph"/>
        <w:numPr>
          <w:ilvl w:val="0"/>
          <w:numId w:val="107"/>
        </w:numPr>
        <w:rPr>
          <w:rFonts w:cs="Arial"/>
        </w:rPr>
      </w:pPr>
      <w:r w:rsidRPr="58DA9AB9">
        <w:rPr>
          <w:rFonts w:cs="Arial"/>
        </w:rPr>
        <w:lastRenderedPageBreak/>
        <w:t xml:space="preserve">Review responses as a group and review </w:t>
      </w:r>
      <w:r w:rsidR="00CA6726">
        <w:rPr>
          <w:rFonts w:cs="Arial"/>
        </w:rPr>
        <w:t>learner</w:t>
      </w:r>
      <w:r w:rsidRPr="58DA9AB9">
        <w:rPr>
          <w:rFonts w:cs="Arial"/>
        </w:rPr>
        <w:t>s’ ability to demonstrate knowledge in the answer.</w:t>
      </w:r>
    </w:p>
    <w:p w14:paraId="78BFCB9B" w14:textId="68D7D9D6" w:rsidR="009C2AA8" w:rsidRPr="005E78B1" w:rsidRDefault="007D3226" w:rsidP="00F73BA8">
      <w:pPr>
        <w:pStyle w:val="ListParagraph"/>
        <w:numPr>
          <w:ilvl w:val="0"/>
          <w:numId w:val="107"/>
        </w:numPr>
        <w:rPr>
          <w:rFonts w:cs="Arial"/>
        </w:rPr>
      </w:pPr>
      <w:r>
        <w:rPr>
          <w:rFonts w:cs="Arial"/>
        </w:rPr>
        <w:t xml:space="preserve">A plenary activity could be an action plan to improve the </w:t>
      </w:r>
      <w:r w:rsidR="00CA6726">
        <w:rPr>
          <w:rFonts w:cs="Arial"/>
        </w:rPr>
        <w:t>learner</w:t>
      </w:r>
      <w:r>
        <w:rPr>
          <w:rFonts w:cs="Arial"/>
        </w:rPr>
        <w:t>s</w:t>
      </w:r>
      <w:r w:rsidR="00417C92">
        <w:rPr>
          <w:rFonts w:cs="Arial"/>
        </w:rPr>
        <w:t>’</w:t>
      </w:r>
      <w:r>
        <w:rPr>
          <w:rFonts w:cs="Arial"/>
        </w:rPr>
        <w:t xml:space="preserve"> ability to link answers to question scenarios.</w:t>
      </w:r>
    </w:p>
    <w:p w14:paraId="70F2ECD8" w14:textId="77777777" w:rsidR="009C2AA8" w:rsidRDefault="009C2AA8" w:rsidP="009C2AA8">
      <w:pPr>
        <w:rPr>
          <w:rFonts w:cs="Arial"/>
        </w:rPr>
      </w:pPr>
      <w:r w:rsidRPr="58DA9AB9">
        <w:rPr>
          <w:rFonts w:cs="Arial"/>
        </w:rPr>
        <w:br w:type="page"/>
      </w:r>
    </w:p>
    <w:p w14:paraId="0BB510A9" w14:textId="6F9CB278" w:rsidR="00C8219C" w:rsidRDefault="1D690057" w:rsidP="58DA9AB9">
      <w:pPr>
        <w:pStyle w:val="Heading2"/>
        <w:rPr>
          <w:rFonts w:cs="Arial"/>
        </w:rPr>
      </w:pPr>
      <w:bookmarkStart w:id="31" w:name="_Toc141796787"/>
      <w:bookmarkStart w:id="32" w:name="_Toc141796990"/>
      <w:bookmarkStart w:id="33" w:name="_Toc142202888"/>
      <w:r>
        <w:lastRenderedPageBreak/>
        <w:t xml:space="preserve">Activity </w:t>
      </w:r>
      <w:r w:rsidR="2D0A73C4">
        <w:t>8</w:t>
      </w:r>
      <w:r w:rsidR="003D1388">
        <w:t>:</w:t>
      </w:r>
      <w:r>
        <w:t xml:space="preserve"> Answering </w:t>
      </w:r>
      <w:r w:rsidR="003D1388">
        <w:t xml:space="preserve">extended response questions </w:t>
      </w:r>
      <w:r w:rsidR="03809B02">
        <w:t>(A03)</w:t>
      </w:r>
      <w:bookmarkEnd w:id="31"/>
      <w:bookmarkEnd w:id="32"/>
      <w:bookmarkEnd w:id="33"/>
    </w:p>
    <w:p w14:paraId="3C4CCACF" w14:textId="77777777" w:rsidR="00C8219C" w:rsidRDefault="00C8219C" w:rsidP="00C8219C">
      <w:pPr>
        <w:pStyle w:val="ListParagraph"/>
        <w:ind w:left="0"/>
        <w:rPr>
          <w:rFonts w:cs="Arial"/>
        </w:rPr>
      </w:pPr>
    </w:p>
    <w:p w14:paraId="690D2F81" w14:textId="23863369" w:rsidR="00C8219C" w:rsidRDefault="00C8219C" w:rsidP="00C8219C">
      <w:pPr>
        <w:rPr>
          <w:rFonts w:cs="Arial"/>
        </w:rPr>
      </w:pPr>
      <w:r>
        <w:rPr>
          <w:rFonts w:cs="Arial"/>
          <w:b/>
          <w:bCs/>
        </w:rPr>
        <w:t>Intent:</w:t>
      </w:r>
      <w:r>
        <w:rPr>
          <w:rFonts w:cs="Arial"/>
        </w:rPr>
        <w:t xml:space="preserve"> The purpose of this activity is to analyse a model answer and establish good practice points that can be used to perfect </w:t>
      </w:r>
      <w:r w:rsidR="00CF1CA4">
        <w:rPr>
          <w:rFonts w:cs="Arial"/>
        </w:rPr>
        <w:t xml:space="preserve">learners’ </w:t>
      </w:r>
      <w:r>
        <w:rPr>
          <w:rFonts w:cs="Arial"/>
        </w:rPr>
        <w:t>exam</w:t>
      </w:r>
      <w:r w:rsidR="00163515" w:rsidRPr="00163515">
        <w:rPr>
          <w:rFonts w:cs="Arial"/>
        </w:rPr>
        <w:t>ination</w:t>
      </w:r>
      <w:r>
        <w:rPr>
          <w:rFonts w:cs="Arial"/>
        </w:rPr>
        <w:t xml:space="preserve"> technique.</w:t>
      </w:r>
    </w:p>
    <w:p w14:paraId="39E44C91" w14:textId="77777777" w:rsidR="00C8219C" w:rsidRDefault="00C8219C" w:rsidP="00C8219C">
      <w:pPr>
        <w:rPr>
          <w:rFonts w:cs="Arial"/>
        </w:rPr>
      </w:pPr>
    </w:p>
    <w:p w14:paraId="065A3550" w14:textId="6E6F0C0C" w:rsidR="00C8219C" w:rsidRDefault="00C8219C" w:rsidP="00C8219C">
      <w:pPr>
        <w:rPr>
          <w:rFonts w:cs="Arial"/>
          <w:b/>
          <w:bCs/>
        </w:rPr>
      </w:pPr>
      <w:r>
        <w:rPr>
          <w:rFonts w:cs="Arial"/>
          <w:b/>
          <w:bCs/>
        </w:rPr>
        <w:t xml:space="preserve">Suggested </w:t>
      </w:r>
      <w:r w:rsidR="00584C9C">
        <w:rPr>
          <w:rFonts w:cs="Arial"/>
          <w:b/>
          <w:bCs/>
        </w:rPr>
        <w:t>d</w:t>
      </w:r>
      <w:r>
        <w:rPr>
          <w:rFonts w:cs="Arial"/>
          <w:b/>
          <w:bCs/>
        </w:rPr>
        <w:t xml:space="preserve">elivery: </w:t>
      </w:r>
    </w:p>
    <w:p w14:paraId="4DBC0159" w14:textId="77777777" w:rsidR="00C8219C" w:rsidRDefault="00C8219C" w:rsidP="00C8219C">
      <w:pPr>
        <w:rPr>
          <w:rFonts w:cs="Arial"/>
          <w:b/>
          <w:bCs/>
        </w:rPr>
      </w:pPr>
    </w:p>
    <w:p w14:paraId="408C9184" w14:textId="7883C971" w:rsidR="00C8219C" w:rsidRDefault="1D690057" w:rsidP="0095419A">
      <w:pPr>
        <w:pStyle w:val="ListParagraph"/>
        <w:numPr>
          <w:ilvl w:val="0"/>
          <w:numId w:val="108"/>
        </w:numPr>
        <w:ind w:left="360"/>
      </w:pPr>
      <w:r w:rsidRPr="002743D3">
        <w:rPr>
          <w:rFonts w:cs="Arial"/>
        </w:rPr>
        <w:t xml:space="preserve">Explain a </w:t>
      </w:r>
      <w:r w:rsidR="17AE3904" w:rsidRPr="002743D3">
        <w:rPr>
          <w:rFonts w:cs="Arial"/>
        </w:rPr>
        <w:t>case study</w:t>
      </w:r>
      <w:r w:rsidR="00CF1CA4">
        <w:rPr>
          <w:rFonts w:cs="Arial"/>
        </w:rPr>
        <w:t xml:space="preserve"> or </w:t>
      </w:r>
      <w:r w:rsidR="17AE3904" w:rsidRPr="002743D3">
        <w:rPr>
          <w:rFonts w:cs="Arial"/>
        </w:rPr>
        <w:t>scenario</w:t>
      </w:r>
      <w:r w:rsidR="00CF1CA4">
        <w:rPr>
          <w:rFonts w:cs="Arial"/>
        </w:rPr>
        <w:t>:</w:t>
      </w:r>
      <w:r w:rsidR="17AE3904" w:rsidRPr="002743D3">
        <w:rPr>
          <w:rFonts w:cs="Arial"/>
        </w:rPr>
        <w:t xml:space="preserve"> </w:t>
      </w:r>
      <w:r w:rsidR="00CF1CA4">
        <w:rPr>
          <w:rFonts w:cs="Arial"/>
        </w:rPr>
        <w:t xml:space="preserve">An </w:t>
      </w:r>
      <w:r w:rsidR="17AE3904" w:rsidRPr="002743D3">
        <w:rPr>
          <w:rFonts w:cs="Arial"/>
        </w:rPr>
        <w:t>AO3</w:t>
      </w:r>
      <w:r w:rsidR="00CF1CA4">
        <w:rPr>
          <w:rFonts w:cs="Arial"/>
        </w:rPr>
        <w:t>-</w:t>
      </w:r>
      <w:r w:rsidR="17AE3904" w:rsidRPr="002743D3">
        <w:rPr>
          <w:rFonts w:cs="Arial"/>
        </w:rPr>
        <w:t xml:space="preserve">targeted question requires an extended </w:t>
      </w:r>
      <w:r w:rsidRPr="007D0C40">
        <w:rPr>
          <w:rFonts w:cs="Arial"/>
        </w:rPr>
        <w:t xml:space="preserve">response </w:t>
      </w:r>
      <w:r w:rsidR="00CF1CA4" w:rsidRPr="007D0C40">
        <w:rPr>
          <w:rFonts w:cs="Arial"/>
        </w:rPr>
        <w:t xml:space="preserve">or </w:t>
      </w:r>
      <w:r w:rsidRPr="007D0C40">
        <w:rPr>
          <w:rFonts w:cs="Arial"/>
        </w:rPr>
        <w:t>long answer</w:t>
      </w:r>
      <w:r w:rsidRPr="002743D3">
        <w:rPr>
          <w:rFonts w:cs="Arial"/>
        </w:rPr>
        <w:t xml:space="preserve"> </w:t>
      </w:r>
      <w:r w:rsidR="007D0C40">
        <w:rPr>
          <w:rFonts w:cs="Arial"/>
        </w:rPr>
        <w:t xml:space="preserve">to the </w:t>
      </w:r>
      <w:r w:rsidRPr="002743D3">
        <w:rPr>
          <w:rFonts w:cs="Arial"/>
        </w:rPr>
        <w:t xml:space="preserve">question. Guidance is provided in the </w:t>
      </w:r>
      <w:r w:rsidR="00CA6726">
        <w:rPr>
          <w:rFonts w:cs="Arial"/>
        </w:rPr>
        <w:t>learner</w:t>
      </w:r>
      <w:r w:rsidRPr="002743D3">
        <w:rPr>
          <w:rFonts w:cs="Arial"/>
        </w:rPr>
        <w:t xml:space="preserve"> workbook. </w:t>
      </w:r>
      <w:r w:rsidR="17AE3904" w:rsidRPr="002743D3">
        <w:rPr>
          <w:rFonts w:cs="Arial"/>
        </w:rPr>
        <w:t xml:space="preserve">It is suggested that you go through this with the </w:t>
      </w:r>
      <w:r w:rsidR="00CA6726">
        <w:rPr>
          <w:rFonts w:cs="Arial"/>
        </w:rPr>
        <w:t>learner</w:t>
      </w:r>
      <w:r w:rsidR="17AE3904" w:rsidRPr="002743D3">
        <w:rPr>
          <w:rFonts w:cs="Arial"/>
        </w:rPr>
        <w:t xml:space="preserve">s. </w:t>
      </w:r>
    </w:p>
    <w:p w14:paraId="6BB75B27" w14:textId="72D3F9F2" w:rsidR="00C8219C" w:rsidRDefault="00CA6726" w:rsidP="0095419A">
      <w:pPr>
        <w:pStyle w:val="ListParagraph"/>
        <w:numPr>
          <w:ilvl w:val="0"/>
          <w:numId w:val="108"/>
        </w:numPr>
        <w:ind w:left="360"/>
      </w:pPr>
      <w:r>
        <w:rPr>
          <w:rFonts w:cs="Arial"/>
        </w:rPr>
        <w:t>Learner</w:t>
      </w:r>
      <w:r w:rsidR="1D690057" w:rsidRPr="002743D3">
        <w:rPr>
          <w:rFonts w:cs="Arial"/>
        </w:rPr>
        <w:t>s must read the question and model answer and highlight key information.</w:t>
      </w:r>
    </w:p>
    <w:p w14:paraId="5B2BD8C3" w14:textId="77777777" w:rsidR="00B01386" w:rsidRDefault="1D690057" w:rsidP="0095419A">
      <w:pPr>
        <w:pStyle w:val="ListParagraph"/>
        <w:numPr>
          <w:ilvl w:val="0"/>
          <w:numId w:val="108"/>
        </w:numPr>
        <w:ind w:left="360"/>
        <w:rPr>
          <w:rFonts w:cs="Arial"/>
        </w:rPr>
      </w:pPr>
      <w:r w:rsidRPr="002743D3">
        <w:rPr>
          <w:rFonts w:cs="Arial"/>
        </w:rPr>
        <w:t>Review the key information highlighted as a group.</w:t>
      </w:r>
      <w:r w:rsidR="17AE3904" w:rsidRPr="002743D3">
        <w:rPr>
          <w:rFonts w:cs="Arial"/>
        </w:rPr>
        <w:t xml:space="preserve"> </w:t>
      </w:r>
    </w:p>
    <w:p w14:paraId="56952923" w14:textId="0386155B" w:rsidR="00B01386" w:rsidRDefault="00B01386" w:rsidP="00C255AF">
      <w:pPr>
        <w:pStyle w:val="ListParagraph"/>
        <w:numPr>
          <w:ilvl w:val="1"/>
          <w:numId w:val="125"/>
        </w:numPr>
        <w:ind w:left="1077" w:hanging="357"/>
        <w:rPr>
          <w:rFonts w:cs="Arial"/>
        </w:rPr>
      </w:pPr>
      <w:r>
        <w:rPr>
          <w:rFonts w:cs="Arial"/>
        </w:rPr>
        <w:t>It is a charity</w:t>
      </w:r>
      <w:r w:rsidR="000F6604">
        <w:rPr>
          <w:rFonts w:cs="Arial"/>
        </w:rPr>
        <w:t>.</w:t>
      </w:r>
    </w:p>
    <w:p w14:paraId="50674C35" w14:textId="4928A988" w:rsidR="00F50268" w:rsidRDefault="00F50268" w:rsidP="00C255AF">
      <w:pPr>
        <w:pStyle w:val="ListParagraph"/>
        <w:numPr>
          <w:ilvl w:val="1"/>
          <w:numId w:val="125"/>
        </w:numPr>
        <w:ind w:left="1077" w:hanging="357"/>
        <w:rPr>
          <w:rFonts w:cs="Arial"/>
        </w:rPr>
      </w:pPr>
      <w:r>
        <w:rPr>
          <w:rFonts w:cs="Arial"/>
        </w:rPr>
        <w:t>Rapid growth and the impact of this</w:t>
      </w:r>
      <w:r w:rsidR="00CF1CA4">
        <w:rPr>
          <w:rFonts w:cs="Arial"/>
        </w:rPr>
        <w:t>,</w:t>
      </w:r>
      <w:r>
        <w:rPr>
          <w:rFonts w:cs="Arial"/>
        </w:rPr>
        <w:t xml:space="preserve"> </w:t>
      </w:r>
      <w:r w:rsidR="000F6604">
        <w:rPr>
          <w:rFonts w:cs="Arial"/>
        </w:rPr>
        <w:t xml:space="preserve">e.g. </w:t>
      </w:r>
      <w:r>
        <w:rPr>
          <w:rFonts w:cs="Arial"/>
        </w:rPr>
        <w:t>recruitment</w:t>
      </w:r>
      <w:r w:rsidR="000F6604">
        <w:rPr>
          <w:rFonts w:cs="Arial"/>
        </w:rPr>
        <w:t>.</w:t>
      </w:r>
    </w:p>
    <w:p w14:paraId="047523CF" w14:textId="37FCA08C" w:rsidR="00F50268" w:rsidRDefault="00F50268" w:rsidP="00C255AF">
      <w:pPr>
        <w:pStyle w:val="ListParagraph"/>
        <w:numPr>
          <w:ilvl w:val="1"/>
          <w:numId w:val="125"/>
        </w:numPr>
        <w:ind w:left="1077" w:hanging="357"/>
        <w:rPr>
          <w:rFonts w:cs="Arial"/>
        </w:rPr>
      </w:pPr>
      <w:r>
        <w:rPr>
          <w:rFonts w:cs="Arial"/>
        </w:rPr>
        <w:t>High</w:t>
      </w:r>
      <w:r w:rsidR="00CF1CA4">
        <w:rPr>
          <w:rFonts w:cs="Arial"/>
        </w:rPr>
        <w:t>-</w:t>
      </w:r>
      <w:r>
        <w:rPr>
          <w:rFonts w:cs="Arial"/>
        </w:rPr>
        <w:t>pressure environment</w:t>
      </w:r>
      <w:r w:rsidR="000F6604">
        <w:rPr>
          <w:rFonts w:cs="Arial"/>
        </w:rPr>
        <w:t>.</w:t>
      </w:r>
    </w:p>
    <w:p w14:paraId="59205F2C" w14:textId="7B088D88" w:rsidR="00F50268" w:rsidRDefault="007412F7" w:rsidP="00C255AF">
      <w:pPr>
        <w:pStyle w:val="ListParagraph"/>
        <w:numPr>
          <w:ilvl w:val="1"/>
          <w:numId w:val="125"/>
        </w:numPr>
        <w:ind w:left="1077" w:hanging="357"/>
        <w:rPr>
          <w:rFonts w:cs="Arial"/>
        </w:rPr>
      </w:pPr>
      <w:r>
        <w:rPr>
          <w:rFonts w:cs="Arial"/>
        </w:rPr>
        <w:t>New initiatives are required</w:t>
      </w:r>
      <w:r w:rsidR="000F6604">
        <w:rPr>
          <w:rFonts w:cs="Arial"/>
        </w:rPr>
        <w:t>.</w:t>
      </w:r>
    </w:p>
    <w:p w14:paraId="2133B078" w14:textId="122A9A9D" w:rsidR="007412F7" w:rsidRPr="00F50268" w:rsidRDefault="007412F7" w:rsidP="00C255AF">
      <w:pPr>
        <w:pStyle w:val="ListParagraph"/>
        <w:numPr>
          <w:ilvl w:val="1"/>
          <w:numId w:val="125"/>
        </w:numPr>
        <w:ind w:left="1077" w:hanging="357"/>
        <w:rPr>
          <w:rFonts w:cs="Arial"/>
        </w:rPr>
      </w:pPr>
      <w:r>
        <w:rPr>
          <w:rFonts w:cs="Arial"/>
        </w:rPr>
        <w:t>Serving the com</w:t>
      </w:r>
      <w:r w:rsidR="00FD40CF">
        <w:rPr>
          <w:rFonts w:cs="Arial"/>
        </w:rPr>
        <w:t>m</w:t>
      </w:r>
      <w:r>
        <w:rPr>
          <w:rFonts w:cs="Arial"/>
        </w:rPr>
        <w:t>unity</w:t>
      </w:r>
      <w:r w:rsidR="000F6604">
        <w:rPr>
          <w:rFonts w:cs="Arial"/>
        </w:rPr>
        <w:t>.</w:t>
      </w:r>
    </w:p>
    <w:p w14:paraId="11C4894C" w14:textId="71A7E20A" w:rsidR="00C8219C" w:rsidRDefault="00CA6726" w:rsidP="0095419A">
      <w:pPr>
        <w:pStyle w:val="ListParagraph"/>
        <w:numPr>
          <w:ilvl w:val="0"/>
          <w:numId w:val="108"/>
        </w:numPr>
        <w:ind w:left="360"/>
      </w:pPr>
      <w:r>
        <w:rPr>
          <w:rFonts w:cs="Arial"/>
        </w:rPr>
        <w:t>Learner</w:t>
      </w:r>
      <w:r w:rsidR="1D690057" w:rsidRPr="002743D3">
        <w:rPr>
          <w:rFonts w:cs="Arial"/>
        </w:rPr>
        <w:t>s can then conduct an analysis of the model answer using the questions below as a prompt for the analysis:</w:t>
      </w:r>
    </w:p>
    <w:p w14:paraId="4C836913" w14:textId="23F2B87B" w:rsidR="00C8219C" w:rsidRPr="002743D3" w:rsidRDefault="1D690057" w:rsidP="00C255AF">
      <w:pPr>
        <w:pStyle w:val="ListParagraph"/>
        <w:numPr>
          <w:ilvl w:val="1"/>
          <w:numId w:val="124"/>
        </w:numPr>
        <w:ind w:left="1077" w:hanging="357"/>
        <w:rPr>
          <w:i/>
          <w:iCs/>
        </w:rPr>
      </w:pPr>
      <w:r w:rsidRPr="002743D3">
        <w:rPr>
          <w:rFonts w:cs="Arial"/>
          <w:i/>
          <w:iCs/>
        </w:rPr>
        <w:t>Does the answer have a clear introduction?</w:t>
      </w:r>
      <w:r w:rsidR="00DF7DCF" w:rsidRPr="002743D3">
        <w:rPr>
          <w:rFonts w:cs="Arial"/>
          <w:i/>
          <w:iCs/>
        </w:rPr>
        <w:t xml:space="preserve"> </w:t>
      </w:r>
      <w:r w:rsidR="00CF1CA4">
        <w:rPr>
          <w:rFonts w:cs="Arial"/>
          <w:i/>
          <w:iCs/>
        </w:rPr>
        <w:t>Has the l</w:t>
      </w:r>
      <w:r w:rsidR="00CA6726">
        <w:rPr>
          <w:rFonts w:cs="Arial"/>
          <w:i/>
          <w:iCs/>
        </w:rPr>
        <w:t>earner</w:t>
      </w:r>
      <w:r w:rsidR="00E15183" w:rsidRPr="002743D3">
        <w:rPr>
          <w:rFonts w:cs="Arial"/>
          <w:i/>
          <w:iCs/>
        </w:rPr>
        <w:t xml:space="preserve"> referred to </w:t>
      </w:r>
      <w:r w:rsidR="00CF1CA4">
        <w:rPr>
          <w:rFonts w:cs="Arial"/>
          <w:i/>
          <w:iCs/>
        </w:rPr>
        <w:t xml:space="preserve">the </w:t>
      </w:r>
      <w:r w:rsidR="00E15183" w:rsidRPr="002743D3">
        <w:rPr>
          <w:rFonts w:cs="Arial"/>
          <w:i/>
          <w:iCs/>
        </w:rPr>
        <w:t>scenario and question</w:t>
      </w:r>
      <w:r w:rsidR="00CF1CA4">
        <w:rPr>
          <w:rFonts w:cs="Arial"/>
          <w:i/>
          <w:iCs/>
        </w:rPr>
        <w:t>?</w:t>
      </w:r>
    </w:p>
    <w:p w14:paraId="6862D498" w14:textId="2716ED7F" w:rsidR="00C8219C" w:rsidRPr="002743D3" w:rsidRDefault="1D690057" w:rsidP="00C255AF">
      <w:pPr>
        <w:pStyle w:val="ListParagraph"/>
        <w:numPr>
          <w:ilvl w:val="1"/>
          <w:numId w:val="124"/>
        </w:numPr>
        <w:ind w:left="1077" w:hanging="357"/>
        <w:rPr>
          <w:i/>
          <w:iCs/>
        </w:rPr>
      </w:pPr>
      <w:r w:rsidRPr="002743D3">
        <w:rPr>
          <w:rFonts w:cs="Arial"/>
          <w:i/>
          <w:iCs/>
        </w:rPr>
        <w:t>Does the answer apply knowledge and understanding to the scenario?</w:t>
      </w:r>
      <w:r w:rsidR="00E15183" w:rsidRPr="002743D3">
        <w:rPr>
          <w:rFonts w:cs="Arial"/>
          <w:i/>
          <w:iCs/>
        </w:rPr>
        <w:t xml:space="preserve"> </w:t>
      </w:r>
      <w:r w:rsidR="00A016A1" w:rsidRPr="002743D3">
        <w:rPr>
          <w:rFonts w:cs="Arial"/>
          <w:i/>
          <w:iCs/>
        </w:rPr>
        <w:t xml:space="preserve">Has the </w:t>
      </w:r>
      <w:r w:rsidR="00CA6726">
        <w:rPr>
          <w:rFonts w:cs="Arial"/>
          <w:i/>
          <w:iCs/>
        </w:rPr>
        <w:t>learner</w:t>
      </w:r>
      <w:r w:rsidR="00A016A1" w:rsidRPr="002743D3">
        <w:rPr>
          <w:rFonts w:cs="Arial"/>
          <w:i/>
          <w:iCs/>
        </w:rPr>
        <w:t xml:space="preserve"> included any words or data from the scenario in their answer</w:t>
      </w:r>
      <w:r w:rsidR="00CF1CA4">
        <w:rPr>
          <w:rFonts w:cs="Arial"/>
          <w:i/>
          <w:iCs/>
        </w:rPr>
        <w:t>?</w:t>
      </w:r>
      <w:r w:rsidR="00CF1CA4" w:rsidRPr="002743D3">
        <w:rPr>
          <w:rFonts w:cs="Arial"/>
          <w:i/>
          <w:iCs/>
        </w:rPr>
        <w:t xml:space="preserve"> </w:t>
      </w:r>
      <w:r w:rsidR="00A016A1" w:rsidRPr="002743D3">
        <w:rPr>
          <w:rFonts w:cs="Arial"/>
          <w:i/>
          <w:iCs/>
        </w:rPr>
        <w:t xml:space="preserve">Has the </w:t>
      </w:r>
      <w:r w:rsidR="00CA6726">
        <w:rPr>
          <w:rFonts w:cs="Arial"/>
          <w:i/>
          <w:iCs/>
        </w:rPr>
        <w:t>learner</w:t>
      </w:r>
      <w:r w:rsidR="00A016A1" w:rsidRPr="002743D3">
        <w:rPr>
          <w:rFonts w:cs="Arial"/>
          <w:i/>
          <w:iCs/>
        </w:rPr>
        <w:t xml:space="preserve"> inclu</w:t>
      </w:r>
      <w:r w:rsidR="00D91D0C" w:rsidRPr="002743D3">
        <w:rPr>
          <w:rFonts w:cs="Arial"/>
          <w:i/>
          <w:iCs/>
        </w:rPr>
        <w:t>ded the relevance of the scenario in their answer</w:t>
      </w:r>
      <w:r w:rsidR="00CF1CA4">
        <w:rPr>
          <w:rFonts w:cs="Arial"/>
          <w:i/>
          <w:iCs/>
        </w:rPr>
        <w:t>?</w:t>
      </w:r>
    </w:p>
    <w:p w14:paraId="3282AB21" w14:textId="4E76C599" w:rsidR="00C8219C" w:rsidRPr="002743D3" w:rsidRDefault="1D690057" w:rsidP="00C255AF">
      <w:pPr>
        <w:pStyle w:val="ListParagraph"/>
        <w:numPr>
          <w:ilvl w:val="1"/>
          <w:numId w:val="124"/>
        </w:numPr>
        <w:ind w:left="1077" w:hanging="357"/>
        <w:rPr>
          <w:i/>
          <w:iCs/>
        </w:rPr>
      </w:pPr>
      <w:r w:rsidRPr="002743D3">
        <w:rPr>
          <w:rFonts w:cs="Arial"/>
          <w:i/>
          <w:iCs/>
        </w:rPr>
        <w:t>Is the language clear and concise?</w:t>
      </w:r>
      <w:r w:rsidR="00D91D0C" w:rsidRPr="002743D3">
        <w:rPr>
          <w:rFonts w:cs="Arial"/>
          <w:i/>
          <w:iCs/>
        </w:rPr>
        <w:t xml:space="preserve"> Is the correct vocabulary used</w:t>
      </w:r>
      <w:r w:rsidR="00DE6C9B" w:rsidRPr="002743D3">
        <w:rPr>
          <w:rFonts w:cs="Arial"/>
          <w:i/>
          <w:iCs/>
        </w:rPr>
        <w:t>?</w:t>
      </w:r>
    </w:p>
    <w:p w14:paraId="59EBD7A5" w14:textId="4C09462C" w:rsidR="00C8219C" w:rsidRPr="002743D3" w:rsidRDefault="1D690057" w:rsidP="00C255AF">
      <w:pPr>
        <w:pStyle w:val="ListParagraph"/>
        <w:numPr>
          <w:ilvl w:val="1"/>
          <w:numId w:val="124"/>
        </w:numPr>
        <w:ind w:left="1077" w:hanging="357"/>
        <w:rPr>
          <w:i/>
          <w:iCs/>
        </w:rPr>
      </w:pPr>
      <w:r w:rsidRPr="002743D3">
        <w:rPr>
          <w:rFonts w:cs="Arial"/>
          <w:i/>
          <w:iCs/>
        </w:rPr>
        <w:t>Is the answer structured</w:t>
      </w:r>
      <w:r w:rsidR="00CF1CA4">
        <w:rPr>
          <w:rFonts w:cs="Arial"/>
          <w:i/>
          <w:iCs/>
        </w:rPr>
        <w:t xml:space="preserve"> properly</w:t>
      </w:r>
      <w:r w:rsidRPr="002743D3">
        <w:rPr>
          <w:rFonts w:cs="Arial"/>
          <w:i/>
          <w:iCs/>
        </w:rPr>
        <w:t>?</w:t>
      </w:r>
      <w:r w:rsidR="00DE6C9B" w:rsidRPr="002743D3">
        <w:rPr>
          <w:rFonts w:cs="Arial"/>
          <w:i/>
          <w:iCs/>
        </w:rPr>
        <w:t xml:space="preserve"> Is there a beginning, middle and end?</w:t>
      </w:r>
    </w:p>
    <w:p w14:paraId="47BCB9CB" w14:textId="35A1E2A0" w:rsidR="00C8219C" w:rsidRPr="002743D3" w:rsidRDefault="1D690057" w:rsidP="00C255AF">
      <w:pPr>
        <w:pStyle w:val="ListParagraph"/>
        <w:numPr>
          <w:ilvl w:val="1"/>
          <w:numId w:val="124"/>
        </w:numPr>
        <w:ind w:left="1077" w:hanging="357"/>
        <w:rPr>
          <w:i/>
          <w:iCs/>
        </w:rPr>
      </w:pPr>
      <w:r w:rsidRPr="002743D3">
        <w:rPr>
          <w:rFonts w:cs="Arial"/>
          <w:i/>
          <w:iCs/>
        </w:rPr>
        <w:t>Does the answer include a suitable conclusion?</w:t>
      </w:r>
      <w:r w:rsidR="00DE6C9B" w:rsidRPr="002743D3">
        <w:rPr>
          <w:rFonts w:cs="Arial"/>
          <w:i/>
          <w:iCs/>
        </w:rPr>
        <w:t xml:space="preserve"> Has the </w:t>
      </w:r>
      <w:r w:rsidR="00CA6726">
        <w:rPr>
          <w:rFonts w:cs="Arial"/>
          <w:i/>
          <w:iCs/>
        </w:rPr>
        <w:t>learner</w:t>
      </w:r>
      <w:r w:rsidR="00DE6C9B" w:rsidRPr="002743D3">
        <w:rPr>
          <w:rFonts w:cs="Arial"/>
          <w:i/>
          <w:iCs/>
        </w:rPr>
        <w:t xml:space="preserve"> linked their findings from their answer to the case study?</w:t>
      </w:r>
    </w:p>
    <w:p w14:paraId="2E308D52" w14:textId="77777777" w:rsidR="00C8219C" w:rsidRPr="002743D3" w:rsidRDefault="1D690057" w:rsidP="00C255AF">
      <w:pPr>
        <w:pStyle w:val="ListParagraph"/>
        <w:numPr>
          <w:ilvl w:val="1"/>
          <w:numId w:val="124"/>
        </w:numPr>
        <w:ind w:left="1077" w:hanging="357"/>
        <w:rPr>
          <w:i/>
          <w:iCs/>
        </w:rPr>
      </w:pPr>
      <w:r w:rsidRPr="002743D3">
        <w:rPr>
          <w:rFonts w:cs="Arial"/>
          <w:i/>
          <w:iCs/>
        </w:rPr>
        <w:t>How would you have answered the question differently?</w:t>
      </w:r>
    </w:p>
    <w:p w14:paraId="7912F34F" w14:textId="5296A095" w:rsidR="00C8219C" w:rsidRDefault="1D690057" w:rsidP="0095419A">
      <w:pPr>
        <w:pStyle w:val="ListParagraph"/>
        <w:numPr>
          <w:ilvl w:val="0"/>
          <w:numId w:val="108"/>
        </w:numPr>
        <w:ind w:left="360"/>
      </w:pPr>
      <w:r w:rsidRPr="002743D3">
        <w:rPr>
          <w:rFonts w:cs="Arial"/>
        </w:rPr>
        <w:t xml:space="preserve">Review the </w:t>
      </w:r>
      <w:r w:rsidR="00CA6726">
        <w:rPr>
          <w:rFonts w:cs="Arial"/>
        </w:rPr>
        <w:t>learner</w:t>
      </w:r>
      <w:r w:rsidR="00C94C19">
        <w:rPr>
          <w:rFonts w:cs="Arial"/>
        </w:rPr>
        <w:t>s</w:t>
      </w:r>
      <w:r w:rsidRPr="002743D3">
        <w:rPr>
          <w:rFonts w:cs="Arial"/>
        </w:rPr>
        <w:t xml:space="preserve">’ </w:t>
      </w:r>
      <w:r w:rsidR="00C94C19" w:rsidRPr="002743D3">
        <w:rPr>
          <w:rFonts w:cs="Arial"/>
        </w:rPr>
        <w:t>analys</w:t>
      </w:r>
      <w:r w:rsidR="00C94C19">
        <w:rPr>
          <w:rFonts w:cs="Arial"/>
        </w:rPr>
        <w:t>e</w:t>
      </w:r>
      <w:r w:rsidR="00C94C19" w:rsidRPr="002743D3">
        <w:rPr>
          <w:rFonts w:cs="Arial"/>
        </w:rPr>
        <w:t xml:space="preserve">s </w:t>
      </w:r>
      <w:r w:rsidRPr="002743D3">
        <w:rPr>
          <w:rFonts w:cs="Arial"/>
        </w:rPr>
        <w:t>and discuss their answers as a group.</w:t>
      </w:r>
    </w:p>
    <w:p w14:paraId="670D2338" w14:textId="78C941C6" w:rsidR="00C8219C" w:rsidRDefault="1D690057" w:rsidP="0095419A">
      <w:pPr>
        <w:pStyle w:val="ListParagraph"/>
        <w:numPr>
          <w:ilvl w:val="0"/>
          <w:numId w:val="108"/>
        </w:numPr>
        <w:ind w:left="360"/>
      </w:pPr>
      <w:r w:rsidRPr="002743D3">
        <w:rPr>
          <w:rFonts w:cs="Arial"/>
        </w:rPr>
        <w:t xml:space="preserve">Use direct questioning to review </w:t>
      </w:r>
      <w:r w:rsidR="00CA6726">
        <w:rPr>
          <w:rFonts w:cs="Arial"/>
        </w:rPr>
        <w:t>learner</w:t>
      </w:r>
      <w:r w:rsidRPr="002743D3">
        <w:rPr>
          <w:rFonts w:cs="Arial"/>
        </w:rPr>
        <w:t>s</w:t>
      </w:r>
      <w:r w:rsidR="00C94C19">
        <w:rPr>
          <w:rFonts w:cs="Arial"/>
        </w:rPr>
        <w:t>’</w:t>
      </w:r>
      <w:r w:rsidRPr="002743D3">
        <w:rPr>
          <w:rFonts w:cs="Arial"/>
        </w:rPr>
        <w:t xml:space="preserve"> suggestions to further enhance and develop the answer.</w:t>
      </w:r>
    </w:p>
    <w:p w14:paraId="7E0D0F8E" w14:textId="5BED393F" w:rsidR="00C8219C" w:rsidRDefault="1D690057" w:rsidP="0095419A">
      <w:pPr>
        <w:pStyle w:val="ListParagraph"/>
        <w:numPr>
          <w:ilvl w:val="0"/>
          <w:numId w:val="108"/>
        </w:numPr>
        <w:ind w:left="360"/>
      </w:pPr>
      <w:r w:rsidRPr="002743D3">
        <w:rPr>
          <w:rFonts w:cs="Arial"/>
        </w:rPr>
        <w:t xml:space="preserve">Plenary activities could include using the </w:t>
      </w:r>
      <w:r w:rsidR="00CF1CA4" w:rsidRPr="002743D3">
        <w:rPr>
          <w:rFonts w:cs="Arial"/>
        </w:rPr>
        <w:t xml:space="preserve">above </w:t>
      </w:r>
      <w:r w:rsidRPr="002743D3">
        <w:rPr>
          <w:rFonts w:cs="Arial"/>
        </w:rPr>
        <w:t xml:space="preserve">questions to review a model answer in this resource pack. </w:t>
      </w:r>
    </w:p>
    <w:p w14:paraId="6A1FC2E9" w14:textId="77777777" w:rsidR="00F73046" w:rsidRDefault="00F73046" w:rsidP="0095419A">
      <w:pPr>
        <w:rPr>
          <w:rFonts w:cs="Arial"/>
        </w:rPr>
      </w:pPr>
      <w:r w:rsidRPr="5A81D2AA">
        <w:rPr>
          <w:rFonts w:cs="Arial"/>
        </w:rPr>
        <w:br w:type="page"/>
      </w:r>
    </w:p>
    <w:p w14:paraId="2B83EDBA" w14:textId="150C382C" w:rsidR="00AA1D93" w:rsidRPr="00670F8E" w:rsidRDefault="3421C472" w:rsidP="5A81D2AA">
      <w:pPr>
        <w:pStyle w:val="Heading2"/>
        <w:rPr>
          <w:rFonts w:cs="Arial"/>
        </w:rPr>
      </w:pPr>
      <w:bookmarkStart w:id="34" w:name="_Toc141796788"/>
      <w:bookmarkStart w:id="35" w:name="_Toc141796991"/>
      <w:bookmarkStart w:id="36" w:name="_Toc142202889"/>
      <w:r>
        <w:lastRenderedPageBreak/>
        <w:t xml:space="preserve">Activity </w:t>
      </w:r>
      <w:r w:rsidR="16AB1441">
        <w:t>9</w:t>
      </w:r>
      <w:r w:rsidR="003D1388">
        <w:t>:</w:t>
      </w:r>
      <w:r>
        <w:t xml:space="preserve"> Exam</w:t>
      </w:r>
      <w:r w:rsidR="00163515" w:rsidRPr="00163515">
        <w:t>ination</w:t>
      </w:r>
      <w:r>
        <w:t xml:space="preserve"> </w:t>
      </w:r>
      <w:r w:rsidR="003D1388">
        <w:t>self-c</w:t>
      </w:r>
      <w:r>
        <w:t xml:space="preserve">onfidence </w:t>
      </w:r>
      <w:bookmarkEnd w:id="34"/>
      <w:bookmarkEnd w:id="35"/>
      <w:bookmarkEnd w:id="36"/>
      <w:r w:rsidR="003D1388">
        <w:t>assessment</w:t>
      </w:r>
    </w:p>
    <w:p w14:paraId="7F43BD20" w14:textId="77777777" w:rsidR="00AA1D93" w:rsidRPr="00C26E4C" w:rsidRDefault="00AA1D93" w:rsidP="00AA1D93">
      <w:pPr>
        <w:rPr>
          <w:rFonts w:cs="Arial"/>
        </w:rPr>
      </w:pPr>
    </w:p>
    <w:p w14:paraId="604A8639" w14:textId="6AB4CB49" w:rsidR="00FB71BC" w:rsidRDefault="00FB71BC" w:rsidP="00FB71BC">
      <w:pPr>
        <w:rPr>
          <w:rFonts w:cs="Arial"/>
        </w:rPr>
      </w:pPr>
      <w:r>
        <w:rPr>
          <w:rFonts w:cs="Arial"/>
          <w:b/>
          <w:bCs/>
        </w:rPr>
        <w:t>Intent:</w:t>
      </w:r>
      <w:r>
        <w:rPr>
          <w:rFonts w:cs="Arial"/>
        </w:rPr>
        <w:t xml:space="preserve"> The purpose of this activity is to identify </w:t>
      </w:r>
      <w:r w:rsidR="005058D0">
        <w:rPr>
          <w:rFonts w:cs="Arial"/>
        </w:rPr>
        <w:t xml:space="preserve">the learners’ </w:t>
      </w:r>
      <w:r>
        <w:rPr>
          <w:rFonts w:cs="Arial"/>
        </w:rPr>
        <w:t xml:space="preserve">confidence in </w:t>
      </w:r>
      <w:r w:rsidR="005058D0">
        <w:rPr>
          <w:rFonts w:cs="Arial"/>
        </w:rPr>
        <w:t xml:space="preserve">their </w:t>
      </w:r>
      <w:r>
        <w:rPr>
          <w:rFonts w:cs="Arial"/>
        </w:rPr>
        <w:t>ability to prepare for examination</w:t>
      </w:r>
      <w:r w:rsidR="005058D0">
        <w:rPr>
          <w:rFonts w:cs="Arial"/>
        </w:rPr>
        <w:t>s</w:t>
      </w:r>
      <w:r>
        <w:rPr>
          <w:rFonts w:cs="Arial"/>
        </w:rPr>
        <w:t xml:space="preserve"> on conclusion of the activities. </w:t>
      </w:r>
    </w:p>
    <w:p w14:paraId="260C1911" w14:textId="77777777" w:rsidR="00FB71BC" w:rsidRDefault="00FB71BC" w:rsidP="00FB71BC">
      <w:pPr>
        <w:rPr>
          <w:rFonts w:cs="Arial"/>
        </w:rPr>
      </w:pPr>
    </w:p>
    <w:p w14:paraId="392A6B48" w14:textId="34E7A6F5" w:rsidR="00FB71BC" w:rsidRDefault="00FB71BC" w:rsidP="00FB71BC">
      <w:pPr>
        <w:rPr>
          <w:rFonts w:cs="Arial"/>
          <w:b/>
          <w:bCs/>
        </w:rPr>
      </w:pPr>
      <w:r>
        <w:rPr>
          <w:rFonts w:cs="Arial"/>
          <w:b/>
          <w:bCs/>
        </w:rPr>
        <w:t xml:space="preserve">Suggested </w:t>
      </w:r>
      <w:r w:rsidR="003D1388">
        <w:rPr>
          <w:rFonts w:cs="Arial"/>
          <w:b/>
          <w:bCs/>
        </w:rPr>
        <w:t>delivery</w:t>
      </w:r>
      <w:r>
        <w:rPr>
          <w:rFonts w:cs="Arial"/>
          <w:b/>
          <w:bCs/>
        </w:rPr>
        <w:t xml:space="preserve">: </w:t>
      </w:r>
    </w:p>
    <w:p w14:paraId="2B627549" w14:textId="77777777" w:rsidR="00FB71BC" w:rsidRDefault="00FB71BC" w:rsidP="00FB71BC">
      <w:pPr>
        <w:rPr>
          <w:rFonts w:cs="Arial"/>
          <w:b/>
          <w:bCs/>
        </w:rPr>
      </w:pPr>
    </w:p>
    <w:p w14:paraId="7B3A39F9" w14:textId="3E51B4EC" w:rsidR="00FB71BC" w:rsidRDefault="1CE2F3B4" w:rsidP="001F3CAD">
      <w:pPr>
        <w:pStyle w:val="ListParagraph"/>
        <w:numPr>
          <w:ilvl w:val="0"/>
          <w:numId w:val="109"/>
        </w:numPr>
      </w:pPr>
      <w:r w:rsidRPr="001F3CAD">
        <w:rPr>
          <w:rFonts w:cs="Arial"/>
        </w:rPr>
        <w:t xml:space="preserve">Recap the results of the </w:t>
      </w:r>
      <w:r w:rsidR="00CA6726">
        <w:rPr>
          <w:rFonts w:cs="Arial"/>
        </w:rPr>
        <w:t>learner</w:t>
      </w:r>
      <w:r w:rsidR="00C94C19">
        <w:rPr>
          <w:rFonts w:cs="Arial"/>
        </w:rPr>
        <w:t>s</w:t>
      </w:r>
      <w:r w:rsidRPr="001F3CAD">
        <w:rPr>
          <w:rFonts w:cs="Arial"/>
        </w:rPr>
        <w:t>’ exam</w:t>
      </w:r>
      <w:r w:rsidR="00163515" w:rsidRPr="00163515">
        <w:rPr>
          <w:rFonts w:cs="Arial"/>
        </w:rPr>
        <w:t>ination</w:t>
      </w:r>
      <w:r w:rsidRPr="001F3CAD">
        <w:rPr>
          <w:rFonts w:cs="Arial"/>
        </w:rPr>
        <w:t xml:space="preserve"> self-confidence assessment in activity 2.</w:t>
      </w:r>
    </w:p>
    <w:p w14:paraId="61C59207" w14:textId="5F968A7D" w:rsidR="00CD51F1" w:rsidRPr="00CD51F1" w:rsidRDefault="00CA6726" w:rsidP="00CD51F1">
      <w:pPr>
        <w:pStyle w:val="ListParagraph"/>
        <w:numPr>
          <w:ilvl w:val="0"/>
          <w:numId w:val="109"/>
        </w:numPr>
        <w:rPr>
          <w:rStyle w:val="CommentReference"/>
          <w:rFonts w:cs="Arial"/>
          <w:sz w:val="24"/>
          <w:szCs w:val="24"/>
        </w:rPr>
      </w:pPr>
      <w:r>
        <w:rPr>
          <w:rFonts w:cs="Arial"/>
        </w:rPr>
        <w:t>Learner</w:t>
      </w:r>
      <w:r w:rsidR="1CE2F3B4" w:rsidRPr="001F3CAD">
        <w:rPr>
          <w:rFonts w:cs="Arial"/>
        </w:rPr>
        <w:t xml:space="preserve">s </w:t>
      </w:r>
      <w:r w:rsidR="00B61DAA">
        <w:rPr>
          <w:rFonts w:cs="Arial"/>
        </w:rPr>
        <w:t xml:space="preserve">to </w:t>
      </w:r>
      <w:r w:rsidR="1CE2F3B4" w:rsidRPr="001F3CAD">
        <w:rPr>
          <w:rFonts w:cs="Arial"/>
        </w:rPr>
        <w:t>complete the RAG rating based on:</w:t>
      </w:r>
    </w:p>
    <w:p w14:paraId="38E1A519" w14:textId="5F81A694" w:rsidR="00FB71BC" w:rsidRPr="001F3CAD" w:rsidRDefault="005058D0" w:rsidP="00C255AF">
      <w:pPr>
        <w:pStyle w:val="ListParagraph"/>
        <w:numPr>
          <w:ilvl w:val="1"/>
          <w:numId w:val="123"/>
        </w:numPr>
        <w:ind w:left="1077" w:hanging="357"/>
        <w:rPr>
          <w:rFonts w:cs="Arial"/>
        </w:rPr>
      </w:pPr>
      <w:r>
        <w:rPr>
          <w:rStyle w:val="CommentReference"/>
          <w:sz w:val="24"/>
          <w:szCs w:val="24"/>
        </w:rPr>
        <w:t>c</w:t>
      </w:r>
      <w:r w:rsidRPr="00CD51F1">
        <w:rPr>
          <w:rFonts w:cs="Arial"/>
        </w:rPr>
        <w:t>onfide</w:t>
      </w:r>
      <w:r w:rsidRPr="001F3CAD">
        <w:rPr>
          <w:rFonts w:cs="Arial"/>
        </w:rPr>
        <w:t xml:space="preserve">nce </w:t>
      </w:r>
      <w:r w:rsidR="1CE2F3B4" w:rsidRPr="001F3CAD">
        <w:rPr>
          <w:rFonts w:cs="Arial"/>
        </w:rPr>
        <w:t>in understanding command verbs (reflect on activity 1)</w:t>
      </w:r>
    </w:p>
    <w:p w14:paraId="43877EFB" w14:textId="25D74B00" w:rsidR="00FB71BC" w:rsidRPr="001F3CAD" w:rsidRDefault="005058D0" w:rsidP="00C255AF">
      <w:pPr>
        <w:pStyle w:val="ListParagraph"/>
        <w:numPr>
          <w:ilvl w:val="1"/>
          <w:numId w:val="123"/>
        </w:numPr>
        <w:ind w:left="1077" w:hanging="357"/>
        <w:rPr>
          <w:rFonts w:cs="Arial"/>
        </w:rPr>
      </w:pPr>
      <w:r>
        <w:rPr>
          <w:rFonts w:cs="Arial"/>
        </w:rPr>
        <w:t>a</w:t>
      </w:r>
      <w:r w:rsidRPr="001F3CAD">
        <w:rPr>
          <w:rFonts w:cs="Arial"/>
        </w:rPr>
        <w:t xml:space="preserve">bility </w:t>
      </w:r>
      <w:r w:rsidR="1CE2F3B4" w:rsidRPr="001F3CAD">
        <w:rPr>
          <w:rFonts w:cs="Arial"/>
        </w:rPr>
        <w:t xml:space="preserve">to </w:t>
      </w:r>
      <w:r w:rsidR="00FA1126">
        <w:rPr>
          <w:rFonts w:cs="Arial"/>
        </w:rPr>
        <w:t>answer questions in the time available</w:t>
      </w:r>
    </w:p>
    <w:p w14:paraId="401F474A" w14:textId="1CF29C56" w:rsidR="00FB71BC" w:rsidRPr="001F3CAD" w:rsidRDefault="005058D0" w:rsidP="00C255AF">
      <w:pPr>
        <w:pStyle w:val="ListParagraph"/>
        <w:numPr>
          <w:ilvl w:val="1"/>
          <w:numId w:val="123"/>
        </w:numPr>
        <w:ind w:left="1077" w:hanging="357"/>
        <w:rPr>
          <w:rFonts w:cs="Arial"/>
        </w:rPr>
      </w:pPr>
      <w:r>
        <w:rPr>
          <w:rFonts w:cs="Arial"/>
        </w:rPr>
        <w:t xml:space="preserve">applying </w:t>
      </w:r>
      <w:r w:rsidR="004E4935">
        <w:rPr>
          <w:rFonts w:cs="Arial"/>
        </w:rPr>
        <w:t>the scenario</w:t>
      </w:r>
      <w:r w:rsidR="1CE2F3B4" w:rsidRPr="001F3CAD">
        <w:rPr>
          <w:rFonts w:cs="Arial"/>
        </w:rPr>
        <w:t xml:space="preserve"> </w:t>
      </w:r>
    </w:p>
    <w:p w14:paraId="4F325829" w14:textId="7F06947B" w:rsidR="002A148F" w:rsidRDefault="005058D0" w:rsidP="00C255AF">
      <w:pPr>
        <w:pStyle w:val="ListParagraph"/>
        <w:numPr>
          <w:ilvl w:val="1"/>
          <w:numId w:val="123"/>
        </w:numPr>
        <w:ind w:left="1077" w:hanging="357"/>
        <w:rPr>
          <w:rFonts w:cs="Arial"/>
        </w:rPr>
      </w:pPr>
      <w:r>
        <w:rPr>
          <w:rFonts w:cs="Arial"/>
        </w:rPr>
        <w:t>c</w:t>
      </w:r>
      <w:r w:rsidRPr="001F3CAD">
        <w:rPr>
          <w:rFonts w:cs="Arial"/>
        </w:rPr>
        <w:t>omment</w:t>
      </w:r>
      <w:r>
        <w:rPr>
          <w:rFonts w:cs="Arial"/>
        </w:rPr>
        <w:t>ing</w:t>
      </w:r>
      <w:r w:rsidRPr="001F3CAD">
        <w:rPr>
          <w:rFonts w:cs="Arial"/>
        </w:rPr>
        <w:t xml:space="preserve"> </w:t>
      </w:r>
      <w:r w:rsidR="1CE2F3B4" w:rsidRPr="001F3CAD">
        <w:rPr>
          <w:rFonts w:cs="Arial"/>
        </w:rPr>
        <w:t>on why and how they have selected each RAG rating</w:t>
      </w:r>
      <w:r>
        <w:rPr>
          <w:rFonts w:cs="Arial"/>
        </w:rPr>
        <w:t>.</w:t>
      </w:r>
    </w:p>
    <w:p w14:paraId="563F087F" w14:textId="3A7B35CF" w:rsidR="00FB71BC" w:rsidRPr="002A148F" w:rsidRDefault="00CA6726" w:rsidP="00C255AF">
      <w:pPr>
        <w:pStyle w:val="ListParagraph"/>
        <w:ind w:left="360"/>
        <w:rPr>
          <w:rFonts w:cs="Arial"/>
        </w:rPr>
      </w:pPr>
      <w:r w:rsidRPr="7145F3D2">
        <w:rPr>
          <w:rFonts w:cs="Arial"/>
        </w:rPr>
        <w:t>Learner</w:t>
      </w:r>
      <w:r w:rsidR="00FB71BC" w:rsidRPr="7145F3D2">
        <w:rPr>
          <w:rFonts w:cs="Arial"/>
        </w:rPr>
        <w:t xml:space="preserve">s can make comparisons based on their first RAG rating and their current RAG on completion of the activities in this resource pack. </w:t>
      </w:r>
    </w:p>
    <w:p w14:paraId="4B35CC26" w14:textId="500FC9F1" w:rsidR="00FB71BC" w:rsidRPr="001F3CAD" w:rsidRDefault="00FB71BC" w:rsidP="001F3CAD">
      <w:pPr>
        <w:pStyle w:val="ListParagraph"/>
        <w:numPr>
          <w:ilvl w:val="0"/>
          <w:numId w:val="109"/>
        </w:numPr>
        <w:rPr>
          <w:rFonts w:cs="Arial"/>
        </w:rPr>
      </w:pPr>
      <w:r w:rsidRPr="001F3CAD">
        <w:rPr>
          <w:rFonts w:cs="Arial"/>
        </w:rPr>
        <w:t xml:space="preserve">Advise </w:t>
      </w:r>
      <w:r w:rsidR="00CA6726">
        <w:rPr>
          <w:rFonts w:cs="Arial"/>
        </w:rPr>
        <w:t>learner</w:t>
      </w:r>
      <w:r w:rsidRPr="001F3CAD">
        <w:rPr>
          <w:rFonts w:cs="Arial"/>
        </w:rPr>
        <w:t>s that you will now be moving on to developing skills learnt from this resource and putting them into practice by answering exam</w:t>
      </w:r>
      <w:r w:rsidR="00163515" w:rsidRPr="00163515">
        <w:rPr>
          <w:rFonts w:cs="Arial"/>
        </w:rPr>
        <w:t>ination</w:t>
      </w:r>
      <w:r w:rsidRPr="001F3CAD">
        <w:rPr>
          <w:rFonts w:cs="Arial"/>
        </w:rPr>
        <w:t xml:space="preserve"> questions, </w:t>
      </w:r>
      <w:r w:rsidR="005058D0">
        <w:rPr>
          <w:rFonts w:cs="Arial"/>
        </w:rPr>
        <w:t xml:space="preserve">which are </w:t>
      </w:r>
      <w:r w:rsidRPr="001F3CAD">
        <w:rPr>
          <w:rFonts w:cs="Arial"/>
        </w:rPr>
        <w:t>also included in this resource.</w:t>
      </w:r>
    </w:p>
    <w:p w14:paraId="69E5A9BD" w14:textId="77777777" w:rsidR="00FB71BC" w:rsidRPr="001F3CAD" w:rsidRDefault="00FB71BC" w:rsidP="001F3CAD">
      <w:pPr>
        <w:pStyle w:val="ListParagraph"/>
        <w:numPr>
          <w:ilvl w:val="0"/>
          <w:numId w:val="109"/>
        </w:numPr>
        <w:rPr>
          <w:rFonts w:cs="Arial"/>
        </w:rPr>
      </w:pPr>
      <w:r w:rsidRPr="001F3CAD">
        <w:rPr>
          <w:rFonts w:cs="Arial"/>
        </w:rPr>
        <w:t>Plenary activities could include planning revision methods.</w:t>
      </w:r>
    </w:p>
    <w:p w14:paraId="2B1EC8C6" w14:textId="77777777" w:rsidR="00AA1D93" w:rsidRPr="00670F8E" w:rsidRDefault="00AA1D93" w:rsidP="00AA1D93">
      <w:pPr>
        <w:rPr>
          <w:rFonts w:cs="Arial"/>
          <w:color w:val="000000"/>
        </w:rPr>
      </w:pPr>
    </w:p>
    <w:p w14:paraId="570924ED" w14:textId="77777777" w:rsidR="00AA1D93" w:rsidRPr="00670F8E" w:rsidRDefault="00AA1D93" w:rsidP="00AA1D93">
      <w:pPr>
        <w:rPr>
          <w:rFonts w:cs="Arial"/>
          <w:color w:val="000000"/>
        </w:rPr>
      </w:pPr>
      <w:r w:rsidRPr="00670F8E">
        <w:rPr>
          <w:rFonts w:cs="Arial"/>
          <w:color w:val="000000"/>
        </w:rPr>
        <w:br w:type="page"/>
      </w:r>
    </w:p>
    <w:p w14:paraId="072A7F8F" w14:textId="77777777" w:rsidR="00F432D6" w:rsidRDefault="69F2A408" w:rsidP="00F432D6">
      <w:pPr>
        <w:pStyle w:val="Heading1"/>
        <w:rPr>
          <w:rFonts w:cs="Arial"/>
        </w:rPr>
      </w:pPr>
      <w:bookmarkStart w:id="37" w:name="_Toc141796789"/>
      <w:bookmarkStart w:id="38" w:name="_Toc141796992"/>
      <w:bookmarkStart w:id="39" w:name="_Toc142202890"/>
      <w:r w:rsidRPr="2B8D2933">
        <w:rPr>
          <w:rFonts w:cs="Arial"/>
        </w:rPr>
        <w:lastRenderedPageBreak/>
        <w:t>Section 2: Formative assessment questions</w:t>
      </w:r>
      <w:bookmarkEnd w:id="37"/>
      <w:bookmarkEnd w:id="38"/>
      <w:bookmarkEnd w:id="39"/>
    </w:p>
    <w:p w14:paraId="046C53A4" w14:textId="77777777" w:rsidR="00D72179" w:rsidRPr="00F20325" w:rsidRDefault="00D72179" w:rsidP="00D72179">
      <w:pPr>
        <w:rPr>
          <w:rFonts w:cs="Arial"/>
        </w:rPr>
      </w:pPr>
    </w:p>
    <w:p w14:paraId="4AD16104" w14:textId="77777777" w:rsidR="00D72179" w:rsidRPr="00F20325" w:rsidRDefault="00D72179" w:rsidP="00D72179">
      <w:pPr>
        <w:pStyle w:val="paragraph"/>
        <w:spacing w:before="0" w:beforeAutospacing="0" w:after="0" w:afterAutospacing="0"/>
        <w:textAlignment w:val="baseline"/>
        <w:rPr>
          <w:rStyle w:val="eop"/>
          <w:rFonts w:eastAsiaTheme="majorEastAsia" w:cs="Arial"/>
        </w:rPr>
      </w:pPr>
      <w:r w:rsidRPr="00F20325">
        <w:rPr>
          <w:rStyle w:val="normaltextrun"/>
          <w:rFonts w:cs="Arial"/>
        </w:rPr>
        <w:t>There are a range of questions covering the following core elements:</w:t>
      </w:r>
      <w:r w:rsidRPr="00F20325">
        <w:rPr>
          <w:rStyle w:val="eop"/>
          <w:rFonts w:eastAsiaTheme="majorEastAsia" w:cs="Arial"/>
        </w:rPr>
        <w:t> </w:t>
      </w:r>
    </w:p>
    <w:p w14:paraId="5D83B742" w14:textId="77777777" w:rsidR="00D72179" w:rsidRPr="00F20325" w:rsidRDefault="00D72179" w:rsidP="00D72179">
      <w:pPr>
        <w:pStyle w:val="paragraph"/>
        <w:spacing w:before="0" w:beforeAutospacing="0" w:after="0" w:afterAutospacing="0"/>
        <w:textAlignment w:val="baseline"/>
        <w:rPr>
          <w:rStyle w:val="eop"/>
          <w:rFonts w:eastAsiaTheme="majorEastAsia" w:cs="Arial"/>
        </w:rPr>
      </w:pPr>
    </w:p>
    <w:p w14:paraId="211A52E5" w14:textId="3BA6F682" w:rsidR="00D72179" w:rsidRPr="00F20325" w:rsidRDefault="6C8126FC" w:rsidP="00C255AF">
      <w:pPr>
        <w:pStyle w:val="paragraph"/>
        <w:numPr>
          <w:ilvl w:val="0"/>
          <w:numId w:val="119"/>
        </w:numPr>
        <w:spacing w:before="0" w:beforeAutospacing="0" w:after="0" w:afterAutospacing="0" w:line="360" w:lineRule="auto"/>
        <w:textAlignment w:val="baseline"/>
        <w:rPr>
          <w:rStyle w:val="eop"/>
          <w:rFonts w:eastAsiaTheme="majorEastAsia" w:cs="Arial"/>
        </w:rPr>
      </w:pPr>
      <w:r w:rsidRPr="07DDEEC9">
        <w:rPr>
          <w:rStyle w:val="eop"/>
          <w:rFonts w:eastAsiaTheme="majorEastAsia" w:cs="Arial"/>
        </w:rPr>
        <w:t>B</w:t>
      </w:r>
      <w:r w:rsidR="00D72179" w:rsidRPr="07DDEEC9">
        <w:rPr>
          <w:rStyle w:val="eop"/>
          <w:rFonts w:eastAsiaTheme="majorEastAsia" w:cs="Arial"/>
        </w:rPr>
        <w:t>usiness context</w:t>
      </w:r>
    </w:p>
    <w:p w14:paraId="09EACE99" w14:textId="66A2BF07" w:rsidR="00D72179" w:rsidRPr="00F20325" w:rsidRDefault="033141A2" w:rsidP="00C255AF">
      <w:pPr>
        <w:pStyle w:val="paragraph"/>
        <w:numPr>
          <w:ilvl w:val="0"/>
          <w:numId w:val="119"/>
        </w:numPr>
        <w:spacing w:before="0" w:beforeAutospacing="0" w:after="0" w:afterAutospacing="0" w:line="360" w:lineRule="auto"/>
        <w:textAlignment w:val="baseline"/>
        <w:rPr>
          <w:rStyle w:val="eop"/>
          <w:rFonts w:eastAsiaTheme="majorEastAsia" w:cs="Arial"/>
        </w:rPr>
      </w:pPr>
      <w:r w:rsidRPr="07DDEEC9">
        <w:rPr>
          <w:rStyle w:val="eop"/>
          <w:rFonts w:eastAsiaTheme="majorEastAsia" w:cs="Arial"/>
        </w:rPr>
        <w:t>P</w:t>
      </w:r>
      <w:r w:rsidR="691674FF" w:rsidRPr="07DDEEC9">
        <w:rPr>
          <w:rStyle w:val="eop"/>
          <w:rFonts w:eastAsiaTheme="majorEastAsia" w:cs="Arial"/>
        </w:rPr>
        <w:t>eople</w:t>
      </w:r>
    </w:p>
    <w:p w14:paraId="100467ED" w14:textId="3F13322F" w:rsidR="00D72179" w:rsidRPr="00F20325" w:rsidRDefault="730537FF" w:rsidP="00C255AF">
      <w:pPr>
        <w:pStyle w:val="paragraph"/>
        <w:numPr>
          <w:ilvl w:val="0"/>
          <w:numId w:val="119"/>
        </w:numPr>
        <w:spacing w:before="0" w:beforeAutospacing="0" w:after="0" w:afterAutospacing="0" w:line="360" w:lineRule="auto"/>
        <w:textAlignment w:val="baseline"/>
        <w:rPr>
          <w:rStyle w:val="eop"/>
          <w:rFonts w:eastAsiaTheme="majorEastAsia" w:cs="Arial"/>
        </w:rPr>
      </w:pPr>
      <w:r w:rsidRPr="07DDEEC9">
        <w:rPr>
          <w:rStyle w:val="eop"/>
          <w:rFonts w:eastAsiaTheme="majorEastAsia" w:cs="Arial"/>
        </w:rPr>
        <w:t>Q</w:t>
      </w:r>
      <w:r w:rsidR="09584FDC" w:rsidRPr="07DDEEC9">
        <w:rPr>
          <w:rStyle w:val="eop"/>
          <w:rFonts w:eastAsiaTheme="majorEastAsia" w:cs="Arial"/>
        </w:rPr>
        <w:t xml:space="preserve">uality </w:t>
      </w:r>
      <w:r w:rsidR="00F149BC">
        <w:rPr>
          <w:rStyle w:val="eop"/>
          <w:rFonts w:eastAsiaTheme="majorEastAsia" w:cs="Arial"/>
        </w:rPr>
        <w:t>and</w:t>
      </w:r>
      <w:r w:rsidR="09584FDC" w:rsidRPr="07DDEEC9">
        <w:rPr>
          <w:rStyle w:val="eop"/>
          <w:rFonts w:eastAsiaTheme="majorEastAsia" w:cs="Arial"/>
        </w:rPr>
        <w:t xml:space="preserve"> compliance</w:t>
      </w:r>
    </w:p>
    <w:p w14:paraId="1413A63F" w14:textId="62301BDB" w:rsidR="00D72179" w:rsidRPr="00F20325" w:rsidRDefault="46F9C6D1" w:rsidP="00C255AF">
      <w:pPr>
        <w:pStyle w:val="paragraph"/>
        <w:numPr>
          <w:ilvl w:val="0"/>
          <w:numId w:val="119"/>
        </w:numPr>
        <w:spacing w:before="0" w:beforeAutospacing="0" w:after="0" w:afterAutospacing="0" w:line="360" w:lineRule="auto"/>
        <w:textAlignment w:val="baseline"/>
        <w:rPr>
          <w:rStyle w:val="eop"/>
          <w:rFonts w:eastAsiaTheme="majorEastAsia" w:cs="Arial"/>
        </w:rPr>
      </w:pPr>
      <w:r w:rsidRPr="07DDEEC9">
        <w:rPr>
          <w:rStyle w:val="eop"/>
          <w:rFonts w:eastAsiaTheme="majorEastAsia" w:cs="Arial"/>
        </w:rPr>
        <w:t>Finance</w:t>
      </w:r>
    </w:p>
    <w:p w14:paraId="50DD8CBD" w14:textId="5AC78516" w:rsidR="00D72179" w:rsidRPr="00F20325" w:rsidRDefault="39F8F72F" w:rsidP="00C255AF">
      <w:pPr>
        <w:pStyle w:val="paragraph"/>
        <w:numPr>
          <w:ilvl w:val="0"/>
          <w:numId w:val="119"/>
        </w:numPr>
        <w:spacing w:before="0" w:beforeAutospacing="0" w:after="0" w:afterAutospacing="0" w:line="360" w:lineRule="auto"/>
        <w:textAlignment w:val="baseline"/>
        <w:rPr>
          <w:rStyle w:val="eop"/>
          <w:rFonts w:eastAsiaTheme="majorEastAsia" w:cs="Arial"/>
        </w:rPr>
      </w:pPr>
      <w:r w:rsidRPr="07DDEEC9">
        <w:rPr>
          <w:rStyle w:val="eop"/>
          <w:rFonts w:eastAsiaTheme="majorEastAsia" w:cs="Arial"/>
        </w:rPr>
        <w:t xml:space="preserve">Policies </w:t>
      </w:r>
      <w:r w:rsidR="00F149BC">
        <w:rPr>
          <w:rStyle w:val="eop"/>
          <w:rFonts w:eastAsiaTheme="majorEastAsia" w:cs="Arial"/>
        </w:rPr>
        <w:t>and</w:t>
      </w:r>
      <w:r w:rsidRPr="07DDEEC9">
        <w:rPr>
          <w:rStyle w:val="eop"/>
          <w:rFonts w:eastAsiaTheme="majorEastAsia" w:cs="Arial"/>
        </w:rPr>
        <w:t xml:space="preserve"> </w:t>
      </w:r>
      <w:r w:rsidR="0010576A">
        <w:rPr>
          <w:rStyle w:val="eop"/>
          <w:rFonts w:eastAsiaTheme="majorEastAsia" w:cs="Arial"/>
        </w:rPr>
        <w:t>p</w:t>
      </w:r>
      <w:r w:rsidR="0010576A" w:rsidRPr="07DDEEC9">
        <w:rPr>
          <w:rStyle w:val="eop"/>
          <w:rFonts w:eastAsiaTheme="majorEastAsia" w:cs="Arial"/>
        </w:rPr>
        <w:t>rocedure</w:t>
      </w:r>
    </w:p>
    <w:p w14:paraId="5E6CFDEF" w14:textId="7FD3F524" w:rsidR="00D72179" w:rsidRPr="00F20325" w:rsidRDefault="37B6C946" w:rsidP="00C255AF">
      <w:pPr>
        <w:pStyle w:val="paragraph"/>
        <w:numPr>
          <w:ilvl w:val="0"/>
          <w:numId w:val="119"/>
        </w:numPr>
        <w:spacing w:before="0" w:beforeAutospacing="0" w:after="0" w:afterAutospacing="0" w:line="360" w:lineRule="auto"/>
        <w:textAlignment w:val="baseline"/>
        <w:rPr>
          <w:rStyle w:val="eop"/>
          <w:rFonts w:eastAsiaTheme="majorEastAsia" w:cs="Arial"/>
        </w:rPr>
      </w:pPr>
      <w:r w:rsidRPr="07DDEEC9">
        <w:rPr>
          <w:rStyle w:val="eop"/>
          <w:rFonts w:eastAsiaTheme="majorEastAsia" w:cs="Arial"/>
        </w:rPr>
        <w:t xml:space="preserve">Project </w:t>
      </w:r>
      <w:r w:rsidR="00F149BC">
        <w:rPr>
          <w:rStyle w:val="eop"/>
          <w:rFonts w:eastAsiaTheme="majorEastAsia" w:cs="Arial"/>
        </w:rPr>
        <w:t>and</w:t>
      </w:r>
      <w:r w:rsidRPr="07DDEEC9">
        <w:rPr>
          <w:rStyle w:val="eop"/>
          <w:rFonts w:eastAsiaTheme="majorEastAsia" w:cs="Arial"/>
        </w:rPr>
        <w:t xml:space="preserve"> </w:t>
      </w:r>
      <w:r w:rsidR="0010576A">
        <w:rPr>
          <w:rStyle w:val="eop"/>
          <w:rFonts w:eastAsiaTheme="majorEastAsia" w:cs="Arial"/>
        </w:rPr>
        <w:t>c</w:t>
      </w:r>
      <w:r w:rsidR="0010576A" w:rsidRPr="07DDEEC9">
        <w:rPr>
          <w:rStyle w:val="eop"/>
          <w:rFonts w:eastAsiaTheme="majorEastAsia" w:cs="Arial"/>
        </w:rPr>
        <w:t xml:space="preserve">hange </w:t>
      </w:r>
      <w:r w:rsidR="0010576A">
        <w:rPr>
          <w:rStyle w:val="eop"/>
          <w:rFonts w:eastAsiaTheme="majorEastAsia" w:cs="Arial"/>
        </w:rPr>
        <w:t>m</w:t>
      </w:r>
      <w:r w:rsidR="0010576A" w:rsidRPr="07DDEEC9">
        <w:rPr>
          <w:rStyle w:val="eop"/>
          <w:rFonts w:eastAsiaTheme="majorEastAsia" w:cs="Arial"/>
        </w:rPr>
        <w:t>anagement</w:t>
      </w:r>
    </w:p>
    <w:p w14:paraId="16569A69" w14:textId="1912E1BA" w:rsidR="00D72179" w:rsidRPr="00F20325" w:rsidRDefault="545DFA5A" w:rsidP="00C255AF">
      <w:pPr>
        <w:pStyle w:val="paragraph"/>
        <w:numPr>
          <w:ilvl w:val="0"/>
          <w:numId w:val="119"/>
        </w:numPr>
        <w:spacing w:before="0" w:beforeAutospacing="0" w:after="0" w:afterAutospacing="0" w:line="360" w:lineRule="auto"/>
        <w:textAlignment w:val="baseline"/>
        <w:rPr>
          <w:rStyle w:val="eop"/>
          <w:rFonts w:eastAsiaTheme="majorEastAsia" w:cs="Arial"/>
        </w:rPr>
      </w:pPr>
      <w:r w:rsidRPr="07DDEEC9">
        <w:rPr>
          <w:rStyle w:val="eop"/>
          <w:rFonts w:eastAsiaTheme="majorEastAsia" w:cs="Arial"/>
        </w:rPr>
        <w:t xml:space="preserve">Business </w:t>
      </w:r>
      <w:r w:rsidR="0010576A">
        <w:rPr>
          <w:rStyle w:val="eop"/>
          <w:rFonts w:eastAsiaTheme="majorEastAsia" w:cs="Arial"/>
        </w:rPr>
        <w:t>b</w:t>
      </w:r>
      <w:r w:rsidR="0010576A" w:rsidRPr="07DDEEC9">
        <w:rPr>
          <w:rStyle w:val="eop"/>
          <w:rFonts w:eastAsiaTheme="majorEastAsia" w:cs="Arial"/>
        </w:rPr>
        <w:t>ehaviours</w:t>
      </w:r>
    </w:p>
    <w:p w14:paraId="136E66CB" w14:textId="77777777" w:rsidR="00D72179" w:rsidRPr="00F20325" w:rsidRDefault="00D72179" w:rsidP="00D72179">
      <w:pPr>
        <w:pStyle w:val="paragraph"/>
        <w:spacing w:before="0" w:beforeAutospacing="0" w:after="0" w:afterAutospacing="0"/>
        <w:textAlignment w:val="baseline"/>
        <w:rPr>
          <w:rFonts w:cs="Arial"/>
          <w:sz w:val="18"/>
          <w:szCs w:val="18"/>
        </w:rPr>
      </w:pPr>
    </w:p>
    <w:p w14:paraId="0D6A3983" w14:textId="046A61F5" w:rsidR="00D72179" w:rsidRPr="00F20325" w:rsidRDefault="00D72179" w:rsidP="00D72179">
      <w:pPr>
        <w:pStyle w:val="paragraph"/>
        <w:spacing w:before="0" w:beforeAutospacing="0" w:after="0" w:afterAutospacing="0"/>
        <w:textAlignment w:val="baseline"/>
        <w:rPr>
          <w:rStyle w:val="normaltextrun"/>
          <w:rFonts w:cs="Arial"/>
        </w:rPr>
      </w:pPr>
      <w:r w:rsidRPr="00F20325">
        <w:rPr>
          <w:rStyle w:val="normaltextrun"/>
          <w:rFonts w:cs="Arial"/>
        </w:rPr>
        <w:t>The questions that address two of the three assessment objectives:</w:t>
      </w:r>
    </w:p>
    <w:p w14:paraId="3F2D202B" w14:textId="77777777" w:rsidR="00D72179" w:rsidRPr="00F20325" w:rsidRDefault="00D72179" w:rsidP="007303EE">
      <w:pPr>
        <w:pStyle w:val="paragraph"/>
        <w:numPr>
          <w:ilvl w:val="0"/>
          <w:numId w:val="34"/>
        </w:numPr>
        <w:textAlignment w:val="baseline"/>
        <w:rPr>
          <w:rFonts w:eastAsiaTheme="majorEastAsia" w:cs="Arial"/>
        </w:rPr>
      </w:pPr>
      <w:r w:rsidRPr="00F20325">
        <w:rPr>
          <w:rFonts w:eastAsiaTheme="majorEastAsia" w:cs="Arial"/>
          <w:b/>
          <w:bCs/>
        </w:rPr>
        <w:t>AO2</w:t>
      </w:r>
      <w:r w:rsidRPr="00F20325">
        <w:rPr>
          <w:rFonts w:eastAsiaTheme="majorEastAsia" w:cs="Arial"/>
        </w:rPr>
        <w:t xml:space="preserve">: </w:t>
      </w:r>
      <w:r w:rsidRPr="00C255AF">
        <w:rPr>
          <w:rFonts w:eastAsiaTheme="majorEastAsia" w:cs="Arial"/>
          <w:b/>
          <w:bCs/>
        </w:rPr>
        <w:t>Apply</w:t>
      </w:r>
      <w:r w:rsidRPr="00F20325">
        <w:rPr>
          <w:rFonts w:eastAsiaTheme="majorEastAsia" w:cs="Arial"/>
        </w:rPr>
        <w:t xml:space="preserve"> knowledge and understanding of the content to different situations and contexts.</w:t>
      </w:r>
    </w:p>
    <w:p w14:paraId="6D0DD07D" w14:textId="25B71775" w:rsidR="00CA68AA" w:rsidRDefault="00D72179" w:rsidP="00CA68AA">
      <w:pPr>
        <w:pStyle w:val="paragraph"/>
        <w:numPr>
          <w:ilvl w:val="0"/>
          <w:numId w:val="34"/>
        </w:numPr>
        <w:textAlignment w:val="baseline"/>
        <w:rPr>
          <w:rFonts w:eastAsiaTheme="majorEastAsia" w:cs="Arial"/>
        </w:rPr>
      </w:pPr>
      <w:r w:rsidRPr="45BC29EF">
        <w:rPr>
          <w:rFonts w:eastAsiaTheme="majorEastAsia" w:cs="Arial"/>
          <w:b/>
          <w:bCs/>
        </w:rPr>
        <w:t>AO3</w:t>
      </w:r>
      <w:r w:rsidRPr="45BC29EF">
        <w:rPr>
          <w:rFonts w:eastAsiaTheme="majorEastAsia" w:cs="Arial"/>
        </w:rPr>
        <w:t xml:space="preserve">: </w:t>
      </w:r>
      <w:r w:rsidRPr="00C255AF">
        <w:rPr>
          <w:rFonts w:eastAsiaTheme="majorEastAsia" w:cs="Arial"/>
          <w:b/>
          <w:bCs/>
        </w:rPr>
        <w:t>Analyse and evaluate</w:t>
      </w:r>
      <w:r w:rsidRPr="45BC29EF">
        <w:rPr>
          <w:rFonts w:eastAsiaTheme="majorEastAsia" w:cs="Arial"/>
        </w:rPr>
        <w:t xml:space="preserve"> information and issues related to the content. </w:t>
      </w:r>
    </w:p>
    <w:p w14:paraId="324808C2" w14:textId="77777777" w:rsidR="00CA68AA" w:rsidRPr="00CA68AA" w:rsidRDefault="00CA68AA" w:rsidP="00CA68AA">
      <w:pPr>
        <w:pStyle w:val="paragraph"/>
        <w:ind w:left="360"/>
        <w:textAlignment w:val="baseline"/>
        <w:rPr>
          <w:rFonts w:eastAsiaTheme="majorEastAsia" w:cs="Arial"/>
        </w:rPr>
      </w:pPr>
    </w:p>
    <w:p w14:paraId="1B7306F8" w14:textId="77777777" w:rsidR="00D72179" w:rsidRPr="00F20325" w:rsidRDefault="00D72179" w:rsidP="00D72179">
      <w:pPr>
        <w:pStyle w:val="paragraph"/>
        <w:spacing w:before="0" w:beforeAutospacing="0" w:after="0" w:afterAutospacing="0"/>
        <w:textAlignment w:val="baseline"/>
        <w:rPr>
          <w:rStyle w:val="eop"/>
          <w:rFonts w:eastAsiaTheme="majorEastAsia" w:cs="Arial"/>
        </w:rPr>
      </w:pPr>
      <w:r w:rsidRPr="00F20325">
        <w:rPr>
          <w:rStyle w:val="normaltextrun"/>
          <w:rFonts w:cs="Arial"/>
        </w:rPr>
        <w:t>Each question specifies:</w:t>
      </w:r>
      <w:r w:rsidRPr="00F20325">
        <w:rPr>
          <w:rStyle w:val="eop"/>
          <w:rFonts w:eastAsiaTheme="majorEastAsia" w:cs="Arial"/>
        </w:rPr>
        <w:t> </w:t>
      </w:r>
    </w:p>
    <w:p w14:paraId="26DF21C0" w14:textId="77777777" w:rsidR="00D72179" w:rsidRPr="00F20325" w:rsidRDefault="00D72179" w:rsidP="00D72179">
      <w:pPr>
        <w:pStyle w:val="paragraph"/>
        <w:spacing w:before="0" w:beforeAutospacing="0" w:after="0" w:afterAutospacing="0"/>
        <w:textAlignment w:val="baseline"/>
        <w:rPr>
          <w:rFonts w:cs="Arial"/>
          <w:sz w:val="18"/>
          <w:szCs w:val="18"/>
        </w:rPr>
      </w:pPr>
    </w:p>
    <w:p w14:paraId="591E8B6E" w14:textId="003CAF20" w:rsidR="00D72179" w:rsidRPr="00F20325" w:rsidRDefault="009D47FB" w:rsidP="007303EE">
      <w:pPr>
        <w:pStyle w:val="paragraph"/>
        <w:numPr>
          <w:ilvl w:val="0"/>
          <w:numId w:val="33"/>
        </w:numPr>
        <w:spacing w:before="0" w:beforeAutospacing="0" w:after="0" w:afterAutospacing="0"/>
        <w:textAlignment w:val="baseline"/>
        <w:rPr>
          <w:rFonts w:cs="Arial"/>
        </w:rPr>
      </w:pPr>
      <w:r>
        <w:rPr>
          <w:rStyle w:val="normaltextrun"/>
          <w:rFonts w:cs="Arial"/>
        </w:rPr>
        <w:t xml:space="preserve">the </w:t>
      </w:r>
      <w:r w:rsidR="00D72179" w:rsidRPr="00F20325">
        <w:rPr>
          <w:rStyle w:val="normaltextrun"/>
          <w:rFonts w:cs="Arial"/>
        </w:rPr>
        <w:t>targeted content – the outline content reference that the question is designed to assess</w:t>
      </w:r>
      <w:r w:rsidR="00D72179" w:rsidRPr="00F20325">
        <w:rPr>
          <w:rStyle w:val="eop"/>
          <w:rFonts w:eastAsiaTheme="majorEastAsia" w:cs="Arial"/>
        </w:rPr>
        <w:t> </w:t>
      </w:r>
    </w:p>
    <w:p w14:paraId="03D7DC26" w14:textId="33171E2A" w:rsidR="00D72179" w:rsidRPr="00F20325" w:rsidRDefault="00D72179" w:rsidP="007303EE">
      <w:pPr>
        <w:pStyle w:val="paragraph"/>
        <w:numPr>
          <w:ilvl w:val="0"/>
          <w:numId w:val="33"/>
        </w:numPr>
        <w:spacing w:before="0" w:beforeAutospacing="0" w:after="0" w:afterAutospacing="0"/>
        <w:textAlignment w:val="baseline"/>
        <w:rPr>
          <w:rFonts w:cs="Arial"/>
        </w:rPr>
      </w:pPr>
      <w:r w:rsidRPr="00F20325">
        <w:rPr>
          <w:rStyle w:val="normaltextrun"/>
          <w:rFonts w:cs="Arial"/>
        </w:rPr>
        <w:t>the question itself</w:t>
      </w:r>
      <w:r w:rsidRPr="00F20325">
        <w:rPr>
          <w:rStyle w:val="eop"/>
          <w:rFonts w:eastAsiaTheme="majorEastAsia" w:cs="Arial"/>
        </w:rPr>
        <w:t> </w:t>
      </w:r>
    </w:p>
    <w:p w14:paraId="0B254179" w14:textId="18ED0C4D" w:rsidR="00D72179" w:rsidRPr="00F20325" w:rsidRDefault="00D72179" w:rsidP="007303EE">
      <w:pPr>
        <w:pStyle w:val="paragraph"/>
        <w:numPr>
          <w:ilvl w:val="0"/>
          <w:numId w:val="33"/>
        </w:numPr>
        <w:spacing w:before="0" w:beforeAutospacing="0" w:after="0" w:afterAutospacing="0"/>
        <w:textAlignment w:val="baseline"/>
        <w:rPr>
          <w:rStyle w:val="normaltextrun"/>
          <w:rFonts w:cs="Arial"/>
        </w:rPr>
      </w:pPr>
      <w:r w:rsidRPr="00F20325">
        <w:rPr>
          <w:rStyle w:val="normaltextrun"/>
          <w:rFonts w:cs="Arial"/>
        </w:rPr>
        <w:t>how the question links to the assessment objective</w:t>
      </w:r>
    </w:p>
    <w:p w14:paraId="2F4D841E" w14:textId="77777777" w:rsidR="00D72179" w:rsidRDefault="00D72179" w:rsidP="007303EE">
      <w:pPr>
        <w:pStyle w:val="paragraph"/>
        <w:numPr>
          <w:ilvl w:val="0"/>
          <w:numId w:val="33"/>
        </w:numPr>
        <w:spacing w:before="0" w:beforeAutospacing="0" w:after="0" w:afterAutospacing="0"/>
        <w:textAlignment w:val="baseline"/>
        <w:rPr>
          <w:rStyle w:val="eop"/>
          <w:rFonts w:eastAsiaTheme="majorEastAsia" w:cs="Arial"/>
        </w:rPr>
      </w:pPr>
      <w:r w:rsidRPr="00F20325">
        <w:rPr>
          <w:rStyle w:val="normaltextrun"/>
          <w:rFonts w:cs="Arial"/>
        </w:rPr>
        <w:t>a model answer – an exemplar response that clearly demonstrates how it meets the targeted content and assessment objective.</w:t>
      </w:r>
      <w:r w:rsidRPr="00F20325">
        <w:rPr>
          <w:rStyle w:val="eop"/>
          <w:rFonts w:eastAsiaTheme="majorEastAsia" w:cs="Arial"/>
        </w:rPr>
        <w:t> </w:t>
      </w:r>
    </w:p>
    <w:p w14:paraId="4BD23F7A" w14:textId="77777777" w:rsidR="008B31B7" w:rsidRDefault="008B31B7" w:rsidP="008B31B7">
      <w:pPr>
        <w:pStyle w:val="paragraph"/>
        <w:spacing w:before="0" w:beforeAutospacing="0" w:after="0" w:afterAutospacing="0"/>
        <w:textAlignment w:val="baseline"/>
        <w:rPr>
          <w:rStyle w:val="eop"/>
          <w:rFonts w:eastAsiaTheme="majorEastAsia" w:cs="Arial"/>
        </w:rPr>
      </w:pPr>
    </w:p>
    <w:p w14:paraId="5BD9F739" w14:textId="61F89E31" w:rsidR="008B31B7" w:rsidRDefault="04F85F63" w:rsidP="2B8D2933">
      <w:pPr>
        <w:pStyle w:val="paragraph"/>
        <w:spacing w:before="0" w:beforeAutospacing="0" w:after="0" w:afterAutospacing="0"/>
        <w:textAlignment w:val="baseline"/>
        <w:rPr>
          <w:rStyle w:val="eop"/>
          <w:rFonts w:eastAsiaTheme="majorEastAsia" w:cs="Arial"/>
        </w:rPr>
      </w:pPr>
      <w:r w:rsidRPr="2B8D2933">
        <w:rPr>
          <w:rStyle w:val="eop"/>
          <w:rFonts w:eastAsiaTheme="majorEastAsia" w:cs="Arial"/>
        </w:rPr>
        <w:t xml:space="preserve">The questions are in the </w:t>
      </w:r>
      <w:r w:rsidR="00CA6726">
        <w:rPr>
          <w:rStyle w:val="eop"/>
          <w:rFonts w:eastAsiaTheme="majorEastAsia" w:cs="Arial"/>
        </w:rPr>
        <w:t>learner</w:t>
      </w:r>
      <w:r w:rsidRPr="2B8D2933">
        <w:rPr>
          <w:rStyle w:val="eop"/>
          <w:rFonts w:eastAsiaTheme="majorEastAsia" w:cs="Arial"/>
        </w:rPr>
        <w:t xml:space="preserve"> workbook</w:t>
      </w:r>
      <w:r w:rsidR="44A894FE" w:rsidRPr="2B8D2933">
        <w:rPr>
          <w:rStyle w:val="eop"/>
          <w:rFonts w:eastAsiaTheme="majorEastAsia" w:cs="Arial"/>
        </w:rPr>
        <w:t>.</w:t>
      </w:r>
      <w:r w:rsidR="002772F5">
        <w:rPr>
          <w:rStyle w:val="eop"/>
          <w:rFonts w:eastAsiaTheme="majorEastAsia" w:cs="Arial"/>
        </w:rPr>
        <w:t xml:space="preserve"> </w:t>
      </w:r>
      <w:r w:rsidR="009D47FB">
        <w:rPr>
          <w:rStyle w:val="eop"/>
          <w:rFonts w:eastAsiaTheme="majorEastAsia" w:cs="Arial"/>
        </w:rPr>
        <w:t>The q</w:t>
      </w:r>
      <w:r w:rsidR="009D47FB" w:rsidRPr="2B8D2933">
        <w:rPr>
          <w:rStyle w:val="eop"/>
          <w:rFonts w:eastAsiaTheme="majorEastAsia" w:cs="Arial"/>
        </w:rPr>
        <w:t xml:space="preserve">uestions </w:t>
      </w:r>
      <w:r w:rsidR="44A894FE" w:rsidRPr="2B8D2933">
        <w:rPr>
          <w:rStyle w:val="eop"/>
          <w:rFonts w:eastAsiaTheme="majorEastAsia" w:cs="Arial"/>
        </w:rPr>
        <w:t>and</w:t>
      </w:r>
      <w:r w:rsidRPr="2B8D2933">
        <w:rPr>
          <w:rStyle w:val="eop"/>
          <w:rFonts w:eastAsiaTheme="majorEastAsia" w:cs="Arial"/>
        </w:rPr>
        <w:t xml:space="preserve"> answers </w:t>
      </w:r>
      <w:r w:rsidR="44A894FE" w:rsidRPr="2B8D2933">
        <w:rPr>
          <w:rStyle w:val="eop"/>
          <w:rFonts w:eastAsiaTheme="majorEastAsia" w:cs="Arial"/>
        </w:rPr>
        <w:t xml:space="preserve">are </w:t>
      </w:r>
      <w:r w:rsidRPr="2B8D2933">
        <w:rPr>
          <w:rStyle w:val="eop"/>
          <w:rFonts w:eastAsiaTheme="majorEastAsia" w:cs="Arial"/>
        </w:rPr>
        <w:t xml:space="preserve">found in this </w:t>
      </w:r>
      <w:r w:rsidR="00CA6726">
        <w:rPr>
          <w:rStyle w:val="eop"/>
          <w:rFonts w:eastAsiaTheme="majorEastAsia" w:cs="Arial"/>
        </w:rPr>
        <w:t>tutor</w:t>
      </w:r>
      <w:r w:rsidRPr="2B8D2933">
        <w:rPr>
          <w:rStyle w:val="eop"/>
          <w:rFonts w:eastAsiaTheme="majorEastAsia" w:cs="Arial"/>
        </w:rPr>
        <w:t xml:space="preserve"> guide. </w:t>
      </w:r>
    </w:p>
    <w:p w14:paraId="53EE1F9F" w14:textId="77777777" w:rsidR="008B31B7" w:rsidRDefault="008B31B7" w:rsidP="008B31B7">
      <w:pPr>
        <w:pStyle w:val="paragraph"/>
        <w:spacing w:before="0" w:beforeAutospacing="0" w:after="0" w:afterAutospacing="0"/>
        <w:textAlignment w:val="baseline"/>
        <w:rPr>
          <w:rStyle w:val="eop"/>
          <w:rFonts w:eastAsiaTheme="majorEastAsia" w:cs="Arial"/>
        </w:rPr>
      </w:pPr>
    </w:p>
    <w:p w14:paraId="713FEF66" w14:textId="79AFB8AB" w:rsidR="008B31B7" w:rsidRDefault="009D47FB" w:rsidP="008B31B7">
      <w:pPr>
        <w:pStyle w:val="paragraph"/>
        <w:spacing w:before="0" w:beforeAutospacing="0" w:after="0" w:afterAutospacing="0"/>
        <w:textAlignment w:val="baseline"/>
        <w:rPr>
          <w:rStyle w:val="eop"/>
          <w:rFonts w:eastAsiaTheme="majorEastAsia" w:cs="Arial"/>
        </w:rPr>
      </w:pPr>
      <w:r>
        <w:rPr>
          <w:rStyle w:val="eop"/>
          <w:rFonts w:eastAsiaTheme="majorEastAsia" w:cs="Arial"/>
        </w:rPr>
        <w:t>For e</w:t>
      </w:r>
      <w:r w:rsidR="008B31B7">
        <w:rPr>
          <w:rStyle w:val="eop"/>
          <w:rFonts w:eastAsiaTheme="majorEastAsia" w:cs="Arial"/>
        </w:rPr>
        <w:t xml:space="preserve">ach question in the </w:t>
      </w:r>
      <w:r w:rsidR="00CA6726">
        <w:rPr>
          <w:rStyle w:val="eop"/>
          <w:rFonts w:eastAsiaTheme="majorEastAsia" w:cs="Arial"/>
        </w:rPr>
        <w:t>learner</w:t>
      </w:r>
      <w:r w:rsidR="008B31B7">
        <w:rPr>
          <w:rStyle w:val="eop"/>
          <w:rFonts w:eastAsiaTheme="majorEastAsia" w:cs="Arial"/>
        </w:rPr>
        <w:t xml:space="preserve"> workbook:</w:t>
      </w:r>
    </w:p>
    <w:p w14:paraId="3CD017B0" w14:textId="77777777" w:rsidR="008B31B7" w:rsidRDefault="008B31B7" w:rsidP="008B31B7">
      <w:pPr>
        <w:pStyle w:val="paragraph"/>
        <w:spacing w:before="0" w:beforeAutospacing="0" w:after="0" w:afterAutospacing="0"/>
        <w:textAlignment w:val="baseline"/>
        <w:rPr>
          <w:rStyle w:val="eop"/>
          <w:rFonts w:eastAsiaTheme="majorEastAsia" w:cs="Arial"/>
        </w:rPr>
      </w:pPr>
    </w:p>
    <w:p w14:paraId="162989B1" w14:textId="1BCD87BE" w:rsidR="008B31B7" w:rsidRDefault="008B31B7" w:rsidP="007303EE">
      <w:pPr>
        <w:pStyle w:val="paragraph"/>
        <w:numPr>
          <w:ilvl w:val="0"/>
          <w:numId w:val="33"/>
        </w:numPr>
        <w:spacing w:before="0" w:beforeAutospacing="0" w:after="0" w:afterAutospacing="0"/>
        <w:textAlignment w:val="baseline"/>
        <w:rPr>
          <w:rStyle w:val="eop"/>
          <w:rFonts w:eastAsiaTheme="majorEastAsia" w:cs="Arial"/>
        </w:rPr>
      </w:pPr>
      <w:r w:rsidRPr="45BC29EF">
        <w:rPr>
          <w:rStyle w:val="eop"/>
          <w:rFonts w:eastAsiaTheme="majorEastAsia" w:cs="Arial"/>
        </w:rPr>
        <w:t xml:space="preserve">AO2 questions include a box for the answer and a space for </w:t>
      </w:r>
      <w:r w:rsidR="00CA6726">
        <w:rPr>
          <w:rStyle w:val="eop"/>
          <w:rFonts w:eastAsiaTheme="majorEastAsia" w:cs="Arial"/>
        </w:rPr>
        <w:t>learner</w:t>
      </w:r>
      <w:r w:rsidRPr="45BC29EF">
        <w:rPr>
          <w:rStyle w:val="eop"/>
          <w:rFonts w:eastAsiaTheme="majorEastAsia" w:cs="Arial"/>
        </w:rPr>
        <w:t>s to record how the answer is applied</w:t>
      </w:r>
    </w:p>
    <w:p w14:paraId="5293FB1B" w14:textId="77777777" w:rsidR="008B31B7" w:rsidRDefault="008B31B7" w:rsidP="007303EE">
      <w:pPr>
        <w:pStyle w:val="paragraph"/>
        <w:numPr>
          <w:ilvl w:val="0"/>
          <w:numId w:val="33"/>
        </w:numPr>
        <w:spacing w:before="0" w:beforeAutospacing="0" w:after="0" w:afterAutospacing="0"/>
        <w:textAlignment w:val="baseline"/>
        <w:rPr>
          <w:rStyle w:val="eop"/>
          <w:rFonts w:eastAsiaTheme="majorEastAsia" w:cs="Arial"/>
        </w:rPr>
      </w:pPr>
      <w:r>
        <w:rPr>
          <w:rStyle w:val="eop"/>
          <w:rFonts w:eastAsiaTheme="majorEastAsia" w:cs="Arial"/>
        </w:rPr>
        <w:t xml:space="preserve">AO3 questions include a box for the answer. </w:t>
      </w:r>
    </w:p>
    <w:p w14:paraId="1215104E" w14:textId="77777777" w:rsidR="008B31B7" w:rsidRDefault="008B31B7" w:rsidP="008B31B7">
      <w:pPr>
        <w:pStyle w:val="paragraph"/>
        <w:spacing w:before="0" w:beforeAutospacing="0" w:after="0" w:afterAutospacing="0"/>
        <w:textAlignment w:val="baseline"/>
        <w:rPr>
          <w:rStyle w:val="eop"/>
          <w:rFonts w:eastAsiaTheme="majorEastAsia" w:cs="Arial"/>
        </w:rPr>
      </w:pPr>
    </w:p>
    <w:p w14:paraId="4D1F3D7A" w14:textId="36DD3BEC" w:rsidR="00D72179" w:rsidRPr="00F20325" w:rsidRDefault="008B31B7" w:rsidP="07DDEEC9">
      <w:pPr>
        <w:pStyle w:val="paragraph"/>
        <w:spacing w:before="0" w:beforeAutospacing="0" w:after="0" w:afterAutospacing="0"/>
        <w:rPr>
          <w:rStyle w:val="eop"/>
          <w:rFonts w:eastAsiaTheme="majorEastAsia" w:cs="Arial"/>
        </w:rPr>
      </w:pPr>
      <w:r w:rsidRPr="07DDEEC9">
        <w:rPr>
          <w:rStyle w:val="eop"/>
          <w:rFonts w:eastAsiaTheme="majorEastAsia" w:cs="Arial"/>
        </w:rPr>
        <w:t xml:space="preserve">The questions can be used as part of the activities to stretch and challenge post-completion of the activities. </w:t>
      </w:r>
    </w:p>
    <w:p w14:paraId="4286538D" w14:textId="77777777" w:rsidR="009E27FB" w:rsidRDefault="009E27FB" w:rsidP="00D72179">
      <w:pPr>
        <w:pStyle w:val="Heading1"/>
        <w:rPr>
          <w:rFonts w:cs="Arial"/>
        </w:rPr>
      </w:pPr>
    </w:p>
    <w:p w14:paraId="36402715" w14:textId="77777777" w:rsidR="009E27FB" w:rsidRDefault="009E27FB" w:rsidP="00D72179">
      <w:pPr>
        <w:pStyle w:val="Heading1"/>
        <w:rPr>
          <w:rFonts w:cs="Arial"/>
        </w:rPr>
      </w:pPr>
    </w:p>
    <w:p w14:paraId="562828D2" w14:textId="77777777" w:rsidR="009E27FB" w:rsidRDefault="009E27FB" w:rsidP="00D72179">
      <w:pPr>
        <w:pStyle w:val="Heading1"/>
        <w:rPr>
          <w:rFonts w:cs="Arial"/>
        </w:rPr>
      </w:pPr>
    </w:p>
    <w:p w14:paraId="5DB2D21C" w14:textId="77777777" w:rsidR="009E27FB" w:rsidRDefault="009E27FB">
      <w:pPr>
        <w:rPr>
          <w:rFonts w:eastAsiaTheme="majorEastAsia" w:cs="Arial"/>
          <w:b/>
          <w:bCs/>
          <w:color w:val="E51C41"/>
          <w:sz w:val="32"/>
          <w:szCs w:val="32"/>
        </w:rPr>
      </w:pPr>
      <w:r>
        <w:rPr>
          <w:rFonts w:cs="Arial"/>
        </w:rPr>
        <w:br w:type="page"/>
      </w:r>
    </w:p>
    <w:p w14:paraId="30336380" w14:textId="77777777" w:rsidR="00D72179" w:rsidRPr="00354C54" w:rsidRDefault="119D169C" w:rsidP="00354C54">
      <w:pPr>
        <w:pStyle w:val="Heading1"/>
      </w:pPr>
      <w:bookmarkStart w:id="40" w:name="_Toc141796790"/>
      <w:bookmarkStart w:id="41" w:name="_Toc141796993"/>
      <w:bookmarkStart w:id="42" w:name="_Toc142202891"/>
      <w:r w:rsidRPr="00354C54">
        <w:t>AO2</w:t>
      </w:r>
      <w:bookmarkEnd w:id="40"/>
      <w:bookmarkEnd w:id="41"/>
      <w:bookmarkEnd w:id="42"/>
    </w:p>
    <w:p w14:paraId="3E7CEB7C" w14:textId="77777777" w:rsidR="539CFF9B" w:rsidRDefault="539CFF9B" w:rsidP="003C72EA">
      <w:pPr>
        <w:pStyle w:val="Heading2"/>
      </w:pPr>
    </w:p>
    <w:p w14:paraId="5962C08C" w14:textId="6050938A" w:rsidR="00D72179" w:rsidRPr="00B641B4" w:rsidRDefault="599C71C6" w:rsidP="00B641B4">
      <w:pPr>
        <w:pStyle w:val="Heading2"/>
      </w:pPr>
      <w:bookmarkStart w:id="43" w:name="_Toc142202892"/>
      <w:r w:rsidRPr="00B641B4">
        <w:t>1.</w:t>
      </w:r>
      <w:bookmarkStart w:id="44" w:name="_Toc141796791"/>
      <w:bookmarkStart w:id="45" w:name="_Toc141796994"/>
      <w:r w:rsidR="00B641B4">
        <w:t xml:space="preserve"> </w:t>
      </w:r>
      <w:r w:rsidR="119D169C" w:rsidRPr="00B641B4">
        <w:t xml:space="preserve">Business </w:t>
      </w:r>
      <w:bookmarkEnd w:id="43"/>
      <w:bookmarkEnd w:id="44"/>
      <w:bookmarkEnd w:id="45"/>
      <w:r w:rsidR="003D1388">
        <w:t>c</w:t>
      </w:r>
      <w:r w:rsidR="003D1388" w:rsidRPr="00B641B4">
        <w:t>ontext</w:t>
      </w:r>
    </w:p>
    <w:p w14:paraId="53093602" w14:textId="06760F66" w:rsidR="00D72179" w:rsidRPr="00F20325" w:rsidRDefault="00D72179" w:rsidP="45BC29EF"/>
    <w:p w14:paraId="6C628557" w14:textId="057BC1FD" w:rsidR="00D72179" w:rsidRPr="00F20325" w:rsidRDefault="3D07E389" w:rsidP="45BC29EF">
      <w:pPr>
        <w:rPr>
          <w:i/>
          <w:iCs/>
        </w:rPr>
      </w:pPr>
      <w:r w:rsidRPr="45BC29EF">
        <w:rPr>
          <w:b/>
          <w:bCs/>
        </w:rPr>
        <w:t>Targeted core content:</w:t>
      </w:r>
      <w:r>
        <w:t xml:space="preserve"> 1.1 Types of organisations and the environments in which they operate: </w:t>
      </w:r>
      <w:r w:rsidRPr="45BC29EF">
        <w:rPr>
          <w:i/>
          <w:iCs/>
        </w:rPr>
        <w:t xml:space="preserve">The range of different factors that impact organisations </w:t>
      </w:r>
      <w:r w:rsidR="009D47FB">
        <w:rPr>
          <w:rFonts w:cs="Arial"/>
          <w:i/>
          <w:iCs/>
        </w:rPr>
        <w:t>–</w:t>
      </w:r>
      <w:r w:rsidRPr="45BC29EF">
        <w:rPr>
          <w:i/>
          <w:iCs/>
        </w:rPr>
        <w:t xml:space="preserve"> time zones. </w:t>
      </w:r>
    </w:p>
    <w:p w14:paraId="18D23345" w14:textId="5A13A2E5" w:rsidR="00D72179" w:rsidRPr="00F20325" w:rsidRDefault="00D72179" w:rsidP="45BC29EF">
      <w:pPr>
        <w:rPr>
          <w:i/>
          <w:iCs/>
        </w:rPr>
      </w:pPr>
    </w:p>
    <w:p w14:paraId="106CF5D8" w14:textId="15FB5416" w:rsidR="00D72179" w:rsidRPr="00F20325" w:rsidRDefault="3D07E389" w:rsidP="45BC29EF">
      <w:pPr>
        <w:rPr>
          <w:b/>
          <w:bCs/>
        </w:rPr>
      </w:pPr>
      <w:r w:rsidRPr="45BC29EF">
        <w:rPr>
          <w:b/>
          <w:bCs/>
        </w:rPr>
        <w:t>Question 1</w:t>
      </w:r>
    </w:p>
    <w:p w14:paraId="533A9013" w14:textId="2AD3155F" w:rsidR="00D72179" w:rsidRPr="00F20325" w:rsidRDefault="3D07E389" w:rsidP="539CFF9B">
      <w:r>
        <w:t xml:space="preserve">A clothing company based in the UK has operations in Sydney, Australia. The time difference between the UK and Australia is </w:t>
      </w:r>
      <w:r w:rsidR="009D47FB">
        <w:t xml:space="preserve">nine </w:t>
      </w:r>
      <w:r>
        <w:t>hours.</w:t>
      </w:r>
    </w:p>
    <w:p w14:paraId="1FF07249" w14:textId="6EBF9DE1" w:rsidR="00D72179" w:rsidRPr="00F20325" w:rsidRDefault="00D72179" w:rsidP="539CFF9B"/>
    <w:p w14:paraId="4D01E5DB" w14:textId="0C4BA1DE" w:rsidR="00D72179" w:rsidRPr="00F20325" w:rsidRDefault="3D07E389" w:rsidP="539CFF9B">
      <w:r>
        <w:t xml:space="preserve">Explain </w:t>
      </w:r>
      <w:r w:rsidR="002C0AD8">
        <w:t>how the</w:t>
      </w:r>
      <w:r>
        <w:t xml:space="preserve"> time difference </w:t>
      </w:r>
      <w:r w:rsidR="002C0AD8">
        <w:t xml:space="preserve">impacts the </w:t>
      </w:r>
      <w:r>
        <w:t>clothing company’s operation in Sydney</w:t>
      </w:r>
      <w:r w:rsidR="002C0AD8">
        <w:t>.</w:t>
      </w:r>
      <w:r>
        <w:t xml:space="preserve"> </w:t>
      </w:r>
    </w:p>
    <w:p w14:paraId="64EC197D" w14:textId="7C138997" w:rsidR="00D72179" w:rsidRPr="00F20325" w:rsidRDefault="00D72179" w:rsidP="45BC29EF"/>
    <w:p w14:paraId="32A520F2" w14:textId="2744C634" w:rsidR="00D72179" w:rsidRPr="00F20325" w:rsidRDefault="3D07E389" w:rsidP="45BC29EF">
      <w:pPr>
        <w:rPr>
          <w:b/>
          <w:bCs/>
        </w:rPr>
      </w:pPr>
      <w:r w:rsidRPr="45BC29EF">
        <w:rPr>
          <w:b/>
          <w:bCs/>
        </w:rPr>
        <w:t>Model answer</w:t>
      </w:r>
    </w:p>
    <w:p w14:paraId="64322F6C" w14:textId="067726C7" w:rsidR="00D72179" w:rsidRPr="00F20325" w:rsidRDefault="34DB487C" w:rsidP="45BC29EF">
      <w:r>
        <w:t xml:space="preserve">The </w:t>
      </w:r>
      <w:r w:rsidR="009D47FB">
        <w:t>nine</w:t>
      </w:r>
      <w:r w:rsidR="68926A4C">
        <w:t>-hour</w:t>
      </w:r>
      <w:r>
        <w:t xml:space="preserve"> time difference means that when the UK office sta</w:t>
      </w:r>
      <w:r w:rsidR="3111F3B1">
        <w:t>rt</w:t>
      </w:r>
      <w:r>
        <w:t>s work, it is already the evening in Sydney</w:t>
      </w:r>
      <w:r w:rsidR="009D47FB">
        <w:t>,</w:t>
      </w:r>
      <w:r w:rsidR="72BA90DE">
        <w:t xml:space="preserve"> so </w:t>
      </w:r>
      <w:r w:rsidR="009D47FB">
        <w:t xml:space="preserve">staff there </w:t>
      </w:r>
      <w:r w:rsidR="5DC72847">
        <w:t>would be unable to</w:t>
      </w:r>
      <w:r w:rsidR="274540AE">
        <w:t xml:space="preserve"> contribute to</w:t>
      </w:r>
      <w:r w:rsidR="5DC72847">
        <w:t xml:space="preserve"> </w:t>
      </w:r>
      <w:r>
        <w:t>real</w:t>
      </w:r>
      <w:r w:rsidR="009D47FB">
        <w:t>-</w:t>
      </w:r>
      <w:r>
        <w:t xml:space="preserve">time </w:t>
      </w:r>
      <w:r w:rsidR="76A5CCEC">
        <w:t>decision</w:t>
      </w:r>
      <w:r w:rsidR="00EA57E6">
        <w:t>-</w:t>
      </w:r>
      <w:r>
        <w:t>making</w:t>
      </w:r>
      <w:r w:rsidR="72BA90DE">
        <w:t xml:space="preserve">. It would </w:t>
      </w:r>
      <w:r w:rsidR="422E4F5F">
        <w:t>require</w:t>
      </w:r>
      <w:r>
        <w:t xml:space="preserve"> </w:t>
      </w:r>
      <w:r w:rsidR="116FC3CD">
        <w:t xml:space="preserve">the </w:t>
      </w:r>
      <w:r>
        <w:t>scheduling of meetings and communication</w:t>
      </w:r>
      <w:r w:rsidR="009D47FB">
        <w:t>s</w:t>
      </w:r>
      <w:r w:rsidR="475AB6F5">
        <w:t xml:space="preserve"> between the UK and Australia</w:t>
      </w:r>
      <w:r w:rsidR="72BA90DE">
        <w:t xml:space="preserve"> which</w:t>
      </w:r>
      <w:r w:rsidR="4D8A7E68">
        <w:t xml:space="preserve"> could delay strategic business decisions, planning and product </w:t>
      </w:r>
      <w:r w:rsidR="01EE14DF">
        <w:t>launches.</w:t>
      </w:r>
    </w:p>
    <w:p w14:paraId="4C28E1CB" w14:textId="49C16D2E" w:rsidR="00D72179" w:rsidRPr="00F20325" w:rsidRDefault="00D72179" w:rsidP="45BC29EF"/>
    <w:p w14:paraId="5DB84EDA" w14:textId="1B99A469" w:rsidR="00D72179" w:rsidRPr="00F20325" w:rsidRDefault="3D07E389" w:rsidP="539CFF9B">
      <w:r w:rsidRPr="45BC29EF">
        <w:rPr>
          <w:b/>
          <w:bCs/>
        </w:rPr>
        <w:t>How is this question applied?</w:t>
      </w:r>
    </w:p>
    <w:p w14:paraId="1FD95EB2" w14:textId="24174862" w:rsidR="00D72179" w:rsidRPr="00F20325" w:rsidRDefault="000E1F74" w:rsidP="539CFF9B">
      <w:r>
        <w:t xml:space="preserve">The question requires </w:t>
      </w:r>
      <w:r w:rsidR="00CA6726">
        <w:t>learner</w:t>
      </w:r>
      <w:r>
        <w:t>s to apply their knowledge and understanding of time zones as a factor impacting the operation of organisations specifically to the clothing company</w:t>
      </w:r>
      <w:r w:rsidR="009D47FB">
        <w:t>’s</w:t>
      </w:r>
      <w:r>
        <w:t xml:space="preserve"> operation.</w:t>
      </w:r>
      <w:r w:rsidR="00D72179">
        <w:br/>
      </w:r>
    </w:p>
    <w:p w14:paraId="4A81FA25" w14:textId="5DB41571" w:rsidR="00D72179" w:rsidRPr="00F20325" w:rsidRDefault="7B485849" w:rsidP="45BC29EF">
      <w:pPr>
        <w:rPr>
          <w:b/>
          <w:bCs/>
        </w:rPr>
      </w:pPr>
      <w:r w:rsidRPr="45BC29EF">
        <w:rPr>
          <w:b/>
          <w:bCs/>
        </w:rPr>
        <w:t xml:space="preserve">What other content may </w:t>
      </w:r>
      <w:r w:rsidR="00CA6726">
        <w:rPr>
          <w:b/>
          <w:bCs/>
        </w:rPr>
        <w:t>learner</w:t>
      </w:r>
      <w:r w:rsidRPr="45BC29EF">
        <w:rPr>
          <w:b/>
          <w:bCs/>
        </w:rPr>
        <w:t xml:space="preserve">s refer to in </w:t>
      </w:r>
      <w:r w:rsidR="00C706D3">
        <w:rPr>
          <w:b/>
          <w:bCs/>
        </w:rPr>
        <w:t>their answers?</w:t>
      </w:r>
    </w:p>
    <w:p w14:paraId="11063647" w14:textId="60E52B41" w:rsidR="00ED427B" w:rsidRPr="00F20325" w:rsidRDefault="00ED427B" w:rsidP="00ED427B">
      <w:pPr>
        <w:pStyle w:val="ListParagraph"/>
        <w:numPr>
          <w:ilvl w:val="0"/>
          <w:numId w:val="22"/>
        </w:numPr>
        <w:rPr>
          <w:color w:val="000000" w:themeColor="text1"/>
        </w:rPr>
      </w:pPr>
      <w:r>
        <w:t>Currency rates</w:t>
      </w:r>
      <w:r w:rsidR="009D47FB">
        <w:t>,</w:t>
      </w:r>
      <w:r>
        <w:t xml:space="preserve"> </w:t>
      </w:r>
      <w:r w:rsidR="004A3AA0">
        <w:t>e.g.</w:t>
      </w:r>
      <w:r>
        <w:t xml:space="preserve"> rates changing </w:t>
      </w:r>
      <w:r w:rsidR="00A952F1">
        <w:t xml:space="preserve">because of </w:t>
      </w:r>
      <w:r>
        <w:t xml:space="preserve">the business operating at different times </w:t>
      </w:r>
    </w:p>
    <w:p w14:paraId="365D0C46" w14:textId="26F4CB9B" w:rsidR="00ED427B" w:rsidRPr="00005150" w:rsidRDefault="00ED427B" w:rsidP="00ED427B">
      <w:pPr>
        <w:pStyle w:val="ListParagraph"/>
        <w:numPr>
          <w:ilvl w:val="0"/>
          <w:numId w:val="22"/>
        </w:numPr>
        <w:rPr>
          <w:color w:val="000000" w:themeColor="text1"/>
        </w:rPr>
      </w:pPr>
      <w:r>
        <w:t>Staff management</w:t>
      </w:r>
      <w:r w:rsidR="009D47FB">
        <w:t>,</w:t>
      </w:r>
      <w:r>
        <w:t xml:space="preserve"> </w:t>
      </w:r>
      <w:r w:rsidR="004A3AA0">
        <w:t>e.g.</w:t>
      </w:r>
      <w:r>
        <w:t xml:space="preserve"> communication of timely information </w:t>
      </w:r>
    </w:p>
    <w:p w14:paraId="2AACA209" w14:textId="1640F59A" w:rsidR="00ED427B" w:rsidRPr="009306B1" w:rsidRDefault="00ED427B" w:rsidP="00ED427B">
      <w:pPr>
        <w:pStyle w:val="ListParagraph"/>
        <w:numPr>
          <w:ilvl w:val="0"/>
          <w:numId w:val="22"/>
        </w:numPr>
        <w:rPr>
          <w:color w:val="000000" w:themeColor="text1"/>
        </w:rPr>
      </w:pPr>
      <w:r w:rsidRPr="00005150">
        <w:t xml:space="preserve">Language barriers </w:t>
      </w:r>
      <w:r w:rsidRPr="009306B1">
        <w:t>would not be a problem as both countries are English speaking</w:t>
      </w:r>
      <w:r w:rsidR="009D47FB">
        <w:t>,</w:t>
      </w:r>
      <w:r w:rsidRPr="009306B1">
        <w:t xml:space="preserve"> so </w:t>
      </w:r>
      <w:r w:rsidR="00A952F1">
        <w:t xml:space="preserve">relying on </w:t>
      </w:r>
      <w:r w:rsidRPr="009306B1">
        <w:t xml:space="preserve">written communication </w:t>
      </w:r>
      <w:r w:rsidR="00A952F1">
        <w:t xml:space="preserve">because of </w:t>
      </w:r>
      <w:r w:rsidRPr="009306B1">
        <w:t xml:space="preserve">the time difference should not be a problem </w:t>
      </w:r>
    </w:p>
    <w:p w14:paraId="3BD10D7C" w14:textId="0A4FA0FE" w:rsidR="00ED427B" w:rsidRPr="00005150" w:rsidRDefault="00ED427B" w:rsidP="00ED427B">
      <w:pPr>
        <w:pStyle w:val="ListParagraph"/>
        <w:numPr>
          <w:ilvl w:val="0"/>
          <w:numId w:val="22"/>
        </w:numPr>
        <w:rPr>
          <w:color w:val="000000" w:themeColor="text1"/>
        </w:rPr>
      </w:pPr>
      <w:r w:rsidRPr="00005150">
        <w:t>Budgets</w:t>
      </w:r>
      <w:r w:rsidR="009D47FB">
        <w:t>,</w:t>
      </w:r>
      <w:r>
        <w:t xml:space="preserve"> </w:t>
      </w:r>
      <w:r w:rsidR="004A3AA0">
        <w:t>e.g.</w:t>
      </w:r>
      <w:r>
        <w:t xml:space="preserve"> costs </w:t>
      </w:r>
      <w:r w:rsidR="009D47FB">
        <w:t xml:space="preserve">of people flying </w:t>
      </w:r>
      <w:r>
        <w:t xml:space="preserve">for meetings </w:t>
      </w:r>
    </w:p>
    <w:p w14:paraId="5DFF1C32" w14:textId="4637052D" w:rsidR="00ED427B" w:rsidRPr="00005150" w:rsidRDefault="00ED427B" w:rsidP="00ED427B">
      <w:pPr>
        <w:pStyle w:val="ListParagraph"/>
        <w:numPr>
          <w:ilvl w:val="0"/>
          <w:numId w:val="22"/>
        </w:numPr>
        <w:rPr>
          <w:color w:val="000000" w:themeColor="text1"/>
        </w:rPr>
      </w:pPr>
      <w:r w:rsidRPr="00005150">
        <w:t>Capital</w:t>
      </w:r>
      <w:r w:rsidR="009D47FB">
        <w:t>,</w:t>
      </w:r>
      <w:r>
        <w:t xml:space="preserve"> </w:t>
      </w:r>
      <w:r w:rsidR="004A3AA0">
        <w:t>e.g.</w:t>
      </w:r>
      <w:r>
        <w:t xml:space="preserve"> links to trading </w:t>
      </w:r>
    </w:p>
    <w:p w14:paraId="1EE99550" w14:textId="5303EAF6" w:rsidR="00ED427B" w:rsidRPr="00005150" w:rsidRDefault="00ED427B" w:rsidP="00ED427B">
      <w:pPr>
        <w:pStyle w:val="ListParagraph"/>
        <w:numPr>
          <w:ilvl w:val="0"/>
          <w:numId w:val="22"/>
        </w:numPr>
        <w:rPr>
          <w:color w:val="000000" w:themeColor="text1"/>
        </w:rPr>
      </w:pPr>
      <w:r w:rsidRPr="00005150">
        <w:t xml:space="preserve">Internal processes – to take account of not been able to communicate in </w:t>
      </w:r>
      <w:r w:rsidR="009D47FB">
        <w:t xml:space="preserve">real </w:t>
      </w:r>
      <w:r w:rsidRPr="00005150">
        <w:t>tim</w:t>
      </w:r>
      <w:r w:rsidRPr="00A952F1">
        <w:t>e</w:t>
      </w:r>
      <w:r w:rsidRPr="00005150">
        <w:t xml:space="preserve"> </w:t>
      </w:r>
    </w:p>
    <w:p w14:paraId="7F86EA97" w14:textId="0D9173A0" w:rsidR="00D72179" w:rsidRPr="004C2F77" w:rsidRDefault="00D72179" w:rsidP="45BC29EF">
      <w:pPr>
        <w:rPr>
          <w:color w:val="000000" w:themeColor="text1"/>
        </w:rPr>
      </w:pPr>
    </w:p>
    <w:p w14:paraId="7F397ED4" w14:textId="5859D467" w:rsidR="00D72179" w:rsidRPr="00F20325" w:rsidRDefault="370C3622" w:rsidP="000069FB">
      <w:pPr>
        <w:rPr>
          <w:color w:val="000000" w:themeColor="text1"/>
          <w:highlight w:val="magenta"/>
        </w:rPr>
      </w:pPr>
      <w:r w:rsidRPr="00D221CA">
        <w:rPr>
          <w:color w:val="000000" w:themeColor="text1"/>
        </w:rPr>
        <w:t xml:space="preserve">Where </w:t>
      </w:r>
      <w:r w:rsidR="00CA6726">
        <w:rPr>
          <w:color w:val="000000" w:themeColor="text1"/>
        </w:rPr>
        <w:t>learner</w:t>
      </w:r>
      <w:r w:rsidR="00B51A89">
        <w:rPr>
          <w:color w:val="000000" w:themeColor="text1"/>
        </w:rPr>
        <w:t xml:space="preserve">s </w:t>
      </w:r>
      <w:r w:rsidRPr="00D221CA">
        <w:rPr>
          <w:color w:val="000000" w:themeColor="text1"/>
        </w:rPr>
        <w:t>provide a generic response</w:t>
      </w:r>
      <w:r w:rsidR="72BA90DE" w:rsidRPr="00D221CA">
        <w:rPr>
          <w:color w:val="000000" w:themeColor="text1"/>
        </w:rPr>
        <w:t xml:space="preserve"> about business operations rather</w:t>
      </w:r>
      <w:r w:rsidR="00716C88">
        <w:rPr>
          <w:color w:val="000000" w:themeColor="text1"/>
        </w:rPr>
        <w:t xml:space="preserve"> than</w:t>
      </w:r>
      <w:r w:rsidR="2A2F1640" w:rsidRPr="00D221CA">
        <w:rPr>
          <w:color w:val="000000" w:themeColor="text1"/>
        </w:rPr>
        <w:t xml:space="preserve"> </w:t>
      </w:r>
      <w:r w:rsidR="72BA90DE" w:rsidRPr="00D221CA">
        <w:rPr>
          <w:color w:val="000000" w:themeColor="text1"/>
        </w:rPr>
        <w:t xml:space="preserve">time differences in relation to </w:t>
      </w:r>
      <w:r w:rsidR="2A2F1640" w:rsidRPr="00D221CA">
        <w:rPr>
          <w:color w:val="000000" w:themeColor="text1"/>
        </w:rPr>
        <w:t xml:space="preserve">the clothing </w:t>
      </w:r>
      <w:r w:rsidR="4F0AA5BF" w:rsidRPr="2B8D2933">
        <w:rPr>
          <w:color w:val="000000" w:themeColor="text1"/>
        </w:rPr>
        <w:t>company,</w:t>
      </w:r>
      <w:r w:rsidR="72BA90DE" w:rsidRPr="00D221CA">
        <w:rPr>
          <w:color w:val="000000" w:themeColor="text1"/>
        </w:rPr>
        <w:t xml:space="preserve"> </w:t>
      </w:r>
      <w:r w:rsidRPr="00D221CA">
        <w:rPr>
          <w:color w:val="000000" w:themeColor="text1"/>
        </w:rPr>
        <w:t>they have misinterpreted the question</w:t>
      </w:r>
      <w:r w:rsidR="000069FB">
        <w:rPr>
          <w:color w:val="000000" w:themeColor="text1"/>
        </w:rPr>
        <w:t>.</w:t>
      </w:r>
    </w:p>
    <w:p w14:paraId="38121AB1" w14:textId="69C7DD0A" w:rsidR="00D72179" w:rsidRPr="00F20325" w:rsidRDefault="00D72179" w:rsidP="45BC29EF">
      <w:pPr>
        <w:rPr>
          <w:highlight w:val="magenta"/>
        </w:rPr>
      </w:pPr>
      <w:r w:rsidRPr="45BC29EF">
        <w:rPr>
          <w:highlight w:val="magenta"/>
        </w:rPr>
        <w:br w:type="page"/>
      </w:r>
    </w:p>
    <w:p w14:paraId="50FDD4F1" w14:textId="0B43613D" w:rsidR="00D72179" w:rsidRPr="00E12DEC" w:rsidRDefault="6F341698" w:rsidP="45BC29EF">
      <w:pPr>
        <w:rPr>
          <w:i/>
          <w:iCs/>
        </w:rPr>
      </w:pPr>
      <w:r w:rsidRPr="45BC29EF">
        <w:rPr>
          <w:b/>
          <w:bCs/>
        </w:rPr>
        <w:t xml:space="preserve">Targeted </w:t>
      </w:r>
      <w:r w:rsidR="09B8FE32" w:rsidRPr="45BC29EF">
        <w:rPr>
          <w:b/>
          <w:bCs/>
        </w:rPr>
        <w:t xml:space="preserve">core </w:t>
      </w:r>
      <w:r w:rsidRPr="45BC29EF">
        <w:rPr>
          <w:b/>
          <w:bCs/>
        </w:rPr>
        <w:t>content:</w:t>
      </w:r>
      <w:r>
        <w:t xml:space="preserve"> 1.7 The main legislative and regulatory frameworks that apply to organisations</w:t>
      </w:r>
      <w:r w:rsidR="4C0713CC">
        <w:t>:</w:t>
      </w:r>
      <w:r>
        <w:t xml:space="preserve"> </w:t>
      </w:r>
      <w:r w:rsidRPr="45BC29EF">
        <w:rPr>
          <w:i/>
          <w:iCs/>
        </w:rPr>
        <w:t>The importance of being able to demonstrate due diligence</w:t>
      </w:r>
      <w:r w:rsidR="009E27FB" w:rsidRPr="45BC29EF">
        <w:rPr>
          <w:i/>
          <w:iCs/>
        </w:rPr>
        <w:t>.</w:t>
      </w:r>
    </w:p>
    <w:p w14:paraId="34DEFA58" w14:textId="77777777" w:rsidR="00D72179" w:rsidRPr="00F20325" w:rsidRDefault="00D72179" w:rsidP="539CFF9B"/>
    <w:p w14:paraId="6936BECF" w14:textId="027B29B3" w:rsidR="00D72179" w:rsidRPr="00F20325" w:rsidRDefault="6F341698" w:rsidP="539CFF9B">
      <w:pPr>
        <w:rPr>
          <w:b/>
          <w:bCs/>
        </w:rPr>
      </w:pPr>
      <w:r w:rsidRPr="45BC29EF">
        <w:rPr>
          <w:b/>
          <w:bCs/>
        </w:rPr>
        <w:t>Question</w:t>
      </w:r>
      <w:r w:rsidR="1DB08366" w:rsidRPr="45BC29EF">
        <w:rPr>
          <w:b/>
          <w:bCs/>
        </w:rPr>
        <w:t xml:space="preserve"> </w:t>
      </w:r>
      <w:r w:rsidR="6D2A9A3B" w:rsidRPr="45BC29EF">
        <w:rPr>
          <w:b/>
          <w:bCs/>
        </w:rPr>
        <w:t>2</w:t>
      </w:r>
    </w:p>
    <w:p w14:paraId="218BD418" w14:textId="06D0E0E4" w:rsidR="009E27FB" w:rsidRDefault="6F341698" w:rsidP="45BC29EF">
      <w:r>
        <w:t xml:space="preserve">A UK travel company sells holidays to </w:t>
      </w:r>
      <w:r w:rsidR="00F55B9E">
        <w:t>Belfast.</w:t>
      </w:r>
      <w:r>
        <w:t xml:space="preserve"> It has cont</w:t>
      </w:r>
      <w:r w:rsidR="009B630F">
        <w:t>r</w:t>
      </w:r>
      <w:r>
        <w:t>acts w</w:t>
      </w:r>
      <w:r w:rsidR="00AF2346">
        <w:t xml:space="preserve">hich secure </w:t>
      </w:r>
      <w:r w:rsidR="00D822E6">
        <w:t xml:space="preserve">the best </w:t>
      </w:r>
      <w:r>
        <w:t>hotel</w:t>
      </w:r>
      <w:r w:rsidR="00D822E6">
        <w:t xml:space="preserve"> rooms</w:t>
      </w:r>
      <w:r>
        <w:t xml:space="preserve"> </w:t>
      </w:r>
      <w:r w:rsidR="00AF2346">
        <w:t xml:space="preserve">with </w:t>
      </w:r>
      <w:r>
        <w:t xml:space="preserve">optimum </w:t>
      </w:r>
      <w:r w:rsidR="00D822E6">
        <w:t>location</w:t>
      </w:r>
      <w:r w:rsidR="009D47FB">
        <w:t>s</w:t>
      </w:r>
      <w:r>
        <w:t xml:space="preserve"> for its customers. The </w:t>
      </w:r>
      <w:r w:rsidR="00C4252C">
        <w:t xml:space="preserve">travel company </w:t>
      </w:r>
      <w:r w:rsidR="006F7CC4">
        <w:t>is responsible</w:t>
      </w:r>
      <w:r w:rsidR="00642CBF">
        <w:t xml:space="preserve"> for ensuring</w:t>
      </w:r>
      <w:r>
        <w:t xml:space="preserve"> that </w:t>
      </w:r>
      <w:r w:rsidR="009E27FB">
        <w:t xml:space="preserve">the </w:t>
      </w:r>
      <w:r w:rsidR="00A141B4">
        <w:t xml:space="preserve">Belfast </w:t>
      </w:r>
      <w:r>
        <w:t xml:space="preserve">team </w:t>
      </w:r>
      <w:r w:rsidR="009E27FB">
        <w:t>adher</w:t>
      </w:r>
      <w:r w:rsidR="6D794B06">
        <w:t>e</w:t>
      </w:r>
      <w:r w:rsidR="009E27FB">
        <w:t xml:space="preserve"> to</w:t>
      </w:r>
      <w:r>
        <w:t xml:space="preserve"> the Bribery Act </w:t>
      </w:r>
      <w:r w:rsidR="009D47FB">
        <w:t xml:space="preserve">2010 </w:t>
      </w:r>
      <w:r>
        <w:t>when securing</w:t>
      </w:r>
      <w:r w:rsidR="004460C1">
        <w:t xml:space="preserve"> </w:t>
      </w:r>
      <w:r w:rsidR="00A141B4">
        <w:t xml:space="preserve">these </w:t>
      </w:r>
      <w:r w:rsidR="004460C1">
        <w:t>contracts.</w:t>
      </w:r>
      <w:r w:rsidR="00A141B4">
        <w:t xml:space="preserve"> </w:t>
      </w:r>
      <w:r>
        <w:t xml:space="preserve">The </w:t>
      </w:r>
      <w:r w:rsidR="00A141B4">
        <w:t>company</w:t>
      </w:r>
      <w:r w:rsidR="00E84AB4">
        <w:t xml:space="preserve"> </w:t>
      </w:r>
      <w:r w:rsidR="005D5A26">
        <w:t>organises</w:t>
      </w:r>
      <w:r>
        <w:t xml:space="preserve"> </w:t>
      </w:r>
      <w:r w:rsidR="009E27FB">
        <w:t xml:space="preserve">mandatory </w:t>
      </w:r>
      <w:r w:rsidR="00A238A5">
        <w:t>Bribery</w:t>
      </w:r>
      <w:r w:rsidR="00C4252C">
        <w:t xml:space="preserve"> Act </w:t>
      </w:r>
      <w:r>
        <w:t>training</w:t>
      </w:r>
      <w:r w:rsidR="00A141B4">
        <w:t xml:space="preserve"> covering</w:t>
      </w:r>
      <w:r w:rsidR="00C4252C">
        <w:t xml:space="preserve"> </w:t>
      </w:r>
      <w:r w:rsidR="00A141B4">
        <w:t xml:space="preserve">employee </w:t>
      </w:r>
      <w:r w:rsidR="009E27FB">
        <w:t>roles and responsibilities</w:t>
      </w:r>
      <w:r w:rsidR="009D47FB">
        <w:t>,</w:t>
      </w:r>
      <w:r w:rsidR="00C4252C">
        <w:t xml:space="preserve"> and </w:t>
      </w:r>
      <w:r w:rsidR="009D47FB">
        <w:t xml:space="preserve">the </w:t>
      </w:r>
      <w:r w:rsidR="00C4252C">
        <w:t>situations that may constitute bribery</w:t>
      </w:r>
      <w:r w:rsidR="00C45008">
        <w:t>.</w:t>
      </w:r>
    </w:p>
    <w:p w14:paraId="31E49EEA" w14:textId="77777777" w:rsidR="00A141B4" w:rsidRPr="00F20325" w:rsidRDefault="00A141B4" w:rsidP="45BC29EF"/>
    <w:p w14:paraId="0C545BE3" w14:textId="5157BD26" w:rsidR="00D72179" w:rsidRPr="00F20325" w:rsidRDefault="6F341698" w:rsidP="539CFF9B">
      <w:r w:rsidRPr="539CFF9B">
        <w:t xml:space="preserve">Explain why </w:t>
      </w:r>
      <w:r w:rsidR="00C4252C">
        <w:t xml:space="preserve">the </w:t>
      </w:r>
      <w:r w:rsidR="001A144E">
        <w:t xml:space="preserve">travel company made the </w:t>
      </w:r>
      <w:r w:rsidRPr="539CFF9B">
        <w:t>Bribery Act</w:t>
      </w:r>
      <w:r w:rsidR="009E27FB">
        <w:t xml:space="preserve"> training mandatory</w:t>
      </w:r>
      <w:r w:rsidRPr="539CFF9B">
        <w:t>.</w:t>
      </w:r>
    </w:p>
    <w:p w14:paraId="1B55CBAA" w14:textId="77777777" w:rsidR="00D72179" w:rsidRPr="00F20325" w:rsidRDefault="00D72179" w:rsidP="539CFF9B"/>
    <w:p w14:paraId="6630BC35" w14:textId="2410D09B" w:rsidR="00D72179" w:rsidRPr="00F20325" w:rsidRDefault="6F341698" w:rsidP="539CFF9B">
      <w:pPr>
        <w:rPr>
          <w:b/>
          <w:bCs/>
        </w:rPr>
      </w:pPr>
      <w:r w:rsidRPr="45BC29EF">
        <w:rPr>
          <w:b/>
          <w:bCs/>
        </w:rPr>
        <w:t>Model answer</w:t>
      </w:r>
    </w:p>
    <w:p w14:paraId="5822E7F0" w14:textId="2E06A691" w:rsidR="00D230BF" w:rsidRPr="00A846B6" w:rsidRDefault="3111F3B1" w:rsidP="45BC29EF">
      <w:r>
        <w:t xml:space="preserve">Making the </w:t>
      </w:r>
      <w:r w:rsidR="78AFF9B1">
        <w:t>Bribery Act training mandatory ensure</w:t>
      </w:r>
      <w:r w:rsidR="009D47FB">
        <w:t>s</w:t>
      </w:r>
      <w:r w:rsidR="78AFF9B1">
        <w:t xml:space="preserve"> compliance with the law and demonstrate</w:t>
      </w:r>
      <w:r w:rsidR="009D47FB">
        <w:t>s</w:t>
      </w:r>
      <w:r w:rsidR="78AFF9B1">
        <w:t xml:space="preserve"> due diligence</w:t>
      </w:r>
      <w:r>
        <w:t>.</w:t>
      </w:r>
      <w:r w:rsidR="002772F5">
        <w:t xml:space="preserve"> </w:t>
      </w:r>
      <w:r>
        <w:t xml:space="preserve">This is important as the company has contracting </w:t>
      </w:r>
      <w:r w:rsidR="349961B6">
        <w:t xml:space="preserve">activities </w:t>
      </w:r>
      <w:r>
        <w:t xml:space="preserve">which could be at risk of bribery </w:t>
      </w:r>
      <w:r w:rsidR="349961B6">
        <w:t>when negotiating</w:t>
      </w:r>
      <w:r>
        <w:t xml:space="preserve"> </w:t>
      </w:r>
      <w:r w:rsidR="349961B6">
        <w:t xml:space="preserve">for </w:t>
      </w:r>
      <w:r w:rsidR="31F7A3C7">
        <w:t>optimum</w:t>
      </w:r>
      <w:r w:rsidR="349961B6">
        <w:t xml:space="preserve"> location </w:t>
      </w:r>
      <w:r>
        <w:t>rooms</w:t>
      </w:r>
      <w:r w:rsidR="78AFF9B1">
        <w:t>. By requiring all employees</w:t>
      </w:r>
      <w:r w:rsidR="2A2F1640">
        <w:t xml:space="preserve"> to complete the training</w:t>
      </w:r>
      <w:r w:rsidR="00031085">
        <w:t>,</w:t>
      </w:r>
      <w:r w:rsidR="2A2F1640">
        <w:t xml:space="preserve"> </w:t>
      </w:r>
      <w:r w:rsidR="78AFF9B1">
        <w:t>the company ensures that they are aware of their roles and responsibilities under the Bribery Act</w:t>
      </w:r>
      <w:r w:rsidR="00031085">
        <w:t xml:space="preserve">. As such, the company </w:t>
      </w:r>
      <w:r w:rsidR="2A2F1640">
        <w:t>would not be liable should an individual not adher</w:t>
      </w:r>
      <w:r>
        <w:t>e</w:t>
      </w:r>
      <w:r w:rsidR="2A2F1640">
        <w:t xml:space="preserve"> to the law</w:t>
      </w:r>
      <w:r w:rsidR="78AFF9B1">
        <w:t>.</w:t>
      </w:r>
    </w:p>
    <w:p w14:paraId="3A2D4F41" w14:textId="77777777" w:rsidR="00D72179" w:rsidRPr="00F20325" w:rsidRDefault="00D72179" w:rsidP="539CFF9B"/>
    <w:p w14:paraId="7746401C" w14:textId="77777777" w:rsidR="00D72179" w:rsidRPr="00F20325" w:rsidRDefault="6F341698" w:rsidP="539CFF9B">
      <w:pPr>
        <w:rPr>
          <w:b/>
          <w:bCs/>
        </w:rPr>
      </w:pPr>
      <w:r w:rsidRPr="539CFF9B">
        <w:rPr>
          <w:b/>
          <w:bCs/>
        </w:rPr>
        <w:t>How is the question applied?</w:t>
      </w:r>
    </w:p>
    <w:p w14:paraId="47553573" w14:textId="7B2A3941" w:rsidR="006D13B5" w:rsidRDefault="006D13B5" w:rsidP="006D13B5">
      <w:r>
        <w:t xml:space="preserve">The question requires </w:t>
      </w:r>
      <w:r w:rsidR="00CA6726">
        <w:t>learner</w:t>
      </w:r>
      <w:r>
        <w:t>s to apply their understanding of the Bribery Act in relation to why it is a mandatory requirement for the travel company.</w:t>
      </w:r>
    </w:p>
    <w:p w14:paraId="3F93910A" w14:textId="77777777" w:rsidR="006F57B7" w:rsidRPr="00F20325" w:rsidDel="006F57B7" w:rsidRDefault="006F57B7" w:rsidP="539CFF9B"/>
    <w:p w14:paraId="1E77AA7B" w14:textId="2E708B6F" w:rsidR="00D72179" w:rsidRPr="00F20325" w:rsidRDefault="6F341698" w:rsidP="539CFF9B">
      <w:pPr>
        <w:rPr>
          <w:b/>
          <w:bCs/>
        </w:rPr>
      </w:pPr>
      <w:r w:rsidRPr="539CFF9B">
        <w:rPr>
          <w:b/>
          <w:bCs/>
        </w:rPr>
        <w:t xml:space="preserve">What other content may </w:t>
      </w:r>
      <w:r w:rsidR="00CA6726">
        <w:rPr>
          <w:b/>
          <w:bCs/>
        </w:rPr>
        <w:t>learner</w:t>
      </w:r>
      <w:r w:rsidRPr="539CFF9B">
        <w:rPr>
          <w:b/>
          <w:bCs/>
        </w:rPr>
        <w:t xml:space="preserve">s refer to in </w:t>
      </w:r>
      <w:r w:rsidR="00C706D3">
        <w:rPr>
          <w:b/>
          <w:bCs/>
        </w:rPr>
        <w:t>their answers?</w:t>
      </w:r>
    </w:p>
    <w:p w14:paraId="6FD4014E" w14:textId="1707ED9D" w:rsidR="006F57B7" w:rsidRDefault="006F57B7" w:rsidP="007303EE">
      <w:pPr>
        <w:pStyle w:val="ListParagraph"/>
        <w:numPr>
          <w:ilvl w:val="0"/>
          <w:numId w:val="41"/>
        </w:numPr>
      </w:pPr>
      <w:r>
        <w:t>Prevention</w:t>
      </w:r>
    </w:p>
    <w:p w14:paraId="58071C86" w14:textId="26336246" w:rsidR="00A238A5" w:rsidRDefault="00A238A5" w:rsidP="007303EE">
      <w:pPr>
        <w:pStyle w:val="ListParagraph"/>
        <w:numPr>
          <w:ilvl w:val="0"/>
          <w:numId w:val="41"/>
        </w:numPr>
      </w:pPr>
      <w:r>
        <w:t>Imprisonment</w:t>
      </w:r>
    </w:p>
    <w:p w14:paraId="1E43CB1E" w14:textId="1C4DE0C9" w:rsidR="00A238A5" w:rsidRDefault="00470DEC" w:rsidP="007303EE">
      <w:pPr>
        <w:pStyle w:val="ListParagraph"/>
        <w:numPr>
          <w:ilvl w:val="0"/>
          <w:numId w:val="41"/>
        </w:numPr>
      </w:pPr>
      <w:r>
        <w:t>Reputation</w:t>
      </w:r>
    </w:p>
    <w:p w14:paraId="0334D95C" w14:textId="72B55230" w:rsidR="00F40E12" w:rsidRDefault="00470DEC" w:rsidP="00F40E12">
      <w:pPr>
        <w:pStyle w:val="ListParagraph"/>
        <w:numPr>
          <w:ilvl w:val="0"/>
          <w:numId w:val="41"/>
        </w:numPr>
      </w:pPr>
      <w:r>
        <w:t>Financial implications</w:t>
      </w:r>
    </w:p>
    <w:p w14:paraId="1F6BBF9A" w14:textId="77777777" w:rsidR="006F57B7" w:rsidRDefault="006F57B7" w:rsidP="539CFF9B"/>
    <w:p w14:paraId="1AAD5056" w14:textId="0A7AED6B" w:rsidR="00791D20" w:rsidRPr="00F20325" w:rsidDel="00791D20" w:rsidRDefault="6F341698" w:rsidP="539CFF9B">
      <w:r>
        <w:t xml:space="preserve">If </w:t>
      </w:r>
      <w:r w:rsidR="00CA6726">
        <w:t>learner</w:t>
      </w:r>
      <w:r>
        <w:t>s focus</w:t>
      </w:r>
      <w:r w:rsidR="006F57B7">
        <w:t xml:space="preserve"> their answer</w:t>
      </w:r>
      <w:r w:rsidR="00AE7999">
        <w:t>s</w:t>
      </w:r>
      <w:r w:rsidR="006F57B7">
        <w:t xml:space="preserve"> </w:t>
      </w:r>
      <w:r w:rsidR="00031085">
        <w:t xml:space="preserve">on </w:t>
      </w:r>
      <w:r w:rsidR="006F57B7">
        <w:t>what the Brib</w:t>
      </w:r>
      <w:r w:rsidR="00A846B6">
        <w:t>e</w:t>
      </w:r>
      <w:r w:rsidR="006F57B7">
        <w:t>ry Act is</w:t>
      </w:r>
      <w:r w:rsidR="00A846B6">
        <w:t xml:space="preserve"> </w:t>
      </w:r>
      <w:r w:rsidR="00031085">
        <w:t xml:space="preserve">in </w:t>
      </w:r>
      <w:r w:rsidR="00A846B6">
        <w:t>general terms</w:t>
      </w:r>
      <w:r w:rsidR="00CA68AA">
        <w:t xml:space="preserve"> rather than in relation to the organisation</w:t>
      </w:r>
      <w:r w:rsidR="00A846B6">
        <w:t xml:space="preserve">, </w:t>
      </w:r>
      <w:r w:rsidR="00A846B6" w:rsidRPr="00A846B6">
        <w:rPr>
          <w:color w:val="000000" w:themeColor="text1"/>
        </w:rPr>
        <w:t>they have misinterpreted the question.</w:t>
      </w:r>
      <w:r w:rsidR="00791D20">
        <w:br/>
      </w:r>
      <w:r w:rsidR="00791D20">
        <w:br/>
      </w:r>
    </w:p>
    <w:p w14:paraId="43E71ED4" w14:textId="26D76E39" w:rsidR="00791D20" w:rsidRPr="00F20325" w:rsidDel="00791D20" w:rsidRDefault="00791D20" w:rsidP="539CFF9B">
      <w:r>
        <w:br w:type="page"/>
      </w:r>
    </w:p>
    <w:p w14:paraId="6C28B31C" w14:textId="77777777" w:rsidR="00A846B6" w:rsidRDefault="7BBB01D4" w:rsidP="45BC29EF">
      <w:pPr>
        <w:rPr>
          <w:i/>
          <w:iCs/>
        </w:rPr>
      </w:pPr>
      <w:r w:rsidRPr="45BC29EF">
        <w:rPr>
          <w:b/>
          <w:bCs/>
        </w:rPr>
        <w:t>Targeted core content:</w:t>
      </w:r>
      <w:r w:rsidR="636F4E14" w:rsidRPr="45BC29EF">
        <w:rPr>
          <w:b/>
          <w:bCs/>
        </w:rPr>
        <w:t xml:space="preserve"> </w:t>
      </w:r>
      <w:r w:rsidR="636F4E14">
        <w:t>1.8 Different types of internal and external stakeholders and customers</w:t>
      </w:r>
      <w:r w:rsidR="33E3B04F">
        <w:t xml:space="preserve">: </w:t>
      </w:r>
      <w:r w:rsidR="33E3B04F" w:rsidRPr="45BC29EF">
        <w:rPr>
          <w:i/>
          <w:iCs/>
        </w:rPr>
        <w:t>I</w:t>
      </w:r>
      <w:r w:rsidR="636F4E14" w:rsidRPr="45BC29EF">
        <w:rPr>
          <w:i/>
          <w:iCs/>
        </w:rPr>
        <w:t>nvolving stakeholders in any major decision-making process or project</w:t>
      </w:r>
      <w:r w:rsidR="00791D20" w:rsidRPr="45BC29EF">
        <w:rPr>
          <w:i/>
          <w:iCs/>
        </w:rPr>
        <w:t>.</w:t>
      </w:r>
    </w:p>
    <w:p w14:paraId="0918A073" w14:textId="5A117E57" w:rsidR="00D72179" w:rsidRPr="00F20325" w:rsidRDefault="00D72179" w:rsidP="45BC29EF">
      <w:pPr>
        <w:rPr>
          <w:b/>
          <w:bCs/>
        </w:rPr>
      </w:pPr>
      <w:r>
        <w:br/>
      </w:r>
      <w:r w:rsidR="636F4E14" w:rsidRPr="45BC29EF">
        <w:rPr>
          <w:b/>
          <w:bCs/>
        </w:rPr>
        <w:t>Question</w:t>
      </w:r>
      <w:r w:rsidR="34E483EC" w:rsidRPr="45BC29EF">
        <w:rPr>
          <w:b/>
          <w:bCs/>
        </w:rPr>
        <w:t xml:space="preserve"> 3</w:t>
      </w:r>
    </w:p>
    <w:p w14:paraId="226D755D" w14:textId="06FDE85C" w:rsidR="00952F8B" w:rsidRDefault="24BA272D" w:rsidP="539CFF9B">
      <w:r>
        <w:t>A crime</w:t>
      </w:r>
      <w:r w:rsidR="00031085">
        <w:t>-</w:t>
      </w:r>
      <w:r>
        <w:t>reduction charity</w:t>
      </w:r>
      <w:r w:rsidR="6A162139">
        <w:t xml:space="preserve"> </w:t>
      </w:r>
      <w:r w:rsidR="5205979B">
        <w:t xml:space="preserve">provides </w:t>
      </w:r>
      <w:r w:rsidR="221C80AA">
        <w:t>mentoring for offenders</w:t>
      </w:r>
      <w:r w:rsidR="5205979B">
        <w:t>. A</w:t>
      </w:r>
      <w:r w:rsidR="537D9F8D">
        <w:t xml:space="preserve"> project leader in </w:t>
      </w:r>
      <w:r w:rsidR="7B301680">
        <w:t>one of the prisons</w:t>
      </w:r>
      <w:r w:rsidR="434C0D56">
        <w:t xml:space="preserve"> </w:t>
      </w:r>
      <w:r w:rsidR="349961B6">
        <w:t>the</w:t>
      </w:r>
      <w:r w:rsidR="00CA68AA">
        <w:t xml:space="preserve"> charity</w:t>
      </w:r>
      <w:r w:rsidR="349961B6">
        <w:t xml:space="preserve"> work</w:t>
      </w:r>
      <w:r w:rsidR="00031085">
        <w:t>s</w:t>
      </w:r>
      <w:r w:rsidR="349961B6">
        <w:t xml:space="preserve"> with </w:t>
      </w:r>
      <w:r w:rsidR="434C0D56">
        <w:t>has identif</w:t>
      </w:r>
      <w:r w:rsidR="7B301680">
        <w:t>ied</w:t>
      </w:r>
      <w:r w:rsidR="434C0D56">
        <w:t xml:space="preserve"> a gap in services offered to offenders</w:t>
      </w:r>
      <w:r w:rsidR="4026D3BF">
        <w:t>.</w:t>
      </w:r>
    </w:p>
    <w:p w14:paraId="39BFAEB5" w14:textId="77777777" w:rsidR="001A38F4" w:rsidRDefault="001A38F4" w:rsidP="539CFF9B"/>
    <w:p w14:paraId="15DF3D05" w14:textId="5DB8591F" w:rsidR="001A38F4" w:rsidRDefault="001A38F4" w:rsidP="539CFF9B">
      <w:r>
        <w:t xml:space="preserve">Explain why </w:t>
      </w:r>
      <w:r w:rsidR="0051671C">
        <w:t>t</w:t>
      </w:r>
      <w:r>
        <w:t>rustees</w:t>
      </w:r>
      <w:r w:rsidR="001F707E">
        <w:t xml:space="preserve"> need to be involved in the decision to offer the new </w:t>
      </w:r>
      <w:r w:rsidR="000332E9">
        <w:t>service.</w:t>
      </w:r>
    </w:p>
    <w:p w14:paraId="0FBA114B" w14:textId="77777777" w:rsidR="00952F8B" w:rsidRDefault="00952F8B" w:rsidP="539CFF9B"/>
    <w:p w14:paraId="4C2562AC" w14:textId="2386EEB6" w:rsidR="00F416EE" w:rsidRDefault="39C3460A" w:rsidP="45BC29EF">
      <w:r w:rsidRPr="2B8D2933">
        <w:rPr>
          <w:b/>
          <w:bCs/>
        </w:rPr>
        <w:t>Model answer</w:t>
      </w:r>
      <w:r w:rsidR="636F4E14">
        <w:br/>
      </w:r>
      <w:r w:rsidR="47AFB2B6">
        <w:t xml:space="preserve">Trustees need to be involved in the decision to offer the new service because they play a crucial role in managing stakeholders </w:t>
      </w:r>
      <w:r w:rsidR="349961B6">
        <w:t xml:space="preserve">and they are responsible </w:t>
      </w:r>
      <w:r w:rsidR="00031085">
        <w:t xml:space="preserve">for ensuring </w:t>
      </w:r>
      <w:r w:rsidR="349961B6">
        <w:t xml:space="preserve">that activities are aligned to the </w:t>
      </w:r>
      <w:r w:rsidR="00031085">
        <w:t xml:space="preserve">charity’s </w:t>
      </w:r>
      <w:r w:rsidR="349961B6">
        <w:t>objectives</w:t>
      </w:r>
      <w:r w:rsidR="00031085">
        <w:t xml:space="preserve">. </w:t>
      </w:r>
      <w:r w:rsidR="349961B6">
        <w:t xml:space="preserve">Trustees </w:t>
      </w:r>
      <w:r w:rsidR="0DC2C6B7">
        <w:t>take legal ownership of the assets</w:t>
      </w:r>
      <w:r w:rsidR="00031085">
        <w:t>,</w:t>
      </w:r>
      <w:r w:rsidR="0DC2C6B7">
        <w:t xml:space="preserve"> so they would need to know </w:t>
      </w:r>
      <w:r w:rsidR="00031085">
        <w:t xml:space="preserve">the </w:t>
      </w:r>
      <w:r w:rsidR="0DC2C6B7">
        <w:t>financial implications of adding a new service.</w:t>
      </w:r>
    </w:p>
    <w:p w14:paraId="0A7E3660" w14:textId="77777777" w:rsidR="00F416EE" w:rsidRDefault="00F416EE" w:rsidP="45BC29EF"/>
    <w:p w14:paraId="67FBD6DE" w14:textId="38990472" w:rsidR="00D72179" w:rsidRPr="0051671C" w:rsidRDefault="47AFB2B6" w:rsidP="45BC29EF">
      <w:r>
        <w:t xml:space="preserve">By involving the </w:t>
      </w:r>
      <w:r w:rsidR="370132BA">
        <w:t>t</w:t>
      </w:r>
      <w:r>
        <w:t>rustees, the crime</w:t>
      </w:r>
      <w:r w:rsidR="00031085">
        <w:t>-</w:t>
      </w:r>
      <w:r>
        <w:t xml:space="preserve">reduction charity can ensure that all </w:t>
      </w:r>
      <w:r w:rsidR="00584C9C">
        <w:t>t</w:t>
      </w:r>
      <w:r>
        <w:t>rustees can facilitate regular and clear communication with stakeholders, set expectations and monitor</w:t>
      </w:r>
      <w:r w:rsidR="00031085">
        <w:t xml:space="preserve"> </w:t>
      </w:r>
      <w:r>
        <w:t xml:space="preserve">satisfaction with the new service. </w:t>
      </w:r>
    </w:p>
    <w:p w14:paraId="63F24C1E" w14:textId="7D498E9B" w:rsidR="00D72179" w:rsidRPr="0051671C" w:rsidRDefault="05A4EF08" w:rsidP="45BC29EF">
      <w:r w:rsidRPr="0051671C">
        <w:t xml:space="preserve">Involving stakeholders in major decision-making processes or projects allows for their input and ensures their needs and concerns are addressed. By involving </w:t>
      </w:r>
      <w:r w:rsidR="0051671C">
        <w:t>t</w:t>
      </w:r>
      <w:r w:rsidRPr="0051671C">
        <w:t>rustees, the charity can benefit from their oversight and guidance to make informed decisions and successfully implement the new service while maintaining positive stakeholder relationships.</w:t>
      </w:r>
    </w:p>
    <w:p w14:paraId="661528E9" w14:textId="0CA103F2" w:rsidR="00D72179" w:rsidRPr="00F20325" w:rsidRDefault="00D72179" w:rsidP="539CFF9B"/>
    <w:p w14:paraId="648C3009" w14:textId="31CDCC9B" w:rsidR="45BC29EF" w:rsidRDefault="636F4E14" w:rsidP="45BC29EF">
      <w:pPr>
        <w:rPr>
          <w:b/>
          <w:bCs/>
        </w:rPr>
      </w:pPr>
      <w:r w:rsidRPr="45BC29EF">
        <w:rPr>
          <w:b/>
          <w:bCs/>
        </w:rPr>
        <w:t>How is the question applied?</w:t>
      </w:r>
    </w:p>
    <w:p w14:paraId="40878F9C" w14:textId="17CF6B16" w:rsidR="00D72179" w:rsidRPr="00F20325" w:rsidRDefault="0051671C" w:rsidP="45BC29EF">
      <w:pPr>
        <w:rPr>
          <w:highlight w:val="yellow"/>
        </w:rPr>
      </w:pPr>
      <w:r>
        <w:t xml:space="preserve">The question requires </w:t>
      </w:r>
      <w:r w:rsidR="00CA6726">
        <w:t>learner</w:t>
      </w:r>
      <w:r>
        <w:t xml:space="preserve">s to </w:t>
      </w:r>
      <w:r w:rsidR="1E78B3E3">
        <w:t xml:space="preserve">apply their understanding of </w:t>
      </w:r>
      <w:r w:rsidR="00C94C19">
        <w:t xml:space="preserve">stakeholder </w:t>
      </w:r>
      <w:r w:rsidR="1E78B3E3">
        <w:t xml:space="preserve">roles </w:t>
      </w:r>
      <w:r>
        <w:t>specifically to the decision to offer new services</w:t>
      </w:r>
      <w:r w:rsidR="65D65B76">
        <w:t>.</w:t>
      </w:r>
      <w:r w:rsidR="1E78B3E3">
        <w:t xml:space="preserve"> </w:t>
      </w:r>
      <w:r w:rsidR="00D72179">
        <w:br/>
      </w:r>
    </w:p>
    <w:p w14:paraId="45D9C3EE" w14:textId="32B8D8F6" w:rsidR="00D72179" w:rsidRPr="0051671C" w:rsidRDefault="636F4E14" w:rsidP="539CFF9B">
      <w:pPr>
        <w:rPr>
          <w:b/>
          <w:bCs/>
        </w:rPr>
      </w:pPr>
      <w:r w:rsidRPr="2289CC0E">
        <w:rPr>
          <w:b/>
          <w:bCs/>
        </w:rPr>
        <w:t xml:space="preserve">What other content may the </w:t>
      </w:r>
      <w:r w:rsidR="00CA6726">
        <w:rPr>
          <w:b/>
          <w:bCs/>
        </w:rPr>
        <w:t>learner</w:t>
      </w:r>
      <w:r w:rsidRPr="2289CC0E">
        <w:rPr>
          <w:b/>
          <w:bCs/>
        </w:rPr>
        <w:t xml:space="preserve">s refer to in </w:t>
      </w:r>
      <w:r w:rsidR="00C706D3">
        <w:rPr>
          <w:b/>
          <w:bCs/>
        </w:rPr>
        <w:t>their answers?</w:t>
      </w:r>
    </w:p>
    <w:p w14:paraId="4739220D" w14:textId="78681FFE" w:rsidR="00C902E2" w:rsidRPr="00D221CA" w:rsidRDefault="349961B6" w:rsidP="00F416EE">
      <w:pPr>
        <w:pStyle w:val="ListParagraph"/>
        <w:numPr>
          <w:ilvl w:val="0"/>
          <w:numId w:val="84"/>
        </w:numPr>
        <w:rPr>
          <w:rFonts w:cs="Arial"/>
        </w:rPr>
      </w:pPr>
      <w:r w:rsidRPr="00D221CA">
        <w:rPr>
          <w:rFonts w:cs="Arial"/>
        </w:rPr>
        <w:t>Communication</w:t>
      </w:r>
    </w:p>
    <w:p w14:paraId="4DACDA52" w14:textId="1BEA02CC" w:rsidR="00160300" w:rsidRPr="00160300" w:rsidRDefault="00C94C19" w:rsidP="00160300">
      <w:pPr>
        <w:pStyle w:val="ListParagraph"/>
        <w:numPr>
          <w:ilvl w:val="0"/>
          <w:numId w:val="84"/>
        </w:numPr>
        <w:rPr>
          <w:rFonts w:cs="Arial"/>
          <w:b/>
          <w:bCs/>
        </w:rPr>
      </w:pPr>
      <w:r w:rsidRPr="2B8D2933">
        <w:rPr>
          <w:rFonts w:cs="Arial"/>
        </w:rPr>
        <w:t xml:space="preserve">Stakeholder </w:t>
      </w:r>
      <w:r w:rsidR="0DC2C6B7" w:rsidRPr="2B8D2933">
        <w:rPr>
          <w:rFonts w:cs="Arial"/>
        </w:rPr>
        <w:t>interests are considered and managed properly</w:t>
      </w:r>
    </w:p>
    <w:p w14:paraId="10CBB760" w14:textId="7B7A04C0" w:rsidR="00326B76" w:rsidRPr="00D221CA" w:rsidRDefault="0DC2C6B7" w:rsidP="00160300">
      <w:pPr>
        <w:pStyle w:val="ListParagraph"/>
        <w:numPr>
          <w:ilvl w:val="0"/>
          <w:numId w:val="84"/>
        </w:numPr>
        <w:rPr>
          <w:rFonts w:cs="Arial"/>
          <w:b/>
          <w:bCs/>
        </w:rPr>
      </w:pPr>
      <w:r w:rsidRPr="00160300">
        <w:rPr>
          <w:rFonts w:eastAsiaTheme="minorEastAsia" w:cs="Arial"/>
          <w:lang w:eastAsia="en-US"/>
        </w:rPr>
        <w:t xml:space="preserve">Stakeholder opinions </w:t>
      </w:r>
    </w:p>
    <w:p w14:paraId="7D067BB4" w14:textId="1315463E" w:rsidR="00326B76" w:rsidRPr="00D221CA" w:rsidRDefault="0DC2C6B7" w:rsidP="2B8D2933">
      <w:pPr>
        <w:pStyle w:val="ListParagraph"/>
        <w:numPr>
          <w:ilvl w:val="0"/>
          <w:numId w:val="84"/>
        </w:numPr>
        <w:rPr>
          <w:rFonts w:cs="Arial"/>
          <w:b/>
          <w:bCs/>
        </w:rPr>
      </w:pPr>
      <w:r w:rsidRPr="00D221CA">
        <w:rPr>
          <w:rFonts w:eastAsiaTheme="minorEastAsia" w:cs="Arial"/>
          <w:lang w:eastAsia="en-US"/>
        </w:rPr>
        <w:t xml:space="preserve">Feedback influence </w:t>
      </w:r>
    </w:p>
    <w:p w14:paraId="6BF9E7EF" w14:textId="3234822E" w:rsidR="00160300" w:rsidRPr="00160300" w:rsidRDefault="0DC2C6B7" w:rsidP="00160300">
      <w:pPr>
        <w:pStyle w:val="ListParagraph"/>
        <w:numPr>
          <w:ilvl w:val="0"/>
          <w:numId w:val="84"/>
        </w:numPr>
        <w:rPr>
          <w:rFonts w:cs="Arial"/>
          <w:b/>
          <w:bCs/>
        </w:rPr>
      </w:pPr>
      <w:r w:rsidRPr="00D221CA">
        <w:rPr>
          <w:rFonts w:eastAsiaTheme="minorEastAsia" w:cs="Arial"/>
          <w:lang w:eastAsia="en-US"/>
        </w:rPr>
        <w:t>Charity priorities</w:t>
      </w:r>
    </w:p>
    <w:p w14:paraId="115AD8FE" w14:textId="2372E765" w:rsidR="00326B76" w:rsidRPr="00D221CA" w:rsidRDefault="0DC2C6B7" w:rsidP="00160300">
      <w:pPr>
        <w:pStyle w:val="ListParagraph"/>
        <w:numPr>
          <w:ilvl w:val="0"/>
          <w:numId w:val="84"/>
        </w:numPr>
        <w:rPr>
          <w:rFonts w:cs="Arial"/>
          <w:b/>
          <w:bCs/>
        </w:rPr>
      </w:pPr>
      <w:r w:rsidRPr="00160300">
        <w:rPr>
          <w:rFonts w:eastAsiaTheme="minorEastAsia" w:cs="Arial"/>
          <w:lang w:eastAsia="en-US"/>
        </w:rPr>
        <w:t>Monitoring</w:t>
      </w:r>
    </w:p>
    <w:p w14:paraId="75DC371E" w14:textId="77777777" w:rsidR="00C902E2" w:rsidRDefault="00C902E2" w:rsidP="539CFF9B">
      <w:pPr>
        <w:rPr>
          <w:b/>
        </w:rPr>
      </w:pPr>
    </w:p>
    <w:p w14:paraId="10A8E228" w14:textId="0A23C884" w:rsidR="00326B76" w:rsidRPr="00F20325" w:rsidDel="00791D20" w:rsidRDefault="0DC2C6B7" w:rsidP="00326B76">
      <w:r>
        <w:t xml:space="preserve">If </w:t>
      </w:r>
      <w:r w:rsidR="00CA6726">
        <w:t>learner</w:t>
      </w:r>
      <w:r>
        <w:t>s focus their answer</w:t>
      </w:r>
      <w:r w:rsidR="00AE7999">
        <w:t>s</w:t>
      </w:r>
      <w:r>
        <w:t xml:space="preserve"> </w:t>
      </w:r>
      <w:r w:rsidR="0724EFF6">
        <w:t xml:space="preserve">on the crimes that the offenders have committed or </w:t>
      </w:r>
      <w:r w:rsidR="00AE7999">
        <w:t xml:space="preserve">the </w:t>
      </w:r>
      <w:r w:rsidR="00CA68AA">
        <w:t>general roles of trustees</w:t>
      </w:r>
      <w:r w:rsidR="79E7CD20">
        <w:t>,</w:t>
      </w:r>
      <w:r w:rsidR="0724EFF6">
        <w:t xml:space="preserve"> t</w:t>
      </w:r>
      <w:r w:rsidRPr="2B8D2933">
        <w:rPr>
          <w:color w:val="000000" w:themeColor="text1"/>
        </w:rPr>
        <w:t>hey have misinterpreted the question.</w:t>
      </w:r>
      <w:r w:rsidR="00326B76">
        <w:br/>
      </w:r>
      <w:r w:rsidR="00326B76">
        <w:br/>
      </w:r>
    </w:p>
    <w:p w14:paraId="462711E1" w14:textId="13A93E67" w:rsidR="00D72179" w:rsidRPr="00F20325" w:rsidRDefault="00D72179" w:rsidP="45BC29EF"/>
    <w:p w14:paraId="63E5CA1E" w14:textId="77777777" w:rsidR="00D72179" w:rsidRPr="00F20325" w:rsidRDefault="00D72179" w:rsidP="00D72179">
      <w:pPr>
        <w:rPr>
          <w:rFonts w:cs="Arial"/>
        </w:rPr>
      </w:pPr>
    </w:p>
    <w:p w14:paraId="79C6971C" w14:textId="1FFB27E9" w:rsidR="45BC29EF" w:rsidRDefault="45BC29EF">
      <w:r>
        <w:br w:type="page"/>
      </w:r>
    </w:p>
    <w:p w14:paraId="0187BCFD" w14:textId="53CC4B71" w:rsidR="1F06D92B" w:rsidRDefault="3B5CA2F7" w:rsidP="003C72EA">
      <w:pPr>
        <w:pStyle w:val="Heading2"/>
      </w:pPr>
      <w:bookmarkStart w:id="46" w:name="_Toc141796792"/>
      <w:bookmarkStart w:id="47" w:name="_Toc141796995"/>
      <w:bookmarkStart w:id="48" w:name="_Toc142202893"/>
      <w:r>
        <w:t>2.</w:t>
      </w:r>
      <w:r w:rsidR="07E04F62">
        <w:t xml:space="preserve"> </w:t>
      </w:r>
      <w:r w:rsidR="220E24D3">
        <w:t>People</w:t>
      </w:r>
      <w:bookmarkEnd w:id="46"/>
      <w:bookmarkEnd w:id="47"/>
      <w:bookmarkEnd w:id="48"/>
    </w:p>
    <w:p w14:paraId="4F69F274" w14:textId="77777777" w:rsidR="539CFF9B" w:rsidRDefault="539CFF9B" w:rsidP="539CFF9B"/>
    <w:p w14:paraId="2E871CFE" w14:textId="5E8D7FEB" w:rsidR="46999153" w:rsidRDefault="46999153" w:rsidP="539CFF9B">
      <w:pPr>
        <w:rPr>
          <w:rFonts w:eastAsia="Arial" w:cs="Arial"/>
          <w:color w:val="000000" w:themeColor="text1"/>
          <w:sz w:val="22"/>
          <w:szCs w:val="22"/>
        </w:rPr>
      </w:pPr>
      <w:r w:rsidRPr="45BC29EF">
        <w:rPr>
          <w:b/>
          <w:bCs/>
        </w:rPr>
        <w:t xml:space="preserve">Targeted </w:t>
      </w:r>
      <w:r w:rsidR="2028D83B" w:rsidRPr="45BC29EF">
        <w:rPr>
          <w:b/>
          <w:bCs/>
        </w:rPr>
        <w:t xml:space="preserve">core </w:t>
      </w:r>
      <w:r w:rsidRPr="45BC29EF">
        <w:rPr>
          <w:b/>
          <w:bCs/>
        </w:rPr>
        <w:t>content:</w:t>
      </w:r>
      <w:r w:rsidR="002772F5">
        <w:rPr>
          <w:b/>
          <w:bCs/>
        </w:rPr>
        <w:t xml:space="preserve"> </w:t>
      </w:r>
      <w:r>
        <w:t>2.1 The legislation which governs the employee life</w:t>
      </w:r>
      <w:r w:rsidR="00031085">
        <w:t xml:space="preserve"> </w:t>
      </w:r>
      <w:r>
        <w:t>cycle</w:t>
      </w:r>
      <w:r w:rsidR="044C92F8">
        <w:t>:</w:t>
      </w:r>
    </w:p>
    <w:p w14:paraId="106FFAD7" w14:textId="1733E1C7" w:rsidR="46999153" w:rsidRDefault="46999153" w:rsidP="45BC29EF">
      <w:pPr>
        <w:rPr>
          <w:rFonts w:eastAsia="Arial" w:cs="Arial"/>
          <w:i/>
          <w:iCs/>
          <w:color w:val="000000" w:themeColor="text1"/>
          <w:sz w:val="22"/>
          <w:szCs w:val="22"/>
        </w:rPr>
      </w:pPr>
      <w:r w:rsidRPr="45BC29EF">
        <w:rPr>
          <w:i/>
          <w:iCs/>
        </w:rPr>
        <w:t>Examples of situations when employers could legitimately discipline or dismiss</w:t>
      </w:r>
    </w:p>
    <w:p w14:paraId="32F6D748" w14:textId="3142EFDF" w:rsidR="46999153" w:rsidRDefault="587F88D4" w:rsidP="45BC29EF">
      <w:pPr>
        <w:rPr>
          <w:rFonts w:eastAsia="Arial" w:cs="Arial"/>
          <w:i/>
          <w:iCs/>
          <w:color w:val="000000" w:themeColor="text1"/>
          <w:sz w:val="22"/>
          <w:szCs w:val="22"/>
        </w:rPr>
      </w:pPr>
      <w:r w:rsidRPr="45BC29EF">
        <w:rPr>
          <w:i/>
          <w:iCs/>
        </w:rPr>
        <w:t>e</w:t>
      </w:r>
      <w:r w:rsidR="46999153" w:rsidRPr="45BC29EF">
        <w:rPr>
          <w:i/>
          <w:iCs/>
        </w:rPr>
        <w:t>mployees</w:t>
      </w:r>
      <w:r w:rsidR="04E66261" w:rsidRPr="45BC29EF">
        <w:rPr>
          <w:i/>
          <w:iCs/>
        </w:rPr>
        <w:t>.</w:t>
      </w:r>
    </w:p>
    <w:p w14:paraId="42ADC271" w14:textId="77777777" w:rsidR="539CFF9B" w:rsidRDefault="539CFF9B" w:rsidP="539CFF9B">
      <w:pPr>
        <w:rPr>
          <w:i/>
          <w:iCs/>
        </w:rPr>
      </w:pPr>
    </w:p>
    <w:p w14:paraId="196404D5" w14:textId="4D2CB33C" w:rsidR="00B20DD6" w:rsidRDefault="46999153" w:rsidP="539CFF9B">
      <w:pPr>
        <w:rPr>
          <w:b/>
          <w:bCs/>
        </w:rPr>
      </w:pPr>
      <w:r w:rsidRPr="45BC29EF">
        <w:rPr>
          <w:b/>
          <w:bCs/>
        </w:rPr>
        <w:t>Question</w:t>
      </w:r>
      <w:r w:rsidR="51DCF018" w:rsidRPr="45BC29EF">
        <w:rPr>
          <w:b/>
          <w:bCs/>
        </w:rPr>
        <w:t xml:space="preserve"> 4</w:t>
      </w:r>
    </w:p>
    <w:p w14:paraId="181CDF21" w14:textId="738F4473" w:rsidR="00691380" w:rsidRDefault="00B20DD6" w:rsidP="539CFF9B">
      <w:r w:rsidRPr="00691380">
        <w:t xml:space="preserve">A council </w:t>
      </w:r>
      <w:r w:rsidR="00116986" w:rsidRPr="00691380">
        <w:t xml:space="preserve">has </w:t>
      </w:r>
      <w:r w:rsidR="004B63F3">
        <w:t>disciplined</w:t>
      </w:r>
      <w:r w:rsidR="00116986" w:rsidRPr="00691380">
        <w:t xml:space="preserve"> an employee </w:t>
      </w:r>
      <w:r w:rsidR="00031085">
        <w:t xml:space="preserve">after </w:t>
      </w:r>
      <w:r w:rsidR="00627F1B">
        <w:t xml:space="preserve">discovering they </w:t>
      </w:r>
      <w:r w:rsidR="00031085">
        <w:t xml:space="preserve">had </w:t>
      </w:r>
      <w:r w:rsidR="00627F1B">
        <w:t xml:space="preserve">removed a </w:t>
      </w:r>
      <w:r w:rsidR="00691380">
        <w:t>laptop</w:t>
      </w:r>
      <w:r w:rsidR="46999153" w:rsidRPr="539CFF9B">
        <w:t xml:space="preserve"> with confidential information</w:t>
      </w:r>
      <w:r w:rsidR="00691380">
        <w:t xml:space="preserve"> </w:t>
      </w:r>
      <w:r w:rsidR="00031085" w:rsidRPr="539CFF9B">
        <w:t>from the workplace</w:t>
      </w:r>
      <w:r w:rsidR="00031085">
        <w:t xml:space="preserve"> </w:t>
      </w:r>
      <w:r w:rsidR="00116986">
        <w:t xml:space="preserve">without </w:t>
      </w:r>
      <w:r w:rsidR="00691380">
        <w:t>permission</w:t>
      </w:r>
      <w:r w:rsidR="46999153" w:rsidRPr="539CFF9B">
        <w:t xml:space="preserve">. </w:t>
      </w:r>
    </w:p>
    <w:p w14:paraId="2FAFAAC4" w14:textId="77777777" w:rsidR="00691380" w:rsidRDefault="00691380" w:rsidP="539CFF9B"/>
    <w:p w14:paraId="432B10C6" w14:textId="2AB9FBCE" w:rsidR="46999153" w:rsidRPr="00116986" w:rsidRDefault="46999153" w:rsidP="539CFF9B">
      <w:pPr>
        <w:rPr>
          <w:rFonts w:eastAsia="Arial" w:cs="Arial"/>
          <w:b/>
          <w:bCs/>
          <w:color w:val="000000" w:themeColor="text1"/>
          <w:sz w:val="22"/>
          <w:szCs w:val="22"/>
        </w:rPr>
      </w:pPr>
      <w:r w:rsidRPr="00BC4AFE">
        <w:rPr>
          <w:color w:val="000000" w:themeColor="text1"/>
        </w:rPr>
        <w:t>Explain</w:t>
      </w:r>
      <w:r w:rsidR="00691380" w:rsidRPr="00BC4AFE">
        <w:rPr>
          <w:color w:val="000000" w:themeColor="text1"/>
        </w:rPr>
        <w:t xml:space="preserve"> </w:t>
      </w:r>
      <w:r w:rsidR="00EC28ED" w:rsidRPr="00BC4AFE">
        <w:rPr>
          <w:color w:val="000000" w:themeColor="text1"/>
        </w:rPr>
        <w:t>why the employer can discipline the employee</w:t>
      </w:r>
      <w:r w:rsidRPr="539CFF9B">
        <w:t>.</w:t>
      </w:r>
    </w:p>
    <w:p w14:paraId="662F6640" w14:textId="77777777" w:rsidR="539CFF9B" w:rsidRDefault="539CFF9B" w:rsidP="539CFF9B"/>
    <w:p w14:paraId="5F1D6D46" w14:textId="0FCA73D0" w:rsidR="00BC4AFE" w:rsidRPr="00392B9C" w:rsidRDefault="46999153" w:rsidP="45BC29EF">
      <w:pPr>
        <w:rPr>
          <w:b/>
          <w:bCs/>
        </w:rPr>
      </w:pPr>
      <w:r w:rsidRPr="00392B9C">
        <w:rPr>
          <w:b/>
          <w:bCs/>
        </w:rPr>
        <w:t>Model answer</w:t>
      </w:r>
    </w:p>
    <w:p w14:paraId="73776FA1" w14:textId="5A41E749" w:rsidR="7ED1FE17" w:rsidRPr="00392B9C" w:rsidRDefault="7ED1FE17" w:rsidP="45BC29EF">
      <w:r w:rsidRPr="00392B9C">
        <w:t xml:space="preserve">The employer can discipline the employee for removing a laptop with confidential information </w:t>
      </w:r>
      <w:r w:rsidR="00031085" w:rsidRPr="00392B9C">
        <w:t xml:space="preserve">from the workplace </w:t>
      </w:r>
      <w:r w:rsidRPr="00392B9C">
        <w:t xml:space="preserve">without permission </w:t>
      </w:r>
      <w:r w:rsidR="00031085">
        <w:t xml:space="preserve">because of </w:t>
      </w:r>
      <w:r w:rsidRPr="00392B9C">
        <w:t>the legislation that governs the employee life</w:t>
      </w:r>
      <w:r w:rsidR="00031085">
        <w:t xml:space="preserve"> </w:t>
      </w:r>
      <w:r w:rsidRPr="00392B9C">
        <w:t xml:space="preserve">cycle. One such </w:t>
      </w:r>
      <w:r w:rsidR="00031085">
        <w:t xml:space="preserve">piece of </w:t>
      </w:r>
      <w:r w:rsidRPr="00392B9C">
        <w:t>legislation is the Data Protection Act (DPA)</w:t>
      </w:r>
      <w:r w:rsidR="00031085">
        <w:t>,</w:t>
      </w:r>
      <w:r w:rsidRPr="00392B9C">
        <w:t xml:space="preserve"> or the General Data Protection Regulation (GDPR), which outlines the legal obligations for handling and safeguarding confidential information.</w:t>
      </w:r>
    </w:p>
    <w:p w14:paraId="5F42E675" w14:textId="77777777" w:rsidR="539CFF9B" w:rsidRDefault="539CFF9B" w:rsidP="539CFF9B"/>
    <w:p w14:paraId="248FF4FE" w14:textId="77777777" w:rsidR="46999153" w:rsidRDefault="46999153" w:rsidP="539CFF9B">
      <w:pPr>
        <w:rPr>
          <w:rFonts w:eastAsia="Arial" w:cs="Arial"/>
          <w:b/>
          <w:bCs/>
          <w:color w:val="000000" w:themeColor="text1"/>
          <w:sz w:val="22"/>
          <w:szCs w:val="22"/>
        </w:rPr>
      </w:pPr>
      <w:r w:rsidRPr="539CFF9B">
        <w:rPr>
          <w:b/>
          <w:bCs/>
        </w:rPr>
        <w:t>How is the question applied?</w:t>
      </w:r>
    </w:p>
    <w:p w14:paraId="41B6699F" w14:textId="5D262C80" w:rsidR="539CFF9B" w:rsidRDefault="0051671C" w:rsidP="539CFF9B">
      <w:r>
        <w:t xml:space="preserve">The question requires </w:t>
      </w:r>
      <w:r w:rsidR="00CA6726">
        <w:t>learner</w:t>
      </w:r>
      <w:r>
        <w:t xml:space="preserve">s to apply their </w:t>
      </w:r>
      <w:r w:rsidR="00392B9C">
        <w:t xml:space="preserve">understanding </w:t>
      </w:r>
      <w:r>
        <w:t xml:space="preserve">of employment law in relation to </w:t>
      </w:r>
      <w:r w:rsidR="00031085">
        <w:t xml:space="preserve">the </w:t>
      </w:r>
      <w:r>
        <w:t xml:space="preserve">specific actions </w:t>
      </w:r>
      <w:r w:rsidR="00031085">
        <w:t xml:space="preserve">of </w:t>
      </w:r>
      <w:r>
        <w:t xml:space="preserve">the employee. </w:t>
      </w:r>
    </w:p>
    <w:p w14:paraId="05C519E5" w14:textId="77777777" w:rsidR="539CFF9B" w:rsidRDefault="539CFF9B" w:rsidP="539CFF9B"/>
    <w:p w14:paraId="27B24AAD" w14:textId="43A598BF" w:rsidR="539CFF9B" w:rsidRDefault="46999153" w:rsidP="539CFF9B">
      <w:pPr>
        <w:rPr>
          <w:b/>
          <w:bCs/>
        </w:rPr>
      </w:pPr>
      <w:r w:rsidRPr="539CFF9B">
        <w:rPr>
          <w:b/>
          <w:bCs/>
        </w:rPr>
        <w:t xml:space="preserve">What other content may </w:t>
      </w:r>
      <w:r w:rsidR="00CA6726">
        <w:rPr>
          <w:b/>
          <w:bCs/>
        </w:rPr>
        <w:t>learner</w:t>
      </w:r>
      <w:r w:rsidRPr="539CFF9B">
        <w:rPr>
          <w:b/>
          <w:bCs/>
        </w:rPr>
        <w:t xml:space="preserve">s refer to in </w:t>
      </w:r>
      <w:r w:rsidR="00C706D3">
        <w:rPr>
          <w:b/>
          <w:bCs/>
        </w:rPr>
        <w:t>their answers?</w:t>
      </w:r>
    </w:p>
    <w:p w14:paraId="336361E6" w14:textId="42E1B712" w:rsidR="00326B76" w:rsidRDefault="743E395E" w:rsidP="007303EE">
      <w:pPr>
        <w:pStyle w:val="ListParagraph"/>
        <w:numPr>
          <w:ilvl w:val="0"/>
          <w:numId w:val="44"/>
        </w:numPr>
      </w:pPr>
      <w:r>
        <w:t>Theft</w:t>
      </w:r>
    </w:p>
    <w:p w14:paraId="18F6D3F2" w14:textId="6E9AC8E2" w:rsidR="0051671C" w:rsidRPr="00031085" w:rsidRDefault="0DC2C6B7" w:rsidP="007303EE">
      <w:pPr>
        <w:pStyle w:val="ListParagraph"/>
        <w:numPr>
          <w:ilvl w:val="0"/>
          <w:numId w:val="44"/>
        </w:numPr>
      </w:pPr>
      <w:r w:rsidRPr="00031085">
        <w:t>H</w:t>
      </w:r>
      <w:r w:rsidR="00031085" w:rsidRPr="00C255AF">
        <w:t xml:space="preserve">uman resources </w:t>
      </w:r>
      <w:r w:rsidRPr="00031085">
        <w:t>policy</w:t>
      </w:r>
    </w:p>
    <w:p w14:paraId="11BD4C73" w14:textId="77777777" w:rsidR="0054549B" w:rsidRPr="00392B9C" w:rsidRDefault="0054549B" w:rsidP="0054549B">
      <w:pPr>
        <w:pStyle w:val="ListParagraph"/>
      </w:pPr>
    </w:p>
    <w:p w14:paraId="740CC93D" w14:textId="4319718D" w:rsidR="539CFF9B" w:rsidRDefault="00195C83" w:rsidP="539CFF9B">
      <w:r>
        <w:t xml:space="preserve">If </w:t>
      </w:r>
      <w:r w:rsidR="00CA6726">
        <w:t>learner</w:t>
      </w:r>
      <w:r>
        <w:t>s focus their answer</w:t>
      </w:r>
      <w:r w:rsidR="00AE7999">
        <w:t>s</w:t>
      </w:r>
      <w:r>
        <w:t xml:space="preserve"> on what the laws are rather than how the law has been contravened, t</w:t>
      </w:r>
      <w:r w:rsidRPr="00A846B6">
        <w:rPr>
          <w:color w:val="000000" w:themeColor="text1"/>
        </w:rPr>
        <w:t>hey have misinterpreted the question.</w:t>
      </w:r>
      <w:r w:rsidR="539CFF9B">
        <w:br w:type="page"/>
      </w:r>
    </w:p>
    <w:p w14:paraId="0016167A" w14:textId="41EB4D2A" w:rsidR="627522EA" w:rsidRDefault="110B86A6" w:rsidP="45BC29EF">
      <w:pPr>
        <w:rPr>
          <w:i/>
          <w:iCs/>
        </w:rPr>
      </w:pPr>
      <w:r w:rsidRPr="45BC29EF">
        <w:rPr>
          <w:b/>
          <w:bCs/>
        </w:rPr>
        <w:t xml:space="preserve">Targeted core content: </w:t>
      </w:r>
      <w:r>
        <w:t>2.4 The importance and impact of employee well</w:t>
      </w:r>
      <w:r w:rsidR="00EA57E6">
        <w:t>being</w:t>
      </w:r>
      <w:r>
        <w:t xml:space="preserve"> and resilience in organisations: </w:t>
      </w:r>
      <w:r w:rsidRPr="45BC29EF">
        <w:rPr>
          <w:i/>
          <w:iCs/>
        </w:rPr>
        <w:t>The importance of well</w:t>
      </w:r>
      <w:r w:rsidR="00EA57E6">
        <w:rPr>
          <w:i/>
          <w:iCs/>
        </w:rPr>
        <w:t>being</w:t>
      </w:r>
      <w:r w:rsidRPr="45BC29EF">
        <w:rPr>
          <w:i/>
          <w:iCs/>
        </w:rPr>
        <w:t xml:space="preserve"> to employees in a workforce. The different factors and changing circumstances that can impact employee well</w:t>
      </w:r>
      <w:r w:rsidR="00EA57E6">
        <w:rPr>
          <w:i/>
          <w:iCs/>
        </w:rPr>
        <w:t>being</w:t>
      </w:r>
      <w:r w:rsidRPr="45BC29EF">
        <w:rPr>
          <w:i/>
          <w:iCs/>
        </w:rPr>
        <w:t xml:space="preserve">. </w:t>
      </w:r>
    </w:p>
    <w:p w14:paraId="0D99412E" w14:textId="77777777" w:rsidR="627522EA" w:rsidRDefault="627522EA" w:rsidP="539CFF9B"/>
    <w:p w14:paraId="584B1391" w14:textId="5FF359CD" w:rsidR="627522EA" w:rsidRDefault="110B86A6" w:rsidP="45BC29EF">
      <w:pPr>
        <w:rPr>
          <w:b/>
          <w:bCs/>
        </w:rPr>
      </w:pPr>
      <w:r w:rsidRPr="45BC29EF">
        <w:rPr>
          <w:b/>
          <w:bCs/>
        </w:rPr>
        <w:t xml:space="preserve">Question </w:t>
      </w:r>
      <w:r w:rsidR="69391AD7" w:rsidRPr="45BC29EF">
        <w:rPr>
          <w:b/>
          <w:bCs/>
        </w:rPr>
        <w:t>5</w:t>
      </w:r>
    </w:p>
    <w:p w14:paraId="3D301256" w14:textId="1B6FA83A" w:rsidR="627522EA" w:rsidRDefault="00392B9C" w:rsidP="45BC29EF">
      <w:r>
        <w:t>A</w:t>
      </w:r>
      <w:r w:rsidR="110B86A6">
        <w:t xml:space="preserve"> small regional travel company is experiencing significant staff absences during peak booking periods.</w:t>
      </w:r>
    </w:p>
    <w:p w14:paraId="621F4207" w14:textId="3019E463" w:rsidR="627522EA" w:rsidRDefault="627522EA" w:rsidP="45BC29EF"/>
    <w:p w14:paraId="1A60657A" w14:textId="37829B14" w:rsidR="627522EA" w:rsidRDefault="110B86A6" w:rsidP="539CFF9B">
      <w:r>
        <w:t xml:space="preserve">Explain how </w:t>
      </w:r>
      <w:r w:rsidR="00392B9C">
        <w:t xml:space="preserve">the staff </w:t>
      </w:r>
      <w:r>
        <w:t>absences affect the well</w:t>
      </w:r>
      <w:r w:rsidR="00EA57E6">
        <w:t>being</w:t>
      </w:r>
      <w:r>
        <w:t xml:space="preserve"> of the </w:t>
      </w:r>
      <w:r w:rsidR="00031085">
        <w:t xml:space="preserve">travel company’s </w:t>
      </w:r>
      <w:r>
        <w:t>other employees.</w:t>
      </w:r>
    </w:p>
    <w:p w14:paraId="161AC30E" w14:textId="3CB04ACC" w:rsidR="627522EA" w:rsidRDefault="627522EA" w:rsidP="45BC29EF"/>
    <w:p w14:paraId="1002D9B0" w14:textId="25002D3E" w:rsidR="627522EA" w:rsidRPr="00392B9C" w:rsidRDefault="110B86A6" w:rsidP="539CFF9B">
      <w:pPr>
        <w:rPr>
          <w:b/>
          <w:bCs/>
        </w:rPr>
      </w:pPr>
      <w:r w:rsidRPr="45BC29EF">
        <w:rPr>
          <w:b/>
          <w:bCs/>
        </w:rPr>
        <w:t>Model answer</w:t>
      </w:r>
    </w:p>
    <w:p w14:paraId="0A1504B5" w14:textId="78C953E3" w:rsidR="627522EA" w:rsidRDefault="110B86A6" w:rsidP="45BC29EF">
      <w:r w:rsidRPr="00392B9C">
        <w:t>Significant staff absences during peak booking periods can negatively impact the well</w:t>
      </w:r>
      <w:r w:rsidR="00EA57E6">
        <w:t>being</w:t>
      </w:r>
      <w:r w:rsidRPr="00392B9C">
        <w:t xml:space="preserve"> of </w:t>
      </w:r>
      <w:r w:rsidR="0009496B" w:rsidRPr="00392B9C">
        <w:t>the travel company</w:t>
      </w:r>
      <w:r w:rsidR="0009496B">
        <w:t>’s</w:t>
      </w:r>
      <w:r w:rsidR="0009496B" w:rsidRPr="00392B9C">
        <w:t xml:space="preserve"> </w:t>
      </w:r>
      <w:r w:rsidRPr="00392B9C">
        <w:t xml:space="preserve">other employees </w:t>
      </w:r>
      <w:r w:rsidR="0009496B">
        <w:t>a</w:t>
      </w:r>
      <w:r w:rsidR="00392B9C" w:rsidRPr="00392B9C">
        <w:t>s it add</w:t>
      </w:r>
      <w:r w:rsidR="00392B9C">
        <w:t>s</w:t>
      </w:r>
      <w:r w:rsidR="00392B9C" w:rsidRPr="00392B9C">
        <w:t xml:space="preserve"> extra pressure to the staff who are </w:t>
      </w:r>
      <w:r w:rsidR="00392B9C">
        <w:t>in the office</w:t>
      </w:r>
      <w:r w:rsidR="00392B9C" w:rsidRPr="00392B9C">
        <w:t xml:space="preserve"> </w:t>
      </w:r>
      <w:r w:rsidR="0009496B">
        <w:t xml:space="preserve">by increasing </w:t>
      </w:r>
      <w:r w:rsidR="00392B9C" w:rsidRPr="00392B9C">
        <w:t>their workload</w:t>
      </w:r>
      <w:r w:rsidR="004F754E">
        <w:t xml:space="preserve"> of holiday enquiries they need to manage</w:t>
      </w:r>
      <w:r w:rsidRPr="00392B9C">
        <w:t>. Increased workload and responsibilities can lead to stress</w:t>
      </w:r>
      <w:r w:rsidR="00392B9C">
        <w:t xml:space="preserve"> as there is more pressure </w:t>
      </w:r>
      <w:r w:rsidR="0009496B">
        <w:t xml:space="preserve">and </w:t>
      </w:r>
      <w:r w:rsidR="00392B9C">
        <w:t>there could be customers waiting to be served</w:t>
      </w:r>
      <w:r w:rsidR="004F754E">
        <w:t>.</w:t>
      </w:r>
      <w:r w:rsidR="00392B9C">
        <w:t xml:space="preserve"> </w:t>
      </w:r>
      <w:r w:rsidR="004F754E">
        <w:t>The customers</w:t>
      </w:r>
      <w:r w:rsidR="00392B9C">
        <w:t xml:space="preserve"> may start to get irritable</w:t>
      </w:r>
      <w:r w:rsidR="0009496B">
        <w:t>,</w:t>
      </w:r>
      <w:r w:rsidR="00392B9C">
        <w:t xml:space="preserve"> as they are waiting longer than </w:t>
      </w:r>
      <w:r w:rsidR="0009496B">
        <w:t xml:space="preserve">usual </w:t>
      </w:r>
      <w:r w:rsidR="00392B9C">
        <w:t>to be served</w:t>
      </w:r>
      <w:r w:rsidR="004F754E">
        <w:t xml:space="preserve"> and may end up leaving</w:t>
      </w:r>
      <w:r w:rsidR="0009496B">
        <w:t>,</w:t>
      </w:r>
      <w:r w:rsidR="004F754E">
        <w:t xml:space="preserve"> so the company will lose bookings to competitors</w:t>
      </w:r>
      <w:r w:rsidR="00392B9C">
        <w:t xml:space="preserve">. </w:t>
      </w:r>
    </w:p>
    <w:p w14:paraId="1A83FD8D" w14:textId="0F849758" w:rsidR="627522EA" w:rsidRDefault="627522EA" w:rsidP="45BC29EF"/>
    <w:p w14:paraId="12D0051A" w14:textId="6F275731" w:rsidR="627522EA" w:rsidRDefault="110B86A6" w:rsidP="539CFF9B">
      <w:pPr>
        <w:rPr>
          <w:b/>
          <w:bCs/>
        </w:rPr>
      </w:pPr>
      <w:r w:rsidRPr="45BC29EF">
        <w:rPr>
          <w:b/>
          <w:bCs/>
        </w:rPr>
        <w:t>How is the question applied?</w:t>
      </w:r>
    </w:p>
    <w:p w14:paraId="79C8DE82" w14:textId="5C4B83EF" w:rsidR="00392B9C" w:rsidRPr="00392B9C" w:rsidRDefault="00392B9C" w:rsidP="539CFF9B">
      <w:pPr>
        <w:rPr>
          <w:b/>
          <w:bCs/>
        </w:rPr>
      </w:pPr>
      <w:r>
        <w:t xml:space="preserve">The question requires </w:t>
      </w:r>
      <w:r w:rsidR="00CA6726">
        <w:t>learner</w:t>
      </w:r>
      <w:r>
        <w:t>s to apply their understanding of well</w:t>
      </w:r>
      <w:r w:rsidR="00EA57E6">
        <w:t>being</w:t>
      </w:r>
      <w:r>
        <w:t xml:space="preserve"> specifically to the staff in the travel company who are dealing with staff absences. </w:t>
      </w:r>
    </w:p>
    <w:p w14:paraId="7D2BA7F5" w14:textId="3A39D6A0" w:rsidR="627522EA" w:rsidRDefault="627522EA" w:rsidP="539CFF9B"/>
    <w:p w14:paraId="6ABC08F4" w14:textId="7336F053" w:rsidR="627522EA" w:rsidRDefault="110B86A6" w:rsidP="539CFF9B">
      <w:pPr>
        <w:rPr>
          <w:b/>
          <w:bCs/>
        </w:rPr>
      </w:pPr>
      <w:r w:rsidRPr="45BC29EF">
        <w:rPr>
          <w:b/>
          <w:bCs/>
        </w:rPr>
        <w:t xml:space="preserve">What other content may the </w:t>
      </w:r>
      <w:r w:rsidR="00CA6726">
        <w:rPr>
          <w:b/>
          <w:bCs/>
        </w:rPr>
        <w:t>learner</w:t>
      </w:r>
      <w:r w:rsidRPr="45BC29EF">
        <w:rPr>
          <w:b/>
          <w:bCs/>
        </w:rPr>
        <w:t xml:space="preserve">s refer to in </w:t>
      </w:r>
      <w:r w:rsidR="00C706D3">
        <w:rPr>
          <w:b/>
          <w:bCs/>
        </w:rPr>
        <w:t>their answers?</w:t>
      </w:r>
    </w:p>
    <w:p w14:paraId="3423C552" w14:textId="1DAE8E4D" w:rsidR="00392B9C" w:rsidRPr="00E904E6" w:rsidRDefault="00392B9C" w:rsidP="007303EE">
      <w:pPr>
        <w:pStyle w:val="ListParagraph"/>
        <w:numPr>
          <w:ilvl w:val="0"/>
          <w:numId w:val="44"/>
        </w:numPr>
      </w:pPr>
      <w:r w:rsidRPr="00E904E6">
        <w:t>Reduced breaks</w:t>
      </w:r>
    </w:p>
    <w:p w14:paraId="4E5EB267" w14:textId="4C95D3E6" w:rsidR="00392B9C" w:rsidRPr="00E904E6" w:rsidRDefault="00392B9C" w:rsidP="007303EE">
      <w:pPr>
        <w:pStyle w:val="ListParagraph"/>
        <w:numPr>
          <w:ilvl w:val="0"/>
          <w:numId w:val="44"/>
        </w:numPr>
      </w:pPr>
      <w:r w:rsidRPr="00E904E6">
        <w:t xml:space="preserve">Job </w:t>
      </w:r>
      <w:r w:rsidR="00E904E6">
        <w:t>s</w:t>
      </w:r>
      <w:r w:rsidRPr="00E904E6">
        <w:t xml:space="preserve">atisfaction </w:t>
      </w:r>
    </w:p>
    <w:p w14:paraId="3E4A667E" w14:textId="2AEEF3AD" w:rsidR="00392B9C" w:rsidRPr="00E904E6" w:rsidRDefault="00392B9C" w:rsidP="007303EE">
      <w:pPr>
        <w:pStyle w:val="ListParagraph"/>
        <w:numPr>
          <w:ilvl w:val="0"/>
          <w:numId w:val="44"/>
        </w:numPr>
      </w:pPr>
      <w:r w:rsidRPr="00E904E6">
        <w:t>Burnout</w:t>
      </w:r>
    </w:p>
    <w:p w14:paraId="05E85A80" w14:textId="2C06F483" w:rsidR="00392B9C" w:rsidRPr="00E904E6" w:rsidRDefault="00392B9C" w:rsidP="007303EE">
      <w:pPr>
        <w:pStyle w:val="ListParagraph"/>
        <w:numPr>
          <w:ilvl w:val="0"/>
          <w:numId w:val="44"/>
        </w:numPr>
      </w:pPr>
      <w:r w:rsidRPr="00E904E6">
        <w:t>Decreased job satisfaction</w:t>
      </w:r>
    </w:p>
    <w:p w14:paraId="5D3917B2" w14:textId="21DF1611" w:rsidR="00392B9C" w:rsidRDefault="00392B9C" w:rsidP="007303EE">
      <w:pPr>
        <w:pStyle w:val="ListParagraph"/>
        <w:numPr>
          <w:ilvl w:val="0"/>
          <w:numId w:val="44"/>
        </w:numPr>
      </w:pPr>
      <w:r w:rsidRPr="00E904E6">
        <w:t>Customer service quality</w:t>
      </w:r>
    </w:p>
    <w:p w14:paraId="4B6D3ADE" w14:textId="1BA62A02" w:rsidR="00326B76" w:rsidRDefault="0DC2C6B7" w:rsidP="2B8D2933">
      <w:pPr>
        <w:rPr>
          <w:b/>
          <w:bCs/>
        </w:rPr>
      </w:pPr>
      <w:r w:rsidRPr="2B8D2933">
        <w:rPr>
          <w:b/>
          <w:bCs/>
        </w:rPr>
        <w:t xml:space="preserve"> </w:t>
      </w:r>
    </w:p>
    <w:p w14:paraId="75D46A9D" w14:textId="68E8BBE8" w:rsidR="00326B76" w:rsidRDefault="0DC2C6B7">
      <w:r>
        <w:t xml:space="preserve">If </w:t>
      </w:r>
      <w:r w:rsidR="00CA6726">
        <w:t>learner</w:t>
      </w:r>
      <w:r>
        <w:t>s focus their answer</w:t>
      </w:r>
      <w:r w:rsidR="00AE7999">
        <w:t>s</w:t>
      </w:r>
      <w:r>
        <w:t xml:space="preserve"> </w:t>
      </w:r>
      <w:r w:rsidR="057BD353">
        <w:t xml:space="preserve">on the </w:t>
      </w:r>
      <w:r w:rsidR="004F754E">
        <w:t>staff absences in general terms or issues relating to well</w:t>
      </w:r>
      <w:r w:rsidR="00EA57E6">
        <w:t>being</w:t>
      </w:r>
      <w:r w:rsidR="004F754E">
        <w:t xml:space="preserve"> in general terms</w:t>
      </w:r>
      <w:r w:rsidR="057BD353">
        <w:t xml:space="preserve">, they have misinterpreted the question. </w:t>
      </w:r>
      <w:r w:rsidR="00326B76">
        <w:br/>
      </w:r>
    </w:p>
    <w:p w14:paraId="220045BE" w14:textId="02C08CBE" w:rsidR="2B8D2933" w:rsidRDefault="2B8D2933" w:rsidP="2B8D2933"/>
    <w:p w14:paraId="2C597711" w14:textId="32DBF384" w:rsidR="2B8D2933" w:rsidRDefault="2B8D2933" w:rsidP="2B8D2933"/>
    <w:p w14:paraId="01B03C96" w14:textId="22C048FB" w:rsidR="2B8D2933" w:rsidRDefault="2B8D2933" w:rsidP="2B8D2933"/>
    <w:p w14:paraId="30387B0A" w14:textId="3280EBE1" w:rsidR="2B8D2933" w:rsidRDefault="2B8D2933" w:rsidP="2B8D2933"/>
    <w:p w14:paraId="287D33A2" w14:textId="73861D28" w:rsidR="2B8D2933" w:rsidRDefault="2B8D2933" w:rsidP="2B8D2933"/>
    <w:p w14:paraId="14828C43" w14:textId="02900820" w:rsidR="2B8D2933" w:rsidRDefault="2B8D2933" w:rsidP="2B8D2933"/>
    <w:p w14:paraId="643C7DFC" w14:textId="64F5C14C" w:rsidR="2B8D2933" w:rsidRDefault="2B8D2933" w:rsidP="2B8D2933"/>
    <w:p w14:paraId="0A6B8CDA" w14:textId="0F9D1076" w:rsidR="2B8D2933" w:rsidRDefault="2B8D2933" w:rsidP="2B8D2933"/>
    <w:p w14:paraId="37F480C3" w14:textId="457277EB" w:rsidR="2B8D2933" w:rsidRDefault="2B8D2933" w:rsidP="2B8D2933"/>
    <w:p w14:paraId="7ABA9406" w14:textId="723BE5B2" w:rsidR="2B8D2933" w:rsidRDefault="2B8D2933" w:rsidP="2B8D2933"/>
    <w:p w14:paraId="2BC1C311" w14:textId="6083AF6C" w:rsidR="2B8D2933" w:rsidRDefault="2B8D2933" w:rsidP="2B8D2933"/>
    <w:p w14:paraId="2278721E" w14:textId="0470ADD9" w:rsidR="0022782F" w:rsidRDefault="0022782F">
      <w:r>
        <w:br w:type="page"/>
      </w:r>
    </w:p>
    <w:p w14:paraId="71CA21DD" w14:textId="77777777" w:rsidR="2B8D2933" w:rsidRDefault="2B8D2933" w:rsidP="2B8D2933"/>
    <w:p w14:paraId="299129E3" w14:textId="0034E896" w:rsidR="627522EA" w:rsidRDefault="6A95F3D3" w:rsidP="2B8D2933">
      <w:pPr>
        <w:rPr>
          <w:highlight w:val="yellow"/>
        </w:rPr>
      </w:pPr>
      <w:r w:rsidRPr="2B8D2933">
        <w:rPr>
          <w:b/>
          <w:bCs/>
        </w:rPr>
        <w:t xml:space="preserve">Targeted </w:t>
      </w:r>
      <w:r w:rsidR="0BF93C8A" w:rsidRPr="2B8D2933">
        <w:rPr>
          <w:b/>
          <w:bCs/>
        </w:rPr>
        <w:t xml:space="preserve">core </w:t>
      </w:r>
      <w:r w:rsidRPr="2B8D2933">
        <w:rPr>
          <w:b/>
          <w:bCs/>
        </w:rPr>
        <w:t xml:space="preserve">content: </w:t>
      </w:r>
      <w:r>
        <w:t>2.5 Different approaches to the</w:t>
      </w:r>
      <w:r w:rsidR="65AFBCCE">
        <w:t xml:space="preserve"> </w:t>
      </w:r>
      <w:r>
        <w:t>way people are managed</w:t>
      </w:r>
      <w:r w:rsidR="35F61C99">
        <w:t>:</w:t>
      </w:r>
    </w:p>
    <w:p w14:paraId="55AD54DE" w14:textId="49AD3EBA" w:rsidR="627522EA" w:rsidRDefault="627522EA" w:rsidP="45BC29EF">
      <w:pPr>
        <w:rPr>
          <w:i/>
          <w:iCs/>
        </w:rPr>
      </w:pPr>
      <w:r w:rsidRPr="45BC29EF">
        <w:rPr>
          <w:i/>
          <w:iCs/>
        </w:rPr>
        <w:t xml:space="preserve">The different ways of managing people according to different leadership styles </w:t>
      </w:r>
      <w:r w:rsidR="49580E8D" w:rsidRPr="45BC29EF">
        <w:rPr>
          <w:i/>
          <w:iCs/>
        </w:rPr>
        <w:t>-</w:t>
      </w:r>
      <w:r w:rsidRPr="45BC29EF">
        <w:rPr>
          <w:i/>
          <w:iCs/>
        </w:rPr>
        <w:t xml:space="preserve"> democratic</w:t>
      </w:r>
      <w:r w:rsidR="34E8014C" w:rsidRPr="45BC29EF">
        <w:rPr>
          <w:i/>
          <w:iCs/>
        </w:rPr>
        <w:t>.</w:t>
      </w:r>
    </w:p>
    <w:p w14:paraId="759DB79D" w14:textId="77777777" w:rsidR="539CFF9B" w:rsidRDefault="539CFF9B" w:rsidP="539CFF9B"/>
    <w:p w14:paraId="35630F30" w14:textId="2036AB47" w:rsidR="539CFF9B" w:rsidRDefault="627522EA" w:rsidP="45BC29EF">
      <w:pPr>
        <w:rPr>
          <w:b/>
          <w:bCs/>
        </w:rPr>
      </w:pPr>
      <w:r w:rsidRPr="45BC29EF">
        <w:rPr>
          <w:b/>
          <w:bCs/>
        </w:rPr>
        <w:t>Question</w:t>
      </w:r>
      <w:r w:rsidR="00EC0D6D" w:rsidRPr="45BC29EF">
        <w:rPr>
          <w:b/>
          <w:bCs/>
        </w:rPr>
        <w:t xml:space="preserve"> </w:t>
      </w:r>
      <w:r w:rsidR="5063F0B9" w:rsidRPr="45BC29EF">
        <w:rPr>
          <w:b/>
          <w:bCs/>
        </w:rPr>
        <w:t>6</w:t>
      </w:r>
    </w:p>
    <w:p w14:paraId="4AF4B617" w14:textId="45591061" w:rsidR="627522EA" w:rsidRDefault="3EC48A27" w:rsidP="539CFF9B">
      <w:r>
        <w:t>A new</w:t>
      </w:r>
      <w:r w:rsidR="00E904E6">
        <w:t>ly appointed</w:t>
      </w:r>
      <w:r>
        <w:t xml:space="preserve"> CEO i</w:t>
      </w:r>
      <w:r w:rsidR="627522EA">
        <w:t xml:space="preserve">n a </w:t>
      </w:r>
      <w:r w:rsidR="0141392C">
        <w:t>large</w:t>
      </w:r>
      <w:r w:rsidR="0009496B">
        <w:t xml:space="preserve"> British</w:t>
      </w:r>
      <w:r w:rsidR="0141392C">
        <w:t xml:space="preserve"> </w:t>
      </w:r>
      <w:r w:rsidR="0009496B">
        <w:t>multinational</w:t>
      </w:r>
      <w:r w:rsidR="0141392C">
        <w:t xml:space="preserve"> </w:t>
      </w:r>
      <w:r w:rsidR="627522EA">
        <w:t xml:space="preserve">car </w:t>
      </w:r>
      <w:r w:rsidR="3B09AB34">
        <w:t>manufacturing company</w:t>
      </w:r>
      <w:r w:rsidR="714425A5">
        <w:t xml:space="preserve"> likes to cons</w:t>
      </w:r>
      <w:r w:rsidR="211911CB">
        <w:t>u</w:t>
      </w:r>
      <w:r w:rsidR="016CB84A">
        <w:t>l</w:t>
      </w:r>
      <w:r w:rsidR="714425A5">
        <w:t xml:space="preserve">t </w:t>
      </w:r>
      <w:r w:rsidR="00E904E6">
        <w:t xml:space="preserve">with </w:t>
      </w:r>
      <w:r w:rsidR="4C8F2ADA">
        <w:t>the</w:t>
      </w:r>
      <w:r w:rsidR="714425A5">
        <w:t xml:space="preserve"> management teams before </w:t>
      </w:r>
      <w:r w:rsidR="00E904E6">
        <w:t xml:space="preserve">making business </w:t>
      </w:r>
      <w:r w:rsidR="714425A5">
        <w:t>decision</w:t>
      </w:r>
      <w:r w:rsidR="325081FD">
        <w:t>s</w:t>
      </w:r>
      <w:r w:rsidR="775560FB">
        <w:t xml:space="preserve">. </w:t>
      </w:r>
    </w:p>
    <w:p w14:paraId="7F9CD5AC" w14:textId="4D0F7808" w:rsidR="627522EA" w:rsidRDefault="627522EA" w:rsidP="539CFF9B"/>
    <w:p w14:paraId="4EE7F6A9" w14:textId="5FCC598B" w:rsidR="627522EA" w:rsidRDefault="15C02425" w:rsidP="539CFF9B">
      <w:r>
        <w:t xml:space="preserve">Explain why </w:t>
      </w:r>
      <w:r w:rsidR="0009496B">
        <w:t xml:space="preserve">a </w:t>
      </w:r>
      <w:r w:rsidR="2846104B">
        <w:t xml:space="preserve">democratic leadership </w:t>
      </w:r>
      <w:r>
        <w:t>style is appropriate for this organisation</w:t>
      </w:r>
      <w:r w:rsidR="5E8FEE5F">
        <w:t>.</w:t>
      </w:r>
    </w:p>
    <w:p w14:paraId="0465C431" w14:textId="77777777" w:rsidR="0091025E" w:rsidRDefault="0091025E" w:rsidP="539CFF9B"/>
    <w:p w14:paraId="3A7A310A" w14:textId="04D62A8A" w:rsidR="0091025E" w:rsidRDefault="00E51490" w:rsidP="539CFF9B">
      <w:r w:rsidRPr="2289CC0E">
        <w:rPr>
          <w:b/>
          <w:bCs/>
        </w:rPr>
        <w:t>Model answer</w:t>
      </w:r>
      <w:r>
        <w:br/>
        <w:t xml:space="preserve">The democratic leadership style is suitable for a large </w:t>
      </w:r>
      <w:r w:rsidR="0009496B">
        <w:t xml:space="preserve">British </w:t>
      </w:r>
      <w:r>
        <w:t xml:space="preserve">multinational car manufacturing company because it encourages employee engagement. The car industry is dynamic and changes constantly. If </w:t>
      </w:r>
      <w:r w:rsidR="00067FD6">
        <w:t>the CEO listens to different perspectives and gives their team</w:t>
      </w:r>
      <w:r w:rsidR="0009496B">
        <w:t>s</w:t>
      </w:r>
      <w:r w:rsidR="00067FD6">
        <w:t xml:space="preserve"> in different countries more </w:t>
      </w:r>
      <w:r w:rsidR="00707496">
        <w:t>autonomy,</w:t>
      </w:r>
      <w:r w:rsidR="00067FD6">
        <w:t xml:space="preserve"> they should be able to keep up with the market</w:t>
      </w:r>
      <w:r w:rsidR="004F754E">
        <w:t>.</w:t>
      </w:r>
    </w:p>
    <w:p w14:paraId="6F6ECF61" w14:textId="5E8C227F" w:rsidR="2289CC0E" w:rsidRDefault="2289CC0E" w:rsidP="2289CC0E">
      <w:pPr>
        <w:rPr>
          <w:b/>
          <w:bCs/>
        </w:rPr>
      </w:pPr>
    </w:p>
    <w:p w14:paraId="60F8D31F" w14:textId="2A49440B" w:rsidR="627522EA" w:rsidRPr="00E904E6" w:rsidRDefault="713229FF" w:rsidP="539CFF9B">
      <w:pPr>
        <w:rPr>
          <w:b/>
          <w:bCs/>
        </w:rPr>
      </w:pPr>
      <w:r w:rsidRPr="532B937B">
        <w:rPr>
          <w:b/>
          <w:bCs/>
        </w:rPr>
        <w:t>How is the question applied?</w:t>
      </w:r>
      <w:r w:rsidR="627522EA">
        <w:br/>
      </w:r>
      <w:r w:rsidR="679F22AC">
        <w:t xml:space="preserve">The question requires </w:t>
      </w:r>
      <w:r w:rsidR="00CA6726">
        <w:t>learner</w:t>
      </w:r>
      <w:r w:rsidR="679F22AC">
        <w:t>s to apply their understanding of democratic leadershi</w:t>
      </w:r>
      <w:r w:rsidR="07DA1781">
        <w:t>p</w:t>
      </w:r>
      <w:r w:rsidR="679F22AC">
        <w:t xml:space="preserve"> s</w:t>
      </w:r>
      <w:r w:rsidR="50840E50">
        <w:t>pecific</w:t>
      </w:r>
      <w:r w:rsidR="679F22AC">
        <w:t>ally to</w:t>
      </w:r>
      <w:r w:rsidR="50840E50">
        <w:t xml:space="preserve"> </w:t>
      </w:r>
      <w:r w:rsidR="679F22AC">
        <w:t>a large multi</w:t>
      </w:r>
      <w:r w:rsidR="00EA57E6">
        <w:t>national</w:t>
      </w:r>
      <w:r w:rsidR="679F22AC">
        <w:t xml:space="preserve"> company. </w:t>
      </w:r>
    </w:p>
    <w:p w14:paraId="65EF2FDB" w14:textId="1A6A155A" w:rsidR="627522EA" w:rsidRDefault="627522EA" w:rsidP="45BC29EF"/>
    <w:p w14:paraId="105CCEC2" w14:textId="333A2330" w:rsidR="627522EA" w:rsidDel="005E743D" w:rsidRDefault="6A95F3D3" w:rsidP="2B8D2933">
      <w:pPr>
        <w:rPr>
          <w:b/>
          <w:bCs/>
        </w:rPr>
      </w:pPr>
      <w:r w:rsidRPr="00DB6D93">
        <w:rPr>
          <w:b/>
          <w:bCs/>
        </w:rPr>
        <w:t xml:space="preserve">What other content may the </w:t>
      </w:r>
      <w:r w:rsidR="00CA6726">
        <w:rPr>
          <w:b/>
          <w:bCs/>
        </w:rPr>
        <w:t>learner</w:t>
      </w:r>
      <w:r w:rsidRPr="00DB6D93">
        <w:rPr>
          <w:b/>
          <w:bCs/>
        </w:rPr>
        <w:t>s refer to in their answer</w:t>
      </w:r>
      <w:r w:rsidR="5F9EDE1E" w:rsidRPr="00DB6D93">
        <w:rPr>
          <w:b/>
          <w:bCs/>
        </w:rPr>
        <w:t>.</w:t>
      </w:r>
    </w:p>
    <w:p w14:paraId="2993DEDF" w14:textId="5864B397" w:rsidR="00DB6D93" w:rsidRDefault="00DB6D93" w:rsidP="00DB6D93">
      <w:pPr>
        <w:pStyle w:val="ListParagraph"/>
        <w:numPr>
          <w:ilvl w:val="0"/>
          <w:numId w:val="87"/>
        </w:numPr>
      </w:pPr>
      <w:r>
        <w:t>Leverages</w:t>
      </w:r>
    </w:p>
    <w:p w14:paraId="28D9D0C7" w14:textId="2A4A88D0" w:rsidR="00DB6D93" w:rsidRDefault="00DB6D93" w:rsidP="00DB6D93">
      <w:pPr>
        <w:pStyle w:val="ListParagraph"/>
        <w:numPr>
          <w:ilvl w:val="0"/>
          <w:numId w:val="87"/>
        </w:numPr>
      </w:pPr>
      <w:r>
        <w:t xml:space="preserve">Diverse perspectives </w:t>
      </w:r>
    </w:p>
    <w:p w14:paraId="472B2BDF" w14:textId="3604173F" w:rsidR="00DB6D93" w:rsidRDefault="00DB6D93" w:rsidP="00DB6D93">
      <w:pPr>
        <w:pStyle w:val="ListParagraph"/>
        <w:numPr>
          <w:ilvl w:val="0"/>
          <w:numId w:val="87"/>
        </w:numPr>
      </w:pPr>
      <w:r>
        <w:t>Enhances decision-making</w:t>
      </w:r>
    </w:p>
    <w:p w14:paraId="5E3EF216" w14:textId="55FC9757" w:rsidR="00DB6D93" w:rsidRDefault="00DB6D93" w:rsidP="00DB6D93">
      <w:pPr>
        <w:pStyle w:val="ListParagraph"/>
        <w:numPr>
          <w:ilvl w:val="0"/>
          <w:numId w:val="87"/>
        </w:numPr>
      </w:pPr>
      <w:r>
        <w:t xml:space="preserve">Increases acceptance of decisions </w:t>
      </w:r>
    </w:p>
    <w:p w14:paraId="2FDA1B4C" w14:textId="5646BB12" w:rsidR="00DB6D93" w:rsidRDefault="00DB6D93" w:rsidP="00DB6D93">
      <w:pPr>
        <w:pStyle w:val="ListParagraph"/>
        <w:numPr>
          <w:ilvl w:val="0"/>
          <w:numId w:val="87"/>
        </w:numPr>
      </w:pPr>
      <w:r>
        <w:t>Enables adaptability in a dynamic industry</w:t>
      </w:r>
    </w:p>
    <w:p w14:paraId="5D55FC43" w14:textId="3CA7A14D" w:rsidR="00DB6D93" w:rsidRPr="00987FF2" w:rsidRDefault="00DB6D93" w:rsidP="00DB6D93">
      <w:pPr>
        <w:pStyle w:val="ListParagraph"/>
        <w:numPr>
          <w:ilvl w:val="0"/>
          <w:numId w:val="87"/>
        </w:numPr>
      </w:pPr>
      <w:r>
        <w:t xml:space="preserve">Why this is </w:t>
      </w:r>
      <w:r w:rsidR="0009496B">
        <w:t xml:space="preserve">more </w:t>
      </w:r>
      <w:r>
        <w:t xml:space="preserve">appropriate </w:t>
      </w:r>
      <w:r w:rsidR="0009496B">
        <w:t>th</w:t>
      </w:r>
      <w:r w:rsidR="00AE7999">
        <w:t>a</w:t>
      </w:r>
      <w:r w:rsidR="0009496B">
        <w:t xml:space="preserve">n </w:t>
      </w:r>
      <w:r>
        <w:t xml:space="preserve">other leadership styles </w:t>
      </w:r>
    </w:p>
    <w:p w14:paraId="46BB8562" w14:textId="77777777" w:rsidR="00DB6D93" w:rsidRDefault="00DB6D93" w:rsidP="00DB6D93">
      <w:pPr>
        <w:rPr>
          <w:b/>
          <w:bCs/>
        </w:rPr>
      </w:pPr>
    </w:p>
    <w:p w14:paraId="22F8E1C9" w14:textId="05E3EAB5" w:rsidR="00DB6D93" w:rsidRPr="00F20325" w:rsidDel="00791D20" w:rsidRDefault="00DB6D93" w:rsidP="00DB6D93">
      <w:r>
        <w:t xml:space="preserve">If </w:t>
      </w:r>
      <w:r w:rsidR="00CA6726">
        <w:t>learner</w:t>
      </w:r>
      <w:r>
        <w:t>s focus their answer</w:t>
      </w:r>
      <w:r w:rsidR="00AE7999">
        <w:t>s</w:t>
      </w:r>
      <w:r>
        <w:t xml:space="preserve"> on leadership styles without linking to wh</w:t>
      </w:r>
      <w:r w:rsidR="004F754E">
        <w:t xml:space="preserve">y </w:t>
      </w:r>
      <w:r>
        <w:t>democratic leadership is appropriate or what the leadership style is in general terms, t</w:t>
      </w:r>
      <w:r w:rsidRPr="00A846B6">
        <w:rPr>
          <w:color w:val="000000" w:themeColor="text1"/>
        </w:rPr>
        <w:t>hey have misinterpreted the question.</w:t>
      </w:r>
      <w:r>
        <w:br/>
      </w:r>
      <w:r>
        <w:br/>
      </w:r>
    </w:p>
    <w:p w14:paraId="3BB6291C" w14:textId="2A6EA8F6" w:rsidR="06D31119" w:rsidRDefault="06D31119" w:rsidP="45BC29EF">
      <w:r>
        <w:br/>
      </w:r>
    </w:p>
    <w:p w14:paraId="69BFBAE3" w14:textId="32B75439" w:rsidR="539CFF9B" w:rsidRDefault="539CFF9B" w:rsidP="45BC29EF">
      <w:pPr>
        <w:spacing w:before="240" w:after="240"/>
      </w:pPr>
      <w:r>
        <w:br/>
      </w:r>
      <w:r>
        <w:br/>
      </w:r>
    </w:p>
    <w:p w14:paraId="4AC8A82E" w14:textId="730BD035" w:rsidR="539CFF9B" w:rsidRDefault="539CFF9B" w:rsidP="003C72EA">
      <w:pPr>
        <w:pStyle w:val="Heading2"/>
      </w:pPr>
    </w:p>
    <w:p w14:paraId="0EE8BFF6" w14:textId="77777777" w:rsidR="00D72179" w:rsidRPr="00F20325" w:rsidRDefault="00D72179" w:rsidP="00D72179">
      <w:pPr>
        <w:rPr>
          <w:rFonts w:cs="Arial"/>
        </w:rPr>
      </w:pPr>
    </w:p>
    <w:p w14:paraId="209096E3" w14:textId="05BA0696" w:rsidR="45BC29EF" w:rsidRDefault="45BC29EF">
      <w:r>
        <w:br w:type="page"/>
      </w:r>
    </w:p>
    <w:p w14:paraId="1218EC47" w14:textId="5A3839C1" w:rsidR="1D67DBD2" w:rsidRDefault="5C6FAFFF" w:rsidP="003C72EA">
      <w:pPr>
        <w:pStyle w:val="Heading2"/>
      </w:pPr>
      <w:bookmarkStart w:id="49" w:name="_Toc141796793"/>
      <w:bookmarkStart w:id="50" w:name="_Toc141796996"/>
      <w:bookmarkStart w:id="51" w:name="_Toc142202894"/>
      <w:r>
        <w:t>3. Q</w:t>
      </w:r>
      <w:r w:rsidR="0C4865B1">
        <w:t xml:space="preserve">uality </w:t>
      </w:r>
      <w:r w:rsidR="00F149BC">
        <w:t>and</w:t>
      </w:r>
      <w:r w:rsidR="0C4865B1">
        <w:t xml:space="preserve"> </w:t>
      </w:r>
      <w:bookmarkEnd w:id="49"/>
      <w:bookmarkEnd w:id="50"/>
      <w:bookmarkEnd w:id="51"/>
      <w:r w:rsidR="003D1388">
        <w:t>compliance</w:t>
      </w:r>
    </w:p>
    <w:p w14:paraId="612D2433" w14:textId="77777777" w:rsidR="539CFF9B" w:rsidRDefault="539CFF9B" w:rsidP="539CFF9B"/>
    <w:p w14:paraId="7A5A51C5" w14:textId="1416F852" w:rsidR="671E9F6E" w:rsidRDefault="671E9F6E" w:rsidP="45BC29EF">
      <w:pPr>
        <w:rPr>
          <w:i/>
          <w:iCs/>
        </w:rPr>
      </w:pPr>
      <w:r w:rsidRPr="45BC29EF">
        <w:rPr>
          <w:b/>
          <w:bCs/>
        </w:rPr>
        <w:t>Targeted</w:t>
      </w:r>
      <w:r w:rsidR="76C48FA2" w:rsidRPr="45BC29EF">
        <w:rPr>
          <w:b/>
          <w:bCs/>
        </w:rPr>
        <w:t xml:space="preserve"> core</w:t>
      </w:r>
      <w:r w:rsidRPr="45BC29EF">
        <w:rPr>
          <w:b/>
          <w:bCs/>
        </w:rPr>
        <w:t xml:space="preserve"> content:</w:t>
      </w:r>
      <w:r>
        <w:t xml:space="preserve"> 3.1 The importance of maintaining and improving quality in all aspects of public and private sector organisations</w:t>
      </w:r>
      <w:r w:rsidR="3ED5126F">
        <w:t>:</w:t>
      </w:r>
      <w:r w:rsidR="002772F5">
        <w:t xml:space="preserve"> </w:t>
      </w:r>
      <w:r w:rsidRPr="45BC29EF">
        <w:rPr>
          <w:i/>
          <w:iCs/>
        </w:rPr>
        <w:t>The reasons for organisations wishing to improve quality across the organisation</w:t>
      </w:r>
      <w:r w:rsidR="06AB7A82" w:rsidRPr="45BC29EF">
        <w:rPr>
          <w:i/>
          <w:iCs/>
        </w:rPr>
        <w:t>.</w:t>
      </w:r>
    </w:p>
    <w:p w14:paraId="75FFEE92" w14:textId="77777777" w:rsidR="539CFF9B" w:rsidRDefault="539CFF9B" w:rsidP="539CFF9B"/>
    <w:p w14:paraId="4C9C509E" w14:textId="1AD2FD22" w:rsidR="539CFF9B" w:rsidRDefault="671E9F6E" w:rsidP="45BC29EF">
      <w:pPr>
        <w:rPr>
          <w:b/>
          <w:bCs/>
        </w:rPr>
      </w:pPr>
      <w:r w:rsidRPr="45BC29EF">
        <w:rPr>
          <w:b/>
          <w:bCs/>
        </w:rPr>
        <w:t>Question</w:t>
      </w:r>
      <w:r w:rsidR="00EC0D6D" w:rsidRPr="45BC29EF">
        <w:rPr>
          <w:b/>
          <w:bCs/>
        </w:rPr>
        <w:t xml:space="preserve"> 7</w:t>
      </w:r>
    </w:p>
    <w:p w14:paraId="39696583" w14:textId="47B3866F" w:rsidR="00EC0D6D" w:rsidRDefault="1AE5DC0E" w:rsidP="539CFF9B">
      <w:r>
        <w:t>A phone provider</w:t>
      </w:r>
      <w:r w:rsidR="5E1182FC">
        <w:t xml:space="preserve"> has </w:t>
      </w:r>
      <w:r w:rsidR="3D63F595">
        <w:t xml:space="preserve">introduced a new </w:t>
      </w:r>
      <w:r w:rsidR="0DC08723">
        <w:t xml:space="preserve">automated </w:t>
      </w:r>
      <w:r w:rsidR="3D63F595">
        <w:t xml:space="preserve">system to manage customer enquiries. </w:t>
      </w:r>
      <w:r w:rsidR="5724C79C">
        <w:t xml:space="preserve">The new system </w:t>
      </w:r>
      <w:r w:rsidR="22009C66">
        <w:t xml:space="preserve">will </w:t>
      </w:r>
      <w:r w:rsidR="5724C79C">
        <w:t>answer all customer enquiries within one minute.</w:t>
      </w:r>
      <w:r w:rsidR="1889AE0B">
        <w:t xml:space="preserve"> It has preprogrammed responses covering all key questions </w:t>
      </w:r>
      <w:r w:rsidR="1418E46D">
        <w:t xml:space="preserve">the company </w:t>
      </w:r>
      <w:r w:rsidR="0009496B">
        <w:t xml:space="preserve">is frequently </w:t>
      </w:r>
      <w:r w:rsidR="1418E46D">
        <w:t xml:space="preserve">asked. </w:t>
      </w:r>
      <w:r w:rsidR="3D63F595">
        <w:t xml:space="preserve">This has been implemented </w:t>
      </w:r>
      <w:r w:rsidR="0009496B">
        <w:t xml:space="preserve">following </w:t>
      </w:r>
      <w:r w:rsidR="3D63F595">
        <w:t>increased complaints about waiting times.</w:t>
      </w:r>
    </w:p>
    <w:p w14:paraId="36CBB312" w14:textId="0C299A51" w:rsidR="00EC0D6D" w:rsidRDefault="00EC0D6D" w:rsidP="539CFF9B"/>
    <w:p w14:paraId="29342F50" w14:textId="6FBD8CF9" w:rsidR="00EC0D6D" w:rsidRDefault="5AC0B653" w:rsidP="45BC29EF">
      <w:r>
        <w:t>Discuss</w:t>
      </w:r>
      <w:r w:rsidR="5EDA9646">
        <w:t xml:space="preserve"> </w:t>
      </w:r>
      <w:r w:rsidR="7F11446C">
        <w:t>why</w:t>
      </w:r>
      <w:r w:rsidR="5EDA9646">
        <w:t xml:space="preserve"> the new system will improve quality services </w:t>
      </w:r>
      <w:r w:rsidR="71892CEA">
        <w:t>for</w:t>
      </w:r>
      <w:r w:rsidR="7757B99E">
        <w:t xml:space="preserve"> th</w:t>
      </w:r>
      <w:r w:rsidR="768A5CE2">
        <w:t>e</w:t>
      </w:r>
      <w:r w:rsidR="7757B99E">
        <w:t xml:space="preserve"> phone </w:t>
      </w:r>
      <w:r w:rsidR="59C970D1">
        <w:t>provider</w:t>
      </w:r>
      <w:r w:rsidR="4D54F100">
        <w:t>.</w:t>
      </w:r>
    </w:p>
    <w:p w14:paraId="5207E94D" w14:textId="77777777" w:rsidR="539CFF9B" w:rsidRDefault="539CFF9B" w:rsidP="539CFF9B"/>
    <w:p w14:paraId="29E06F1F" w14:textId="05F38129" w:rsidR="539CFF9B" w:rsidRDefault="671E9F6E" w:rsidP="45BC29EF">
      <w:pPr>
        <w:rPr>
          <w:b/>
          <w:bCs/>
        </w:rPr>
      </w:pPr>
      <w:r w:rsidRPr="45BC29EF">
        <w:rPr>
          <w:b/>
          <w:bCs/>
        </w:rPr>
        <w:t>Model answer</w:t>
      </w:r>
    </w:p>
    <w:p w14:paraId="2C5DA93B" w14:textId="5CA1B973" w:rsidR="00F86550" w:rsidRDefault="100F3348" w:rsidP="539CFF9B">
      <w:r>
        <w:t xml:space="preserve">The </w:t>
      </w:r>
      <w:r w:rsidR="0009496B">
        <w:t xml:space="preserve">phone provider’s </w:t>
      </w:r>
      <w:r>
        <w:t xml:space="preserve">introduction of the new automated system </w:t>
      </w:r>
      <w:r w:rsidR="5FA572D4">
        <w:t xml:space="preserve">addresses customer complaints about waiting times by answering </w:t>
      </w:r>
      <w:r w:rsidR="0009496B">
        <w:t xml:space="preserve">enquiries </w:t>
      </w:r>
      <w:r w:rsidR="5FA572D4">
        <w:t xml:space="preserve">within one minute. The preprogrammed responses </w:t>
      </w:r>
      <w:r w:rsidR="00707496">
        <w:t>ensure</w:t>
      </w:r>
      <w:r w:rsidR="4AC52742">
        <w:t xml:space="preserve"> consistent and accurate information delivery</w:t>
      </w:r>
      <w:r w:rsidR="003C3C16">
        <w:t>,</w:t>
      </w:r>
      <w:r w:rsidR="34E24A99">
        <w:t xml:space="preserve"> as every customer get</w:t>
      </w:r>
      <w:r w:rsidR="003C3C16">
        <w:t>s</w:t>
      </w:r>
      <w:r w:rsidR="34E24A99">
        <w:t xml:space="preserve"> the same answer</w:t>
      </w:r>
      <w:r w:rsidR="004F754E">
        <w:t>. I</w:t>
      </w:r>
      <w:r w:rsidR="34E24A99">
        <w:t xml:space="preserve">t cannot lead to misinterpretation of information </w:t>
      </w:r>
      <w:r w:rsidR="003C3C16">
        <w:t xml:space="preserve">provided by employees using slightly different phrasings in their answers. </w:t>
      </w:r>
      <w:r w:rsidR="00F86550" w:rsidDel="00987FF2">
        <w:t xml:space="preserve">The system increases efficiency and productivity by handling a higher volume of requests. Implementing the technology demonstrates the </w:t>
      </w:r>
      <w:r w:rsidR="00C94C19" w:rsidDel="00987FF2">
        <w:t>company</w:t>
      </w:r>
      <w:r w:rsidR="00C94C19">
        <w:t>’</w:t>
      </w:r>
      <w:r w:rsidR="00C94C19" w:rsidDel="00987FF2">
        <w:t xml:space="preserve">s </w:t>
      </w:r>
      <w:r w:rsidR="00F86550" w:rsidDel="00987FF2">
        <w:t xml:space="preserve">commitment to enhancing services and keeping up with advancements. Overall, these improvements align with the </w:t>
      </w:r>
      <w:r w:rsidR="00C94C19" w:rsidDel="00987FF2">
        <w:t>organisation</w:t>
      </w:r>
      <w:r w:rsidR="00C94C19">
        <w:t>’</w:t>
      </w:r>
      <w:r w:rsidR="00C94C19" w:rsidDel="00987FF2">
        <w:t xml:space="preserve">s </w:t>
      </w:r>
      <w:r w:rsidR="00F86550" w:rsidDel="00987FF2">
        <w:t>goal</w:t>
      </w:r>
      <w:r w:rsidR="003C3C16">
        <w:t>s</w:t>
      </w:r>
      <w:r w:rsidR="00F86550" w:rsidDel="00987FF2">
        <w:t xml:space="preserve"> of improving quality across its operations and </w:t>
      </w:r>
      <w:r w:rsidR="003C3C16" w:rsidDel="00987FF2">
        <w:t>provid</w:t>
      </w:r>
      <w:r w:rsidR="003C3C16">
        <w:t>ing</w:t>
      </w:r>
      <w:r w:rsidR="003C3C16" w:rsidDel="00987FF2">
        <w:t xml:space="preserve"> </w:t>
      </w:r>
      <w:r w:rsidR="00F86550" w:rsidDel="00987FF2">
        <w:t>a better customer experience.</w:t>
      </w:r>
    </w:p>
    <w:p w14:paraId="60B9EA6D" w14:textId="1478BC6C" w:rsidR="2B8D2933" w:rsidRDefault="2B8D2933" w:rsidP="2B8D2933"/>
    <w:p w14:paraId="5D018EB8" w14:textId="28ACFBCB" w:rsidR="671E9F6E" w:rsidRPr="00E904E6" w:rsidRDefault="671E9F6E" w:rsidP="539CFF9B">
      <w:pPr>
        <w:rPr>
          <w:b/>
          <w:bCs/>
        </w:rPr>
      </w:pPr>
      <w:r w:rsidRPr="2289CC0E">
        <w:rPr>
          <w:b/>
          <w:bCs/>
        </w:rPr>
        <w:t>How is the question applied?</w:t>
      </w:r>
    </w:p>
    <w:p w14:paraId="36FAA893" w14:textId="2174696A" w:rsidR="16A9E301" w:rsidRDefault="34E24A99" w:rsidP="2289CC0E">
      <w:r>
        <w:t xml:space="preserve">The question requires </w:t>
      </w:r>
      <w:r w:rsidR="00CA6726">
        <w:t>learner</w:t>
      </w:r>
      <w:r>
        <w:t xml:space="preserve">s </w:t>
      </w:r>
      <w:r w:rsidR="168CD2B1">
        <w:t>to apply their understanding of why organisations</w:t>
      </w:r>
      <w:r>
        <w:t xml:space="preserve"> </w:t>
      </w:r>
      <w:r w:rsidR="168CD2B1">
        <w:t>wish t</w:t>
      </w:r>
      <w:r w:rsidR="0EF57307">
        <w:t xml:space="preserve">o improve their quality processes </w:t>
      </w:r>
      <w:r>
        <w:t>to the context of the new system the phone provider has introduced.</w:t>
      </w:r>
    </w:p>
    <w:p w14:paraId="49F88387" w14:textId="5EC89829" w:rsidR="45BC29EF" w:rsidRDefault="45BC29EF" w:rsidP="2B8D2933"/>
    <w:p w14:paraId="09B55C0C" w14:textId="42076F26" w:rsidR="00E904E6" w:rsidRPr="00A328F0" w:rsidRDefault="1F3CF151" w:rsidP="2B8D2933">
      <w:r w:rsidRPr="2B8D2933">
        <w:rPr>
          <w:b/>
          <w:bCs/>
        </w:rPr>
        <w:t xml:space="preserve">What other content may </w:t>
      </w:r>
      <w:r w:rsidR="00CA6726">
        <w:rPr>
          <w:b/>
          <w:bCs/>
        </w:rPr>
        <w:t>learner</w:t>
      </w:r>
      <w:r w:rsidRPr="2B8D2933">
        <w:rPr>
          <w:b/>
          <w:bCs/>
        </w:rPr>
        <w:t xml:space="preserve">s refer to in </w:t>
      </w:r>
      <w:r w:rsidR="00C706D3">
        <w:rPr>
          <w:b/>
          <w:bCs/>
        </w:rPr>
        <w:t>their answers?</w:t>
      </w:r>
    </w:p>
    <w:p w14:paraId="4CA543C2" w14:textId="323FE5D7" w:rsidR="00EB3333" w:rsidRPr="00005150" w:rsidRDefault="00EB3333" w:rsidP="00C255AF">
      <w:pPr>
        <w:pStyle w:val="ListParagraph"/>
        <w:numPr>
          <w:ilvl w:val="0"/>
          <w:numId w:val="88"/>
        </w:numPr>
        <w:ind w:left="714" w:hanging="357"/>
      </w:pPr>
      <w:r w:rsidRPr="00A328F0">
        <w:t xml:space="preserve">Quality assurance processes and quality maintenance activities </w:t>
      </w:r>
    </w:p>
    <w:p w14:paraId="7B254D47" w14:textId="77777777" w:rsidR="00EB3333" w:rsidRPr="00A328F0" w:rsidRDefault="00EB3333" w:rsidP="00C255AF">
      <w:pPr>
        <w:pStyle w:val="ListParagraph"/>
        <w:numPr>
          <w:ilvl w:val="0"/>
          <w:numId w:val="88"/>
        </w:numPr>
        <w:ind w:left="714" w:hanging="357"/>
      </w:pPr>
      <w:r w:rsidRPr="00A328F0">
        <w:t xml:space="preserve">Increased efficiency </w:t>
      </w:r>
    </w:p>
    <w:p w14:paraId="060BDD9C" w14:textId="21DCE2EE" w:rsidR="00EB3333" w:rsidRDefault="00EB3333" w:rsidP="00C255AF">
      <w:pPr>
        <w:pStyle w:val="ListParagraph"/>
        <w:numPr>
          <w:ilvl w:val="0"/>
          <w:numId w:val="88"/>
        </w:numPr>
        <w:ind w:left="714" w:hanging="357"/>
      </w:pPr>
      <w:r w:rsidRPr="00A328F0">
        <w:t>Productivity</w:t>
      </w:r>
      <w:r w:rsidR="00584C9C">
        <w:t>,</w:t>
      </w:r>
      <w:r>
        <w:t xml:space="preserve"> </w:t>
      </w:r>
      <w:r w:rsidR="00707496">
        <w:t>e.g.</w:t>
      </w:r>
      <w:r>
        <w:t xml:space="preserve"> by handling a higher volume of requests </w:t>
      </w:r>
    </w:p>
    <w:p w14:paraId="2FA74312" w14:textId="31FA904A" w:rsidR="00023666" w:rsidRDefault="00EB3333" w:rsidP="00C255AF">
      <w:pPr>
        <w:pStyle w:val="ListParagraph"/>
        <w:numPr>
          <w:ilvl w:val="0"/>
          <w:numId w:val="88"/>
        </w:numPr>
        <w:ind w:left="714" w:hanging="357"/>
      </w:pPr>
      <w:r>
        <w:t xml:space="preserve">Customer experience </w:t>
      </w:r>
    </w:p>
    <w:p w14:paraId="2BAC0F8A" w14:textId="77777777" w:rsidR="00023666" w:rsidRDefault="00023666" w:rsidP="00023666"/>
    <w:p w14:paraId="4B01842B" w14:textId="4876E530" w:rsidR="45BC29EF" w:rsidRDefault="00023666" w:rsidP="00023666">
      <w:r w:rsidRPr="532B937B">
        <w:rPr>
          <w:rFonts w:eastAsia="Arial" w:cs="Arial"/>
        </w:rPr>
        <w:t xml:space="preserve">If </w:t>
      </w:r>
      <w:r w:rsidR="00CA6726">
        <w:rPr>
          <w:rFonts w:eastAsia="Arial" w:cs="Arial"/>
        </w:rPr>
        <w:t>learner</w:t>
      </w:r>
      <w:r w:rsidRPr="532B937B">
        <w:rPr>
          <w:rFonts w:eastAsia="Arial" w:cs="Arial"/>
        </w:rPr>
        <w:t xml:space="preserve">s </w:t>
      </w:r>
      <w:r>
        <w:rPr>
          <w:rFonts w:eastAsia="Arial" w:cs="Arial"/>
        </w:rPr>
        <w:t>focus their answer</w:t>
      </w:r>
      <w:r w:rsidR="00AE7999">
        <w:rPr>
          <w:rFonts w:eastAsia="Arial" w:cs="Arial"/>
        </w:rPr>
        <w:t>s</w:t>
      </w:r>
      <w:r w:rsidRPr="532B937B">
        <w:rPr>
          <w:rFonts w:eastAsia="Arial" w:cs="Arial"/>
        </w:rPr>
        <w:t xml:space="preserve"> </w:t>
      </w:r>
      <w:r>
        <w:rPr>
          <w:rFonts w:eastAsia="Arial" w:cs="Arial"/>
        </w:rPr>
        <w:t>on the advantage</w:t>
      </w:r>
      <w:r w:rsidR="00AE7999">
        <w:rPr>
          <w:rFonts w:eastAsia="Arial" w:cs="Arial"/>
        </w:rPr>
        <w:t>s</w:t>
      </w:r>
      <w:r>
        <w:rPr>
          <w:rFonts w:eastAsia="Arial" w:cs="Arial"/>
        </w:rPr>
        <w:t xml:space="preserve"> or disadvantages of the new system or the answer</w:t>
      </w:r>
      <w:r w:rsidR="00AE7999">
        <w:rPr>
          <w:rFonts w:eastAsia="Arial" w:cs="Arial"/>
        </w:rPr>
        <w:t>s</w:t>
      </w:r>
      <w:r>
        <w:rPr>
          <w:rFonts w:eastAsia="Arial" w:cs="Arial"/>
        </w:rPr>
        <w:t xml:space="preserve"> do not consider improvements to quality services</w:t>
      </w:r>
      <w:r w:rsidRPr="532B937B">
        <w:rPr>
          <w:rFonts w:eastAsia="Arial" w:cs="Arial"/>
        </w:rPr>
        <w:t xml:space="preserve">, </w:t>
      </w:r>
      <w:r>
        <w:rPr>
          <w:rFonts w:eastAsia="Arial" w:cs="Arial"/>
        </w:rPr>
        <w:t>t</w:t>
      </w:r>
      <w:r w:rsidRPr="00A846B6">
        <w:rPr>
          <w:color w:val="000000" w:themeColor="text1"/>
        </w:rPr>
        <w:t>hey have misinterpreted the question.</w:t>
      </w:r>
      <w:r>
        <w:br/>
      </w:r>
      <w:r w:rsidR="45BC29EF">
        <w:br w:type="page"/>
      </w:r>
    </w:p>
    <w:p w14:paraId="4464FCDD" w14:textId="20A4DA14" w:rsidR="47F1DE70" w:rsidRDefault="47F1DE70" w:rsidP="45BC29EF">
      <w:pPr>
        <w:rPr>
          <w:b/>
          <w:bCs/>
        </w:rPr>
      </w:pPr>
      <w:r w:rsidRPr="45BC29EF">
        <w:rPr>
          <w:b/>
          <w:bCs/>
        </w:rPr>
        <w:t>Targeted core content</w:t>
      </w:r>
      <w:r>
        <w:t xml:space="preserve">: 3.1 </w:t>
      </w:r>
      <w:r w:rsidR="5F829FD6">
        <w:t xml:space="preserve">The importance of maintaining and improving quality in all aspects of public and private sector organisations: </w:t>
      </w:r>
      <w:r w:rsidR="0695847C" w:rsidRPr="45BC29EF">
        <w:rPr>
          <w:i/>
          <w:iCs/>
        </w:rPr>
        <w:t xml:space="preserve">The types of quality assurance activities that can be carried out by organisations to identify quality issues. </w:t>
      </w:r>
      <w:r>
        <w:br/>
      </w:r>
    </w:p>
    <w:p w14:paraId="4707C840" w14:textId="0D261FC2" w:rsidR="47F1DE70" w:rsidRDefault="47F1DE70" w:rsidP="45BC29EF">
      <w:pPr>
        <w:rPr>
          <w:b/>
          <w:bCs/>
        </w:rPr>
      </w:pPr>
      <w:r w:rsidRPr="45BC29EF">
        <w:rPr>
          <w:b/>
          <w:bCs/>
        </w:rPr>
        <w:t>Question 8</w:t>
      </w:r>
    </w:p>
    <w:p w14:paraId="46900E6C" w14:textId="14433490" w:rsidR="47F1DE70" w:rsidRDefault="3997F03E" w:rsidP="45BC29EF">
      <w:r>
        <w:t xml:space="preserve">A local council has been receiving complaints </w:t>
      </w:r>
      <w:r w:rsidR="00CF4B67">
        <w:t>about</w:t>
      </w:r>
      <w:r>
        <w:t xml:space="preserve"> its refuse collection</w:t>
      </w:r>
      <w:r w:rsidR="00CF4B67">
        <w:t>.</w:t>
      </w:r>
      <w:r>
        <w:t xml:space="preserve"> </w:t>
      </w:r>
      <w:r w:rsidR="00CF4B67">
        <w:t>B</w:t>
      </w:r>
      <w:r>
        <w:t xml:space="preserve">ins </w:t>
      </w:r>
      <w:r w:rsidR="00CF4B67">
        <w:t xml:space="preserve">are </w:t>
      </w:r>
      <w:r>
        <w:t xml:space="preserve">being left at different addresses, rubbish </w:t>
      </w:r>
      <w:r w:rsidR="00CF4B67">
        <w:t xml:space="preserve">has been </w:t>
      </w:r>
      <w:r>
        <w:t xml:space="preserve">left in bins, trucks </w:t>
      </w:r>
      <w:r w:rsidR="00CF4B67">
        <w:t xml:space="preserve">are </w:t>
      </w:r>
      <w:r>
        <w:t xml:space="preserve">not turning up on their allocated day and lawns </w:t>
      </w:r>
      <w:r w:rsidR="00CF4B67">
        <w:t xml:space="preserve">are </w:t>
      </w:r>
      <w:r>
        <w:t>being ruined by refuse trucks.</w:t>
      </w:r>
      <w:r w:rsidR="47F1DE70">
        <w:br/>
      </w:r>
    </w:p>
    <w:p w14:paraId="2E75E215" w14:textId="34A22DB8" w:rsidR="47F1DE70" w:rsidRPr="00E904E6" w:rsidRDefault="47F1DE70" w:rsidP="45BC29EF">
      <w:r>
        <w:t xml:space="preserve">Discuss </w:t>
      </w:r>
      <w:r w:rsidRPr="00D221CA">
        <w:rPr>
          <w:b/>
          <w:bCs/>
        </w:rPr>
        <w:t>one</w:t>
      </w:r>
      <w:r>
        <w:t xml:space="preserve"> quality assurance activity the council could </w:t>
      </w:r>
      <w:r w:rsidR="003C3C16">
        <w:t>under</w:t>
      </w:r>
      <w:r>
        <w:t>take to identify the issue</w:t>
      </w:r>
      <w:r w:rsidR="00CF4B67">
        <w:t>s</w:t>
      </w:r>
      <w:r>
        <w:t xml:space="preserve"> being raised</w:t>
      </w:r>
      <w:r w:rsidR="00A328F0">
        <w:t>.</w:t>
      </w:r>
      <w:r>
        <w:br/>
      </w:r>
    </w:p>
    <w:p w14:paraId="5D6BBF7A" w14:textId="71147AAA" w:rsidR="47F1DE70" w:rsidRDefault="47F1DE70" w:rsidP="45BC29EF">
      <w:pPr>
        <w:rPr>
          <w:b/>
          <w:bCs/>
        </w:rPr>
      </w:pPr>
      <w:r w:rsidRPr="45BC29EF">
        <w:rPr>
          <w:b/>
          <w:bCs/>
        </w:rPr>
        <w:t xml:space="preserve">Model </w:t>
      </w:r>
      <w:r w:rsidR="00E904E6">
        <w:rPr>
          <w:b/>
          <w:bCs/>
        </w:rPr>
        <w:t>a</w:t>
      </w:r>
      <w:r w:rsidRPr="45BC29EF">
        <w:rPr>
          <w:b/>
          <w:bCs/>
        </w:rPr>
        <w:t>nswer</w:t>
      </w:r>
    </w:p>
    <w:p w14:paraId="0CD20B5E" w14:textId="62226EA8" w:rsidR="005967C2" w:rsidRDefault="00B855C0" w:rsidP="005967C2">
      <w:r>
        <w:t xml:space="preserve">The council could gather information on how the current process for bin collection and management is operating. They could check </w:t>
      </w:r>
      <w:r w:rsidR="003C3C16">
        <w:t xml:space="preserve">whether </w:t>
      </w:r>
      <w:r>
        <w:t>there are issues with staff training, processes, management of process, size of trucks</w:t>
      </w:r>
      <w:r w:rsidR="003C3C16">
        <w:t>,</w:t>
      </w:r>
      <w:r>
        <w:t xml:space="preserve"> etc</w:t>
      </w:r>
      <w:r w:rsidR="009F4024">
        <w:t>.</w:t>
      </w:r>
      <w:r w:rsidR="002772F5">
        <w:t xml:space="preserve"> </w:t>
      </w:r>
      <w:r w:rsidR="005967C2">
        <w:t xml:space="preserve">The process </w:t>
      </w:r>
      <w:r w:rsidR="00CF4B67">
        <w:t>c</w:t>
      </w:r>
      <w:r w:rsidR="005967C2">
        <w:t>ould be broken down into individual steps</w:t>
      </w:r>
      <w:r w:rsidR="003C3C16">
        <w:t xml:space="preserve"> so that </w:t>
      </w:r>
      <w:r w:rsidR="00CF4B67">
        <w:t xml:space="preserve">they could </w:t>
      </w:r>
      <w:r w:rsidR="005967C2">
        <w:t xml:space="preserve">analyse the flaws and gaps to adjust the process to improve performance or create best practices. </w:t>
      </w:r>
      <w:r w:rsidR="009F4024">
        <w:t>They could then create a checklist for the employees to complete on their round</w:t>
      </w:r>
      <w:r w:rsidR="00870667">
        <w:t>s</w:t>
      </w:r>
      <w:r w:rsidR="009F4024">
        <w:t xml:space="preserve">. </w:t>
      </w:r>
      <w:r w:rsidR="003C3C16">
        <w:t>T</w:t>
      </w:r>
      <w:r w:rsidR="009F4024">
        <w:t>hey could</w:t>
      </w:r>
      <w:r w:rsidR="003C3C16">
        <w:t xml:space="preserve"> also</w:t>
      </w:r>
      <w:r w:rsidR="009F4024">
        <w:t xml:space="preserve"> create some quality standards </w:t>
      </w:r>
      <w:r w:rsidR="00A65A7B">
        <w:t xml:space="preserve">so </w:t>
      </w:r>
      <w:r w:rsidR="003C3C16">
        <w:t xml:space="preserve">that </w:t>
      </w:r>
      <w:r w:rsidR="00A65A7B">
        <w:t>everyone knows what is expected of them.</w:t>
      </w:r>
    </w:p>
    <w:p w14:paraId="3EDD229E" w14:textId="7FE8BDE5" w:rsidR="47F1DE70" w:rsidRDefault="47F1DE70" w:rsidP="2289CC0E">
      <w:pPr>
        <w:rPr>
          <w:b/>
          <w:bCs/>
        </w:rPr>
      </w:pPr>
      <w:r>
        <w:br/>
      </w:r>
      <w:r w:rsidRPr="2289CC0E">
        <w:rPr>
          <w:b/>
          <w:bCs/>
        </w:rPr>
        <w:t>How is the question applied?</w:t>
      </w:r>
    </w:p>
    <w:p w14:paraId="1855D90A" w14:textId="5DFBFB5F" w:rsidR="2289CC0E" w:rsidRDefault="086B0955" w:rsidP="2289CC0E">
      <w:r>
        <w:t xml:space="preserve">The question requires </w:t>
      </w:r>
      <w:r w:rsidR="00CA6726">
        <w:t>learner</w:t>
      </w:r>
      <w:r>
        <w:t xml:space="preserve">s to apply knowledge of quality assurance activities that would be appropriate for the council to undertake in relation to the issues raised. </w:t>
      </w:r>
    </w:p>
    <w:p w14:paraId="5452BB6A" w14:textId="77777777" w:rsidR="00B819D4" w:rsidRDefault="00B819D4" w:rsidP="2289CC0E"/>
    <w:p w14:paraId="402F4083" w14:textId="43ED9953" w:rsidR="47F1DE70" w:rsidRPr="00037FDC" w:rsidRDefault="3997F03E" w:rsidP="2B8D2933">
      <w:pPr>
        <w:rPr>
          <w:rFonts w:cs="Arial"/>
          <w:b/>
          <w:bCs/>
        </w:rPr>
      </w:pPr>
      <w:r w:rsidRPr="2B8D2933">
        <w:rPr>
          <w:b/>
          <w:bCs/>
        </w:rPr>
        <w:t xml:space="preserve">What </w:t>
      </w:r>
      <w:r w:rsidRPr="2B8D2933">
        <w:rPr>
          <w:rFonts w:cs="Arial"/>
          <w:b/>
          <w:bCs/>
        </w:rPr>
        <w:t xml:space="preserve">other content may </w:t>
      </w:r>
      <w:r w:rsidR="00CA6726">
        <w:rPr>
          <w:rFonts w:cs="Arial"/>
          <w:b/>
          <w:bCs/>
        </w:rPr>
        <w:t>learner</w:t>
      </w:r>
      <w:r w:rsidRPr="2B8D2933">
        <w:rPr>
          <w:rFonts w:cs="Arial"/>
          <w:b/>
          <w:bCs/>
        </w:rPr>
        <w:t xml:space="preserve">s </w:t>
      </w:r>
      <w:r w:rsidR="00B65FF0">
        <w:rPr>
          <w:rFonts w:cs="Arial"/>
          <w:b/>
          <w:bCs/>
        </w:rPr>
        <w:t xml:space="preserve">refer to in </w:t>
      </w:r>
      <w:r w:rsidR="00C706D3">
        <w:rPr>
          <w:rFonts w:cs="Arial"/>
          <w:b/>
          <w:bCs/>
        </w:rPr>
        <w:t>their answers?</w:t>
      </w:r>
    </w:p>
    <w:p w14:paraId="539172FF" w14:textId="1BEB3A3D" w:rsidR="00D41C7A" w:rsidRPr="00A93E3F" w:rsidRDefault="00A93E3F" w:rsidP="00C255AF">
      <w:pPr>
        <w:pStyle w:val="ListParagraph"/>
        <w:numPr>
          <w:ilvl w:val="0"/>
          <w:numId w:val="89"/>
        </w:numPr>
        <w:ind w:left="714" w:hanging="357"/>
      </w:pPr>
      <w:r>
        <w:rPr>
          <w:rFonts w:cs="Arial"/>
        </w:rPr>
        <w:t xml:space="preserve">Process </w:t>
      </w:r>
      <w:r w:rsidR="003C3C16">
        <w:rPr>
          <w:rFonts w:cs="Arial"/>
        </w:rPr>
        <w:t>checklists</w:t>
      </w:r>
    </w:p>
    <w:p w14:paraId="766CEF94" w14:textId="0B1F544E" w:rsidR="006A27D1" w:rsidRPr="00610506" w:rsidRDefault="006A27D1" w:rsidP="00C255AF">
      <w:pPr>
        <w:pStyle w:val="ListParagraph"/>
        <w:numPr>
          <w:ilvl w:val="0"/>
          <w:numId w:val="89"/>
        </w:numPr>
        <w:ind w:left="714" w:hanging="357"/>
      </w:pPr>
      <w:r w:rsidRPr="7145F3D2">
        <w:rPr>
          <w:rFonts w:cs="Arial"/>
        </w:rPr>
        <w:t xml:space="preserve">Quality </w:t>
      </w:r>
      <w:r w:rsidR="003C3C16" w:rsidRPr="7145F3D2">
        <w:rPr>
          <w:rFonts w:cs="Arial"/>
        </w:rPr>
        <w:t>standards</w:t>
      </w:r>
    </w:p>
    <w:p w14:paraId="46F74283" w14:textId="749BA23C" w:rsidR="006A27D1" w:rsidRDefault="006A27D1" w:rsidP="00C255AF">
      <w:pPr>
        <w:pStyle w:val="ListParagraph"/>
        <w:numPr>
          <w:ilvl w:val="0"/>
          <w:numId w:val="89"/>
        </w:numPr>
        <w:ind w:left="714" w:hanging="357"/>
      </w:pPr>
      <w:r w:rsidRPr="7145F3D2">
        <w:rPr>
          <w:rFonts w:cs="Arial"/>
        </w:rPr>
        <w:t>Audits</w:t>
      </w:r>
    </w:p>
    <w:p w14:paraId="2F7C23A8" w14:textId="119E22EF" w:rsidR="00E904E6" w:rsidRDefault="00E904E6"/>
    <w:p w14:paraId="28689D30" w14:textId="04DB742B" w:rsidR="00E479FA" w:rsidRPr="00F20325" w:rsidDel="00791D20" w:rsidRDefault="00E479FA" w:rsidP="00E479FA">
      <w:r>
        <w:t xml:space="preserve">If </w:t>
      </w:r>
      <w:r w:rsidR="00CA6726">
        <w:t>learner</w:t>
      </w:r>
      <w:r>
        <w:t>s focus their answer</w:t>
      </w:r>
      <w:r w:rsidR="00AE7999">
        <w:t>s</w:t>
      </w:r>
      <w:r>
        <w:t xml:space="preserve"> on narrative</w:t>
      </w:r>
      <w:r w:rsidR="003C3C16">
        <w:t>,</w:t>
      </w:r>
      <w:r>
        <w:t xml:space="preserve"> </w:t>
      </w:r>
      <w:r w:rsidR="00707496">
        <w:t>i.e.</w:t>
      </w:r>
      <w:r>
        <w:t xml:space="preserve"> just what the bin collection issues are</w:t>
      </w:r>
      <w:r w:rsidR="003C3C16">
        <w:t>,</w:t>
      </w:r>
      <w:r>
        <w:t xml:space="preserve"> rather than discussing a quality activity that could be introduced, t</w:t>
      </w:r>
      <w:r w:rsidRPr="00A846B6">
        <w:rPr>
          <w:color w:val="000000" w:themeColor="text1"/>
        </w:rPr>
        <w:t>hey have misinterpreted the question.</w:t>
      </w:r>
    </w:p>
    <w:p w14:paraId="08C75CA5" w14:textId="73769CC1" w:rsidR="47F1DE70" w:rsidRDefault="00E904E6">
      <w:r>
        <w:br w:type="page"/>
      </w:r>
    </w:p>
    <w:p w14:paraId="54540C76" w14:textId="426CCE2F" w:rsidR="4794D3BC" w:rsidRDefault="4794D3BC" w:rsidP="45BC29EF">
      <w:pPr>
        <w:spacing w:line="259" w:lineRule="auto"/>
        <w:rPr>
          <w:i/>
          <w:iCs/>
        </w:rPr>
      </w:pPr>
      <w:r w:rsidRPr="45BC29EF">
        <w:rPr>
          <w:b/>
          <w:bCs/>
        </w:rPr>
        <w:t>Targeted core content:</w:t>
      </w:r>
      <w:r>
        <w:t xml:space="preserve"> 3.2 How quality is measured in different sectors through quality standards</w:t>
      </w:r>
      <w:r w:rsidR="2F871092">
        <w:t xml:space="preserve">: </w:t>
      </w:r>
      <w:r w:rsidR="2F871092" w:rsidRPr="45BC29EF">
        <w:rPr>
          <w:i/>
          <w:iCs/>
        </w:rPr>
        <w:t xml:space="preserve">How an organisation benefits from obtaining accreditation for quality. </w:t>
      </w:r>
    </w:p>
    <w:p w14:paraId="0FB93A71" w14:textId="6F564F78" w:rsidR="45BC29EF" w:rsidRDefault="45BC29EF" w:rsidP="45BC29EF"/>
    <w:p w14:paraId="02D7C063" w14:textId="0A8B5A5D" w:rsidR="4C794005" w:rsidRDefault="4C794005" w:rsidP="45BC29EF">
      <w:pPr>
        <w:rPr>
          <w:rFonts w:eastAsia="Arial" w:cs="Arial"/>
          <w:b/>
          <w:bCs/>
        </w:rPr>
      </w:pPr>
      <w:r w:rsidRPr="45BC29EF">
        <w:rPr>
          <w:rFonts w:eastAsia="Arial" w:cs="Arial"/>
          <w:b/>
          <w:bCs/>
        </w:rPr>
        <w:t xml:space="preserve">Question </w:t>
      </w:r>
      <w:r w:rsidR="4412A384" w:rsidRPr="45BC29EF">
        <w:rPr>
          <w:rFonts w:eastAsia="Arial" w:cs="Arial"/>
          <w:b/>
          <w:bCs/>
        </w:rPr>
        <w:t>9</w:t>
      </w:r>
    </w:p>
    <w:p w14:paraId="4C5ABE4F" w14:textId="41319A62" w:rsidR="26B3FA9D" w:rsidRPr="00610506" w:rsidRDefault="26B3FA9D" w:rsidP="532B937B">
      <w:pPr>
        <w:spacing w:line="259" w:lineRule="auto"/>
        <w:rPr>
          <w:rFonts w:eastAsia="Arial" w:cs="Arial"/>
        </w:rPr>
      </w:pPr>
      <w:r w:rsidRPr="532B937B">
        <w:rPr>
          <w:rFonts w:eastAsia="Arial" w:cs="Arial"/>
        </w:rPr>
        <w:t xml:space="preserve">A </w:t>
      </w:r>
      <w:r w:rsidR="7E7F9EE3" w:rsidRPr="532B937B">
        <w:rPr>
          <w:rFonts w:eastAsia="Arial" w:cs="Arial"/>
        </w:rPr>
        <w:t xml:space="preserve">baby food company is looking to </w:t>
      </w:r>
      <w:r w:rsidR="7E7F9EE3" w:rsidRPr="00610506">
        <w:rPr>
          <w:rFonts w:eastAsia="Arial" w:cs="Arial"/>
        </w:rPr>
        <w:t>obtain B</w:t>
      </w:r>
      <w:r w:rsidR="00610506" w:rsidRPr="00C255AF">
        <w:rPr>
          <w:rFonts w:eastAsia="Arial" w:cs="Arial"/>
        </w:rPr>
        <w:t xml:space="preserve"> </w:t>
      </w:r>
      <w:r w:rsidR="7E7F9EE3" w:rsidRPr="00610506">
        <w:rPr>
          <w:rFonts w:eastAsia="Arial" w:cs="Arial"/>
        </w:rPr>
        <w:t xml:space="preserve">Corp </w:t>
      </w:r>
      <w:r w:rsidR="008C2373" w:rsidRPr="00610506">
        <w:rPr>
          <w:rFonts w:eastAsia="Arial" w:cs="Arial"/>
        </w:rPr>
        <w:t xml:space="preserve">accreditation </w:t>
      </w:r>
      <w:r w:rsidR="7E7F9EE3" w:rsidRPr="00610506">
        <w:rPr>
          <w:rFonts w:eastAsia="Arial" w:cs="Arial"/>
        </w:rPr>
        <w:t>status</w:t>
      </w:r>
      <w:r w:rsidR="008D7559" w:rsidRPr="00610506">
        <w:rPr>
          <w:rFonts w:eastAsia="Arial" w:cs="Arial"/>
        </w:rPr>
        <w:t>. I</w:t>
      </w:r>
      <w:r w:rsidR="55D57D69" w:rsidRPr="00610506">
        <w:rPr>
          <w:rFonts w:eastAsia="Arial" w:cs="Arial"/>
        </w:rPr>
        <w:t xml:space="preserve">ts vision is to be ethical and sustainable. The company also has strong values </w:t>
      </w:r>
      <w:r w:rsidR="00EC1EFD" w:rsidRPr="00610506">
        <w:rPr>
          <w:rFonts w:eastAsia="Arial" w:cs="Arial"/>
        </w:rPr>
        <w:t xml:space="preserve">regarding </w:t>
      </w:r>
      <w:r w:rsidR="55D57D69" w:rsidRPr="00610506">
        <w:rPr>
          <w:rFonts w:eastAsia="Arial" w:cs="Arial"/>
        </w:rPr>
        <w:t>how nutritious food should be made more available in supermarkets.</w:t>
      </w:r>
    </w:p>
    <w:p w14:paraId="5EA532AC" w14:textId="03499FE2" w:rsidR="45BC29EF" w:rsidRPr="00610506" w:rsidRDefault="45BC29EF" w:rsidP="45BC29EF">
      <w:pPr>
        <w:spacing w:line="259" w:lineRule="auto"/>
        <w:rPr>
          <w:rFonts w:eastAsia="Arial" w:cs="Arial"/>
        </w:rPr>
      </w:pPr>
    </w:p>
    <w:p w14:paraId="696EE772" w14:textId="7CB26355" w:rsidR="28B8FE51" w:rsidRPr="00610506" w:rsidRDefault="28B8FE51" w:rsidP="532B937B">
      <w:pPr>
        <w:spacing w:line="259" w:lineRule="auto"/>
        <w:rPr>
          <w:rFonts w:eastAsia="Arial" w:cs="Arial"/>
        </w:rPr>
      </w:pPr>
      <w:r w:rsidRPr="00610506">
        <w:rPr>
          <w:rFonts w:eastAsia="Arial" w:cs="Arial"/>
        </w:rPr>
        <w:t xml:space="preserve">Explain </w:t>
      </w:r>
      <w:r w:rsidR="794DC2CE" w:rsidRPr="00610506">
        <w:rPr>
          <w:rFonts w:eastAsia="Arial" w:cs="Arial"/>
        </w:rPr>
        <w:t xml:space="preserve">how </w:t>
      </w:r>
      <w:r w:rsidR="57268050" w:rsidRPr="00610506">
        <w:rPr>
          <w:rFonts w:eastAsia="Arial" w:cs="Arial"/>
        </w:rPr>
        <w:t>the quality accreditation of B</w:t>
      </w:r>
      <w:r w:rsidR="00610506" w:rsidRPr="00C255AF">
        <w:rPr>
          <w:rFonts w:eastAsia="Arial" w:cs="Arial"/>
        </w:rPr>
        <w:t xml:space="preserve"> </w:t>
      </w:r>
      <w:r w:rsidR="57268050" w:rsidRPr="00610506">
        <w:rPr>
          <w:rFonts w:eastAsia="Arial" w:cs="Arial"/>
        </w:rPr>
        <w:t xml:space="preserve">Corp will help the </w:t>
      </w:r>
      <w:r w:rsidR="00584C9C" w:rsidRPr="00610506">
        <w:rPr>
          <w:rFonts w:eastAsia="Arial" w:cs="Arial"/>
        </w:rPr>
        <w:t>b</w:t>
      </w:r>
      <w:r w:rsidR="57268050" w:rsidRPr="00610506">
        <w:rPr>
          <w:rFonts w:eastAsia="Arial" w:cs="Arial"/>
        </w:rPr>
        <w:t xml:space="preserve">aby </w:t>
      </w:r>
      <w:r w:rsidR="00584C9C" w:rsidRPr="00610506">
        <w:rPr>
          <w:rFonts w:eastAsia="Arial" w:cs="Arial"/>
        </w:rPr>
        <w:t>f</w:t>
      </w:r>
      <w:r w:rsidR="57268050" w:rsidRPr="00610506">
        <w:rPr>
          <w:rFonts w:eastAsia="Arial" w:cs="Arial"/>
        </w:rPr>
        <w:t>ood company.</w:t>
      </w:r>
    </w:p>
    <w:p w14:paraId="58E646C2" w14:textId="77777777" w:rsidR="00D72179" w:rsidRPr="00610506" w:rsidRDefault="00D72179" w:rsidP="539CFF9B">
      <w:pPr>
        <w:rPr>
          <w:rFonts w:eastAsia="Arial" w:cs="Arial"/>
        </w:rPr>
      </w:pPr>
    </w:p>
    <w:p w14:paraId="6B1B83E9" w14:textId="0FB393E3" w:rsidR="00D72179" w:rsidRPr="00610506" w:rsidRDefault="2486A612" w:rsidP="45BC29EF">
      <w:pPr>
        <w:rPr>
          <w:b/>
          <w:bCs/>
          <w:color w:val="000000" w:themeColor="text1"/>
        </w:rPr>
      </w:pPr>
      <w:r w:rsidRPr="00610506">
        <w:rPr>
          <w:b/>
          <w:bCs/>
          <w:color w:val="000000" w:themeColor="text1"/>
        </w:rPr>
        <w:t>Model answe</w:t>
      </w:r>
      <w:r w:rsidR="679F22AC" w:rsidRPr="00610506">
        <w:rPr>
          <w:b/>
          <w:bCs/>
          <w:color w:val="000000" w:themeColor="text1"/>
        </w:rPr>
        <w:t>r</w:t>
      </w:r>
    </w:p>
    <w:p w14:paraId="0FF2C13E" w14:textId="3F95050D" w:rsidR="119FB833" w:rsidRDefault="119FB833" w:rsidP="532B937B">
      <w:pPr>
        <w:rPr>
          <w:rFonts w:eastAsia="Arial" w:cs="Arial"/>
        </w:rPr>
      </w:pPr>
      <w:r w:rsidRPr="00610506">
        <w:rPr>
          <w:rFonts w:eastAsia="Arial" w:cs="Arial"/>
        </w:rPr>
        <w:t xml:space="preserve">By obtaining accreditation from </w:t>
      </w:r>
      <w:r w:rsidR="00D86D59" w:rsidRPr="00610506">
        <w:rPr>
          <w:rFonts w:eastAsia="Arial" w:cs="Arial"/>
        </w:rPr>
        <w:t>B</w:t>
      </w:r>
      <w:r w:rsidR="00610506" w:rsidRPr="00C255AF">
        <w:rPr>
          <w:rFonts w:eastAsia="Arial" w:cs="Arial"/>
        </w:rPr>
        <w:t xml:space="preserve"> </w:t>
      </w:r>
      <w:r w:rsidR="5C3C13CD" w:rsidRPr="00610506">
        <w:rPr>
          <w:rFonts w:eastAsia="Arial" w:cs="Arial"/>
        </w:rPr>
        <w:t>Corp</w:t>
      </w:r>
      <w:r w:rsidRPr="00610506">
        <w:rPr>
          <w:rFonts w:eastAsia="Arial" w:cs="Arial"/>
        </w:rPr>
        <w:t>, this</w:t>
      </w:r>
      <w:r w:rsidRPr="532B937B">
        <w:rPr>
          <w:rFonts w:eastAsia="Arial" w:cs="Arial"/>
        </w:rPr>
        <w:t xml:space="preserve"> </w:t>
      </w:r>
      <w:r w:rsidR="629507B4" w:rsidRPr="532B937B">
        <w:rPr>
          <w:rFonts w:eastAsia="Arial" w:cs="Arial"/>
        </w:rPr>
        <w:t>baby food company</w:t>
      </w:r>
      <w:r w:rsidRPr="532B937B">
        <w:rPr>
          <w:rFonts w:eastAsia="Arial" w:cs="Arial"/>
        </w:rPr>
        <w:t xml:space="preserve"> </w:t>
      </w:r>
      <w:r w:rsidR="0042558F">
        <w:rPr>
          <w:rFonts w:eastAsia="Arial" w:cs="Arial"/>
        </w:rPr>
        <w:t xml:space="preserve">would </w:t>
      </w:r>
      <w:r w:rsidRPr="532B937B">
        <w:rPr>
          <w:rFonts w:eastAsia="Arial" w:cs="Arial"/>
        </w:rPr>
        <w:t xml:space="preserve">gain credibility and </w:t>
      </w:r>
      <w:r w:rsidR="00610506" w:rsidRPr="532B937B">
        <w:rPr>
          <w:rFonts w:eastAsia="Arial" w:cs="Arial"/>
        </w:rPr>
        <w:t>customer</w:t>
      </w:r>
      <w:r w:rsidR="00610506">
        <w:rPr>
          <w:rFonts w:eastAsia="Arial" w:cs="Arial"/>
        </w:rPr>
        <w:t xml:space="preserve"> </w:t>
      </w:r>
      <w:r w:rsidRPr="532B937B">
        <w:rPr>
          <w:rFonts w:eastAsia="Arial" w:cs="Arial"/>
        </w:rPr>
        <w:t xml:space="preserve">trust, as the accreditation </w:t>
      </w:r>
      <w:r w:rsidR="0042558F">
        <w:rPr>
          <w:rFonts w:eastAsia="Arial" w:cs="Arial"/>
        </w:rPr>
        <w:t xml:space="preserve">would </w:t>
      </w:r>
      <w:r w:rsidRPr="532B937B">
        <w:rPr>
          <w:rFonts w:eastAsia="Arial" w:cs="Arial"/>
        </w:rPr>
        <w:t xml:space="preserve">validate </w:t>
      </w:r>
      <w:r w:rsidR="00610506">
        <w:rPr>
          <w:rFonts w:eastAsia="Arial" w:cs="Arial"/>
        </w:rPr>
        <w:t>its</w:t>
      </w:r>
      <w:r w:rsidR="00610506" w:rsidRPr="532B937B">
        <w:rPr>
          <w:rFonts w:eastAsia="Arial" w:cs="Arial"/>
        </w:rPr>
        <w:t xml:space="preserve"> </w:t>
      </w:r>
      <w:r w:rsidRPr="532B937B">
        <w:rPr>
          <w:rFonts w:eastAsia="Arial" w:cs="Arial"/>
        </w:rPr>
        <w:t xml:space="preserve">commitment to quality standards. This recognition </w:t>
      </w:r>
      <w:r w:rsidR="0042558F">
        <w:rPr>
          <w:rFonts w:eastAsia="Arial" w:cs="Arial"/>
        </w:rPr>
        <w:t xml:space="preserve">would </w:t>
      </w:r>
      <w:r w:rsidRPr="532B937B">
        <w:rPr>
          <w:rFonts w:eastAsia="Arial" w:cs="Arial"/>
        </w:rPr>
        <w:t xml:space="preserve">help the business </w:t>
      </w:r>
      <w:r w:rsidR="00EC1EFD">
        <w:rPr>
          <w:rFonts w:eastAsia="Arial" w:cs="Arial"/>
        </w:rPr>
        <w:t xml:space="preserve">to </w:t>
      </w:r>
      <w:r w:rsidRPr="532B937B">
        <w:rPr>
          <w:rFonts w:eastAsia="Arial" w:cs="Arial"/>
        </w:rPr>
        <w:t>attract new customers, retain existing ones and differentiate itself from competitors.</w:t>
      </w:r>
      <w:r w:rsidR="002772F5">
        <w:rPr>
          <w:rFonts w:eastAsia="Arial" w:cs="Arial"/>
        </w:rPr>
        <w:t xml:space="preserve"> </w:t>
      </w:r>
      <w:r w:rsidRPr="532B937B">
        <w:rPr>
          <w:rFonts w:eastAsia="Arial" w:cs="Arial"/>
        </w:rPr>
        <w:t xml:space="preserve">Moreover, accreditation for quality </w:t>
      </w:r>
      <w:r w:rsidR="0042558F">
        <w:rPr>
          <w:rFonts w:eastAsia="Arial" w:cs="Arial"/>
        </w:rPr>
        <w:t xml:space="preserve">would </w:t>
      </w:r>
      <w:r w:rsidRPr="532B937B">
        <w:rPr>
          <w:rFonts w:eastAsia="Arial" w:cs="Arial"/>
        </w:rPr>
        <w:t xml:space="preserve">ensure that the </w:t>
      </w:r>
      <w:r w:rsidR="47D7810C" w:rsidRPr="532B937B">
        <w:rPr>
          <w:rFonts w:eastAsia="Arial" w:cs="Arial"/>
        </w:rPr>
        <w:t>baby food company</w:t>
      </w:r>
      <w:r w:rsidRPr="532B937B">
        <w:rPr>
          <w:rFonts w:eastAsia="Arial" w:cs="Arial"/>
        </w:rPr>
        <w:t xml:space="preserve"> adheres to strict guidelines and best practices, resulting in consistent and superior products. This </w:t>
      </w:r>
      <w:r w:rsidR="0042558F">
        <w:rPr>
          <w:rFonts w:eastAsia="Arial" w:cs="Arial"/>
        </w:rPr>
        <w:t xml:space="preserve">would </w:t>
      </w:r>
      <w:r w:rsidRPr="532B937B">
        <w:rPr>
          <w:rFonts w:eastAsia="Arial" w:cs="Arial"/>
        </w:rPr>
        <w:t>not only lead to customer satisfaction but also reduce wastage and rework,</w:t>
      </w:r>
      <w:r w:rsidR="00EC1EFD">
        <w:rPr>
          <w:rFonts w:eastAsia="Arial" w:cs="Arial"/>
        </w:rPr>
        <w:t xml:space="preserve"> with</w:t>
      </w:r>
      <w:r w:rsidRPr="532B937B">
        <w:rPr>
          <w:rFonts w:eastAsia="Arial" w:cs="Arial"/>
        </w:rPr>
        <w:t xml:space="preserve"> improv</w:t>
      </w:r>
      <w:r w:rsidR="00EC1EFD">
        <w:rPr>
          <w:rFonts w:eastAsia="Arial" w:cs="Arial"/>
        </w:rPr>
        <w:t>ed</w:t>
      </w:r>
      <w:r w:rsidRPr="532B937B">
        <w:rPr>
          <w:rFonts w:eastAsia="Arial" w:cs="Arial"/>
        </w:rPr>
        <w:t xml:space="preserve"> operational efficiency and cost-effectiveness.</w:t>
      </w:r>
    </w:p>
    <w:p w14:paraId="3129968E" w14:textId="19073036" w:rsidR="00D72179" w:rsidRPr="00F20325" w:rsidRDefault="00D72179" w:rsidP="532B937B">
      <w:pPr>
        <w:rPr>
          <w:b/>
          <w:bCs/>
          <w:color w:val="FF0000"/>
        </w:rPr>
      </w:pPr>
    </w:p>
    <w:p w14:paraId="54CBF204" w14:textId="420805A7" w:rsidR="00D72179" w:rsidRPr="00F20325" w:rsidRDefault="2486A612" w:rsidP="532B937B">
      <w:pPr>
        <w:rPr>
          <w:b/>
          <w:bCs/>
          <w:color w:val="FF0000"/>
        </w:rPr>
      </w:pPr>
      <w:r w:rsidRPr="532B937B">
        <w:rPr>
          <w:b/>
          <w:bCs/>
        </w:rPr>
        <w:t>How is the question applied?</w:t>
      </w:r>
    </w:p>
    <w:p w14:paraId="262B458D" w14:textId="4BCD4262" w:rsidR="00172F96" w:rsidRDefault="00172F96" w:rsidP="00172F96">
      <w:r>
        <w:t xml:space="preserve">The question requires </w:t>
      </w:r>
      <w:r w:rsidR="00CA6726">
        <w:t>learner</w:t>
      </w:r>
      <w:r>
        <w:t>s to apply understanding of</w:t>
      </w:r>
      <w:r w:rsidRPr="532B937B">
        <w:t xml:space="preserve"> an accreditation </w:t>
      </w:r>
      <w:r>
        <w:t xml:space="preserve">specifically to the baby food company and </w:t>
      </w:r>
      <w:r w:rsidR="00EC1EFD">
        <w:t xml:space="preserve">its </w:t>
      </w:r>
      <w:r>
        <w:t xml:space="preserve">need for growth in supermarkets. </w:t>
      </w:r>
    </w:p>
    <w:p w14:paraId="514B27F6" w14:textId="6C7D3669" w:rsidR="00D72179" w:rsidRPr="00F20325" w:rsidRDefault="00D72179" w:rsidP="532B937B">
      <w:pPr>
        <w:rPr>
          <w:b/>
          <w:bCs/>
        </w:rPr>
      </w:pPr>
    </w:p>
    <w:p w14:paraId="18F45ED3" w14:textId="58DB5F5A" w:rsidR="00D72179" w:rsidRPr="00F20325" w:rsidRDefault="2486A612" w:rsidP="532B937B">
      <w:pPr>
        <w:rPr>
          <w:b/>
          <w:bCs/>
        </w:rPr>
      </w:pPr>
      <w:r w:rsidRPr="532B937B">
        <w:rPr>
          <w:b/>
          <w:bCs/>
        </w:rPr>
        <w:t xml:space="preserve">What other content may </w:t>
      </w:r>
      <w:r w:rsidR="00CA6726">
        <w:rPr>
          <w:b/>
          <w:bCs/>
        </w:rPr>
        <w:t>learner</w:t>
      </w:r>
      <w:r w:rsidRPr="532B937B">
        <w:rPr>
          <w:b/>
          <w:bCs/>
        </w:rPr>
        <w:t xml:space="preserve">s refer to in </w:t>
      </w:r>
      <w:r w:rsidR="00C706D3">
        <w:rPr>
          <w:b/>
          <w:bCs/>
        </w:rPr>
        <w:t>their answers?</w:t>
      </w:r>
    </w:p>
    <w:p w14:paraId="5E7BB0FE" w14:textId="72E5D423" w:rsidR="00193BD6" w:rsidRPr="002D3E16" w:rsidRDefault="00193BD6" w:rsidP="00193BD6">
      <w:pPr>
        <w:pStyle w:val="ListParagraph"/>
        <w:numPr>
          <w:ilvl w:val="0"/>
          <w:numId w:val="91"/>
        </w:numPr>
        <w:rPr>
          <w:rFonts w:eastAsia="Arial" w:cs="Arial"/>
        </w:rPr>
      </w:pPr>
      <w:r>
        <w:rPr>
          <w:rFonts w:eastAsia="Arial" w:cs="Arial"/>
        </w:rPr>
        <w:t>Increased brand awareness</w:t>
      </w:r>
    </w:p>
    <w:p w14:paraId="5B5F1BF2" w14:textId="760837C0" w:rsidR="00193BD6" w:rsidRPr="002D3E16" w:rsidRDefault="000D5BDA" w:rsidP="00193BD6">
      <w:pPr>
        <w:pStyle w:val="ListParagraph"/>
        <w:numPr>
          <w:ilvl w:val="0"/>
          <w:numId w:val="91"/>
        </w:numPr>
        <w:rPr>
          <w:rFonts w:eastAsia="Arial" w:cs="Arial"/>
        </w:rPr>
      </w:pPr>
      <w:r>
        <w:rPr>
          <w:rFonts w:eastAsia="Arial" w:cs="Arial"/>
        </w:rPr>
        <w:t>Building trust with customers</w:t>
      </w:r>
      <w:r w:rsidR="00193BD6">
        <w:rPr>
          <w:rFonts w:eastAsia="Arial" w:cs="Arial"/>
        </w:rPr>
        <w:t xml:space="preserve"> </w:t>
      </w:r>
    </w:p>
    <w:p w14:paraId="5224C92C" w14:textId="500A7F20" w:rsidR="532B937B" w:rsidRDefault="532B937B" w:rsidP="532B937B"/>
    <w:p w14:paraId="79C4CB9E" w14:textId="344FB650" w:rsidR="00A613B2" w:rsidRDefault="00A613B2" w:rsidP="00A613B2">
      <w:r w:rsidRPr="532B937B">
        <w:t xml:space="preserve">If </w:t>
      </w:r>
      <w:r w:rsidR="00CA6726">
        <w:t>learner</w:t>
      </w:r>
      <w:r w:rsidRPr="532B937B">
        <w:t xml:space="preserve">s </w:t>
      </w:r>
      <w:r>
        <w:t>focus their answer</w:t>
      </w:r>
      <w:r w:rsidR="00AE7999">
        <w:t>s</w:t>
      </w:r>
      <w:r>
        <w:t xml:space="preserve"> on accreditation in general terms, </w:t>
      </w:r>
      <w:r w:rsidRPr="532B937B">
        <w:t>they have misinterpreted the question.</w:t>
      </w:r>
    </w:p>
    <w:p w14:paraId="78924420" w14:textId="3D9FCAD2" w:rsidR="532B937B" w:rsidRDefault="532B937B">
      <w:r>
        <w:br w:type="page"/>
      </w:r>
    </w:p>
    <w:p w14:paraId="39D0BF25" w14:textId="77777777" w:rsidR="1158893D" w:rsidRDefault="5E1CE4AF" w:rsidP="003C72EA">
      <w:pPr>
        <w:pStyle w:val="Heading2"/>
      </w:pPr>
      <w:bookmarkStart w:id="52" w:name="_Toc141796794"/>
      <w:bookmarkStart w:id="53" w:name="_Toc141796997"/>
      <w:bookmarkStart w:id="54" w:name="_Toc142202895"/>
      <w:r>
        <w:t xml:space="preserve">4. </w:t>
      </w:r>
      <w:r w:rsidR="6C55DACC">
        <w:t>Finance</w:t>
      </w:r>
      <w:bookmarkEnd w:id="52"/>
      <w:bookmarkEnd w:id="53"/>
      <w:bookmarkEnd w:id="54"/>
    </w:p>
    <w:p w14:paraId="600FEF2E" w14:textId="5E11D29F" w:rsidR="45BC29EF" w:rsidRDefault="45BC29EF" w:rsidP="45BC29EF"/>
    <w:p w14:paraId="1FEEAF31" w14:textId="7111F4C0" w:rsidR="2A933AF3" w:rsidRDefault="6C266410" w:rsidP="2B8D2933">
      <w:pPr>
        <w:rPr>
          <w:rFonts w:eastAsia="Arial" w:cs="Arial"/>
          <w:i/>
          <w:iCs/>
          <w:color w:val="000000" w:themeColor="text1"/>
          <w:sz w:val="22"/>
          <w:szCs w:val="22"/>
        </w:rPr>
      </w:pPr>
      <w:r w:rsidRPr="2B8D2933">
        <w:rPr>
          <w:b/>
          <w:bCs/>
        </w:rPr>
        <w:t>Targeted core content:</w:t>
      </w:r>
      <w:r w:rsidR="002772F5">
        <w:t xml:space="preserve"> </w:t>
      </w:r>
      <w:r w:rsidRPr="2B8D2933">
        <w:rPr>
          <w:rFonts w:eastAsia="Arial" w:cs="Arial"/>
          <w:color w:val="000000" w:themeColor="text1"/>
        </w:rPr>
        <w:t xml:space="preserve">4.3 Sources of finance for different types of </w:t>
      </w:r>
      <w:r w:rsidR="3DBD7B68" w:rsidRPr="2B8D2933">
        <w:rPr>
          <w:rFonts w:eastAsia="Arial" w:cs="Arial"/>
          <w:color w:val="000000" w:themeColor="text1"/>
        </w:rPr>
        <w:t>organisations</w:t>
      </w:r>
      <w:r w:rsidRPr="2B8D2933">
        <w:rPr>
          <w:rFonts w:eastAsia="Arial" w:cs="Arial"/>
          <w:color w:val="000000" w:themeColor="text1"/>
        </w:rPr>
        <w:t>:</w:t>
      </w:r>
      <w:r w:rsidRPr="2B8D2933">
        <w:rPr>
          <w:rFonts w:eastAsia="Arial" w:cs="Arial"/>
          <w:i/>
          <w:iCs/>
          <w:color w:val="000000" w:themeColor="text1"/>
        </w:rPr>
        <w:t xml:space="preserve"> Different types of finance available and reasons why these are accessed by organisations.</w:t>
      </w:r>
      <w:r w:rsidRPr="2B8D2933">
        <w:rPr>
          <w:rFonts w:eastAsia="Arial" w:cs="Arial"/>
          <w:i/>
          <w:iCs/>
          <w:color w:val="000000" w:themeColor="text1"/>
          <w:sz w:val="22"/>
          <w:szCs w:val="22"/>
        </w:rPr>
        <w:t xml:space="preserve"> </w:t>
      </w:r>
    </w:p>
    <w:p w14:paraId="31770939" w14:textId="6073841F" w:rsidR="2A933AF3" w:rsidRPr="00CF4B67" w:rsidRDefault="2A933AF3" w:rsidP="45BC29EF">
      <w:pPr>
        <w:rPr>
          <w:b/>
          <w:bCs/>
        </w:rPr>
      </w:pPr>
      <w:r>
        <w:br/>
      </w:r>
      <w:r w:rsidRPr="00CF4B67">
        <w:rPr>
          <w:b/>
          <w:bCs/>
        </w:rPr>
        <w:t xml:space="preserve">Question </w:t>
      </w:r>
      <w:r w:rsidR="11DE8A62" w:rsidRPr="00CF4B67">
        <w:rPr>
          <w:b/>
          <w:bCs/>
        </w:rPr>
        <w:t>10</w:t>
      </w:r>
    </w:p>
    <w:p w14:paraId="7E253D4E" w14:textId="460ACD0C" w:rsidR="2A933AF3" w:rsidRPr="00CF4B67" w:rsidRDefault="6C266410" w:rsidP="532B937B">
      <w:pPr>
        <w:rPr>
          <w:rFonts w:eastAsia="Arial" w:cs="Arial"/>
          <w:color w:val="000000" w:themeColor="text1"/>
        </w:rPr>
      </w:pPr>
      <w:r w:rsidRPr="00CF4B67">
        <w:rPr>
          <w:rFonts w:eastAsia="Arial" w:cs="Arial"/>
          <w:color w:val="000000" w:themeColor="text1"/>
        </w:rPr>
        <w:t xml:space="preserve">A small beauty business has won a range of business </w:t>
      </w:r>
      <w:r w:rsidR="52EA0635" w:rsidRPr="00CF4B67">
        <w:rPr>
          <w:rFonts w:eastAsia="Arial" w:cs="Arial"/>
          <w:color w:val="000000" w:themeColor="text1"/>
        </w:rPr>
        <w:t>awards and</w:t>
      </w:r>
      <w:r w:rsidRPr="00CF4B67">
        <w:rPr>
          <w:rFonts w:eastAsia="Arial" w:cs="Arial"/>
          <w:color w:val="000000" w:themeColor="text1"/>
        </w:rPr>
        <w:t xml:space="preserve"> </w:t>
      </w:r>
      <w:r w:rsidR="00EC1EFD">
        <w:rPr>
          <w:rFonts w:eastAsia="Arial" w:cs="Arial"/>
          <w:color w:val="000000" w:themeColor="text1"/>
        </w:rPr>
        <w:t>is</w:t>
      </w:r>
      <w:r w:rsidR="00EC1EFD" w:rsidRPr="00CF4B67">
        <w:rPr>
          <w:rFonts w:eastAsia="Arial" w:cs="Arial"/>
          <w:color w:val="000000" w:themeColor="text1"/>
        </w:rPr>
        <w:t xml:space="preserve"> </w:t>
      </w:r>
      <w:r w:rsidRPr="00CF4B67">
        <w:rPr>
          <w:rFonts w:eastAsia="Arial" w:cs="Arial"/>
          <w:color w:val="000000" w:themeColor="text1"/>
        </w:rPr>
        <w:t xml:space="preserve">looking to expand. </w:t>
      </w:r>
      <w:r w:rsidR="00EC1EFD">
        <w:rPr>
          <w:rFonts w:eastAsia="Arial" w:cs="Arial"/>
          <w:color w:val="000000" w:themeColor="text1"/>
        </w:rPr>
        <w:t>It has</w:t>
      </w:r>
      <w:r w:rsidRPr="00CF4B67">
        <w:rPr>
          <w:rFonts w:eastAsia="Arial" w:cs="Arial"/>
          <w:color w:val="000000" w:themeColor="text1"/>
        </w:rPr>
        <w:t xml:space="preserve"> taken advice from a business consultant on how to finance this expansion. The business objective is to expand the business </w:t>
      </w:r>
      <w:r w:rsidR="00EC1EFD" w:rsidRPr="00CF4B67">
        <w:rPr>
          <w:rFonts w:eastAsia="Arial" w:cs="Arial"/>
          <w:color w:val="000000" w:themeColor="text1"/>
        </w:rPr>
        <w:t xml:space="preserve">rapidly </w:t>
      </w:r>
      <w:r w:rsidRPr="00CF4B67">
        <w:rPr>
          <w:rFonts w:eastAsia="Arial" w:cs="Arial"/>
          <w:color w:val="000000" w:themeColor="text1"/>
        </w:rPr>
        <w:t xml:space="preserve">by increasing its output from the current level of 6,000 to 15,000 beauty products per </w:t>
      </w:r>
      <w:r w:rsidR="64BC1EF6" w:rsidRPr="00CF4B67">
        <w:rPr>
          <w:rFonts w:eastAsia="Arial" w:cs="Arial"/>
          <w:color w:val="000000" w:themeColor="text1"/>
        </w:rPr>
        <w:t>month and</w:t>
      </w:r>
      <w:r w:rsidRPr="00CF4B67">
        <w:rPr>
          <w:rFonts w:eastAsia="Arial" w:cs="Arial"/>
          <w:color w:val="000000" w:themeColor="text1"/>
        </w:rPr>
        <w:t xml:space="preserve"> </w:t>
      </w:r>
      <w:r w:rsidR="00EC1EFD" w:rsidRPr="00CF4B67">
        <w:rPr>
          <w:rFonts w:eastAsia="Arial" w:cs="Arial"/>
          <w:color w:val="000000" w:themeColor="text1"/>
        </w:rPr>
        <w:t>increas</w:t>
      </w:r>
      <w:r w:rsidR="00EC1EFD">
        <w:rPr>
          <w:rFonts w:eastAsia="Arial" w:cs="Arial"/>
          <w:color w:val="000000" w:themeColor="text1"/>
        </w:rPr>
        <w:t>ing its</w:t>
      </w:r>
      <w:r w:rsidR="00EC1EFD" w:rsidRPr="00CF4B67">
        <w:rPr>
          <w:rFonts w:eastAsia="Arial" w:cs="Arial"/>
          <w:color w:val="000000" w:themeColor="text1"/>
        </w:rPr>
        <w:t xml:space="preserve"> </w:t>
      </w:r>
      <w:r w:rsidRPr="00CF4B67">
        <w:rPr>
          <w:rFonts w:eastAsia="Arial" w:cs="Arial"/>
          <w:color w:val="000000" w:themeColor="text1"/>
        </w:rPr>
        <w:t>sales turnover by 30% in the next year.</w:t>
      </w:r>
    </w:p>
    <w:p w14:paraId="73A3B4F7" w14:textId="54588F3E" w:rsidR="45BC29EF" w:rsidRPr="00CF4B67" w:rsidRDefault="45BC29EF" w:rsidP="532B937B"/>
    <w:p w14:paraId="21899EB0" w14:textId="4AB29994" w:rsidR="2A933AF3" w:rsidRDefault="7388D251" w:rsidP="532B937B">
      <w:pPr>
        <w:rPr>
          <w:rFonts w:eastAsia="Arial" w:cs="Arial"/>
          <w:color w:val="000000" w:themeColor="text1"/>
        </w:rPr>
      </w:pPr>
      <w:r w:rsidRPr="00CF4B67">
        <w:rPr>
          <w:rFonts w:eastAsia="Arial" w:cs="Arial"/>
          <w:color w:val="000000" w:themeColor="text1"/>
        </w:rPr>
        <w:t xml:space="preserve">Explain why venture capital could be a good source of finance </w:t>
      </w:r>
      <w:r w:rsidR="00DE2346">
        <w:rPr>
          <w:rFonts w:eastAsia="Arial" w:cs="Arial"/>
          <w:color w:val="000000" w:themeColor="text1"/>
        </w:rPr>
        <w:t>for</w:t>
      </w:r>
      <w:r w:rsidRPr="00CF4B67">
        <w:rPr>
          <w:rFonts w:eastAsia="Arial" w:cs="Arial"/>
          <w:color w:val="000000" w:themeColor="text1"/>
        </w:rPr>
        <w:t xml:space="preserve"> the beauty business.</w:t>
      </w:r>
      <w:r w:rsidRPr="532B937B">
        <w:rPr>
          <w:rFonts w:eastAsia="Arial" w:cs="Arial"/>
          <w:color w:val="000000" w:themeColor="text1"/>
        </w:rPr>
        <w:t xml:space="preserve"> </w:t>
      </w:r>
    </w:p>
    <w:p w14:paraId="2614F035" w14:textId="5E11D29F" w:rsidR="45BC29EF" w:rsidRDefault="45BC29EF" w:rsidP="45BC29EF">
      <w:pPr>
        <w:rPr>
          <w:b/>
          <w:bCs/>
        </w:rPr>
      </w:pPr>
    </w:p>
    <w:p w14:paraId="150DBC64" w14:textId="3BBCD082" w:rsidR="45BC29EF" w:rsidRDefault="2A933AF3" w:rsidP="45BC29EF">
      <w:pPr>
        <w:rPr>
          <w:b/>
          <w:bCs/>
        </w:rPr>
      </w:pPr>
      <w:r w:rsidRPr="45BC29EF">
        <w:rPr>
          <w:b/>
          <w:bCs/>
        </w:rPr>
        <w:t>Model answer</w:t>
      </w:r>
    </w:p>
    <w:p w14:paraId="525AB742" w14:textId="0779CC07" w:rsidR="00576A1F" w:rsidRDefault="00576A1F" w:rsidP="00576A1F">
      <w:r w:rsidRPr="532B937B">
        <w:t xml:space="preserve">Venture capital </w:t>
      </w:r>
      <w:r w:rsidR="0042558F">
        <w:t xml:space="preserve">would be </w:t>
      </w:r>
      <w:r w:rsidRPr="532B937B">
        <w:t xml:space="preserve">a suitable source of finance for the beauty </w:t>
      </w:r>
      <w:r w:rsidR="00C94C19" w:rsidRPr="532B937B">
        <w:t>business</w:t>
      </w:r>
      <w:r w:rsidR="00C94C19">
        <w:t>’</w:t>
      </w:r>
      <w:r w:rsidR="00C94C19" w:rsidRPr="532B937B">
        <w:t xml:space="preserve">s </w:t>
      </w:r>
      <w:r w:rsidRPr="532B937B">
        <w:t>expansion plans</w:t>
      </w:r>
      <w:r>
        <w:t xml:space="preserve"> as it</w:t>
      </w:r>
      <w:r w:rsidRPr="532B937B">
        <w:t xml:space="preserve"> offers substantial funding</w:t>
      </w:r>
      <w:r w:rsidR="00EC1EFD">
        <w:t xml:space="preserve">. This is </w:t>
      </w:r>
      <w:r>
        <w:t xml:space="preserve">important for a small company </w:t>
      </w:r>
      <w:r w:rsidR="00EC1EFD">
        <w:t xml:space="preserve">like this </w:t>
      </w:r>
      <w:r>
        <w:t xml:space="preserve">as </w:t>
      </w:r>
      <w:r w:rsidR="00EC1EFD">
        <w:t xml:space="preserve">it </w:t>
      </w:r>
      <w:r>
        <w:t>will not have surplus funds. V</w:t>
      </w:r>
      <w:r w:rsidRPr="532B937B">
        <w:t xml:space="preserve">enture capital aligns with the </w:t>
      </w:r>
      <w:r w:rsidR="00C94C19" w:rsidRPr="532B937B">
        <w:t>business</w:t>
      </w:r>
      <w:r w:rsidR="00C94C19">
        <w:t>’</w:t>
      </w:r>
      <w:r w:rsidR="00C94C19" w:rsidRPr="532B937B">
        <w:t xml:space="preserve">s </w:t>
      </w:r>
      <w:r w:rsidRPr="532B937B">
        <w:t>objectives</w:t>
      </w:r>
      <w:r w:rsidR="00EC1EFD">
        <w:t>,</w:t>
      </w:r>
      <w:r w:rsidRPr="532B937B">
        <w:t xml:space="preserve"> </w:t>
      </w:r>
      <w:r w:rsidRPr="001D7016">
        <w:t xml:space="preserve">as it </w:t>
      </w:r>
      <w:r w:rsidR="001D7016">
        <w:t xml:space="preserve">would enable </w:t>
      </w:r>
      <w:r w:rsidR="00EC1EFD">
        <w:t xml:space="preserve">it </w:t>
      </w:r>
      <w:r w:rsidR="001D7016">
        <w:t xml:space="preserve">to meet </w:t>
      </w:r>
      <w:r w:rsidR="00EC1EFD">
        <w:t xml:space="preserve">its </w:t>
      </w:r>
      <w:r w:rsidR="001D7016">
        <w:t xml:space="preserve">financial goal </w:t>
      </w:r>
      <w:r w:rsidR="00EC1EFD">
        <w:t xml:space="preserve">of increasing its </w:t>
      </w:r>
      <w:r w:rsidR="001D7016">
        <w:t>sales turnover.</w:t>
      </w:r>
    </w:p>
    <w:p w14:paraId="21302762" w14:textId="7EE968E8" w:rsidR="45BC29EF" w:rsidRDefault="45BC29EF" w:rsidP="2B8D2933">
      <w:pPr>
        <w:rPr>
          <w:sz w:val="22"/>
          <w:szCs w:val="22"/>
        </w:rPr>
      </w:pPr>
    </w:p>
    <w:p w14:paraId="2EC84292" w14:textId="5E11D29F" w:rsidR="2A933AF3" w:rsidRDefault="7388D251" w:rsidP="45BC29EF">
      <w:pPr>
        <w:rPr>
          <w:b/>
          <w:bCs/>
        </w:rPr>
      </w:pPr>
      <w:r w:rsidRPr="532B937B">
        <w:rPr>
          <w:b/>
          <w:bCs/>
        </w:rPr>
        <w:t>How is the question applied?</w:t>
      </w:r>
    </w:p>
    <w:p w14:paraId="3663465C" w14:textId="79AF47A1" w:rsidR="2A933AF3" w:rsidRDefault="00E61D99">
      <w:r>
        <w:t xml:space="preserve">The question requires </w:t>
      </w:r>
      <w:r w:rsidR="00CA6726">
        <w:t>learner</w:t>
      </w:r>
      <w:r>
        <w:t>s to apply their understanding of venture finance specifically to the small beauty business.</w:t>
      </w:r>
    </w:p>
    <w:p w14:paraId="55935FF0" w14:textId="77777777" w:rsidR="00E61D99" w:rsidRDefault="00E61D99"/>
    <w:p w14:paraId="7115BA29" w14:textId="1FB01F24" w:rsidR="2A933AF3" w:rsidRDefault="7388D251" w:rsidP="45BC29EF">
      <w:pPr>
        <w:rPr>
          <w:b/>
          <w:bCs/>
        </w:rPr>
      </w:pPr>
      <w:r w:rsidRPr="532B937B">
        <w:rPr>
          <w:b/>
          <w:bCs/>
        </w:rPr>
        <w:t xml:space="preserve">What other content may </w:t>
      </w:r>
      <w:r w:rsidR="00CA6726">
        <w:rPr>
          <w:b/>
          <w:bCs/>
        </w:rPr>
        <w:t>learner</w:t>
      </w:r>
      <w:r w:rsidRPr="532B937B">
        <w:rPr>
          <w:b/>
          <w:bCs/>
        </w:rPr>
        <w:t xml:space="preserve">s </w:t>
      </w:r>
      <w:r w:rsidR="00EC1EFD">
        <w:rPr>
          <w:b/>
          <w:bCs/>
        </w:rPr>
        <w:t>refer</w:t>
      </w:r>
      <w:r w:rsidRPr="532B937B">
        <w:rPr>
          <w:b/>
          <w:bCs/>
        </w:rPr>
        <w:t xml:space="preserve"> to in </w:t>
      </w:r>
      <w:r w:rsidR="00C706D3">
        <w:rPr>
          <w:b/>
          <w:bCs/>
        </w:rPr>
        <w:t>their answers?</w:t>
      </w:r>
    </w:p>
    <w:p w14:paraId="493EDE6F" w14:textId="42A77CD2" w:rsidR="000C07A0" w:rsidRDefault="000C07A0" w:rsidP="000C07A0">
      <w:pPr>
        <w:pStyle w:val="ListParagraph"/>
        <w:numPr>
          <w:ilvl w:val="0"/>
          <w:numId w:val="92"/>
        </w:numPr>
      </w:pPr>
      <w:r>
        <w:t xml:space="preserve">Other sources which reinforce why venture is a good source </w:t>
      </w:r>
    </w:p>
    <w:p w14:paraId="0BE811E8" w14:textId="2E6C6ED7" w:rsidR="000C07A0" w:rsidRDefault="000C07A0" w:rsidP="000C07A0">
      <w:pPr>
        <w:pStyle w:val="ListParagraph"/>
        <w:numPr>
          <w:ilvl w:val="0"/>
          <w:numId w:val="92"/>
        </w:numPr>
      </w:pPr>
      <w:r>
        <w:t>Valuable connections</w:t>
      </w:r>
    </w:p>
    <w:p w14:paraId="6103B2FE" w14:textId="10E4ECD3" w:rsidR="000C07A0" w:rsidRDefault="000C07A0" w:rsidP="000C07A0">
      <w:pPr>
        <w:pStyle w:val="ListParagraph"/>
        <w:numPr>
          <w:ilvl w:val="0"/>
          <w:numId w:val="92"/>
        </w:numPr>
      </w:pPr>
      <w:r>
        <w:t>Industry expertise</w:t>
      </w:r>
    </w:p>
    <w:p w14:paraId="0AC0D382" w14:textId="77777777" w:rsidR="00A906EA" w:rsidRDefault="00A906EA" w:rsidP="00A906EA">
      <w:pPr>
        <w:pStyle w:val="ListParagraph"/>
      </w:pPr>
    </w:p>
    <w:p w14:paraId="17BC1810" w14:textId="395E0F67" w:rsidR="00D7694B" w:rsidRDefault="00A906EA" w:rsidP="45BC29EF">
      <w:pPr>
        <w:rPr>
          <w:b/>
          <w:bCs/>
        </w:rPr>
      </w:pPr>
      <w:r>
        <w:t xml:space="preserve">If </w:t>
      </w:r>
      <w:r w:rsidR="00CA6726">
        <w:t>learner</w:t>
      </w:r>
      <w:r>
        <w:t>s focus their answer</w:t>
      </w:r>
      <w:r w:rsidR="00AE7999">
        <w:t>s</w:t>
      </w:r>
      <w:r>
        <w:t xml:space="preserve"> on what venture capital is in general terms or just include other alternative finance sources, t</w:t>
      </w:r>
      <w:r w:rsidRPr="00A846B6">
        <w:rPr>
          <w:color w:val="000000" w:themeColor="text1"/>
        </w:rPr>
        <w:t>hey have misinterpreted the question.</w:t>
      </w:r>
      <w:r>
        <w:br/>
      </w:r>
    </w:p>
    <w:p w14:paraId="19C3E7D8" w14:textId="5E11D29F" w:rsidR="2A933AF3" w:rsidRDefault="2A933AF3">
      <w:r>
        <w:br w:type="page"/>
      </w:r>
    </w:p>
    <w:p w14:paraId="1CD8ECFF" w14:textId="2824E9FD" w:rsidR="06FECD51" w:rsidRDefault="06FECD51" w:rsidP="45BC29EF">
      <w:pPr>
        <w:rPr>
          <w:i/>
          <w:iCs/>
        </w:rPr>
      </w:pPr>
      <w:r w:rsidRPr="45BC29EF">
        <w:rPr>
          <w:b/>
          <w:bCs/>
        </w:rPr>
        <w:t>Targeted</w:t>
      </w:r>
      <w:r w:rsidR="307A0B5E" w:rsidRPr="45BC29EF">
        <w:rPr>
          <w:b/>
          <w:bCs/>
        </w:rPr>
        <w:t xml:space="preserve"> core</w:t>
      </w:r>
      <w:r w:rsidRPr="45BC29EF">
        <w:rPr>
          <w:b/>
          <w:bCs/>
        </w:rPr>
        <w:t xml:space="preserve"> content:</w:t>
      </w:r>
      <w:r>
        <w:t xml:space="preserve"> 4.4 Different forms of expenditure</w:t>
      </w:r>
      <w:r w:rsidR="2E048B6E">
        <w:t xml:space="preserve">: </w:t>
      </w:r>
      <w:r w:rsidRPr="45BC29EF">
        <w:rPr>
          <w:i/>
          <w:iCs/>
        </w:rPr>
        <w:t xml:space="preserve">The </w:t>
      </w:r>
      <w:r w:rsidR="12469411" w:rsidRPr="45BC29EF">
        <w:rPr>
          <w:i/>
          <w:iCs/>
        </w:rPr>
        <w:t>range</w:t>
      </w:r>
      <w:r w:rsidRPr="45BC29EF">
        <w:rPr>
          <w:i/>
          <w:iCs/>
        </w:rPr>
        <w:t xml:space="preserve"> of expenditure </w:t>
      </w:r>
      <w:r w:rsidR="323D47AE" w:rsidRPr="45BC29EF">
        <w:rPr>
          <w:i/>
          <w:iCs/>
        </w:rPr>
        <w:t>that may occur within or</w:t>
      </w:r>
      <w:r w:rsidR="00D7694B">
        <w:rPr>
          <w:i/>
          <w:iCs/>
        </w:rPr>
        <w:t>ga</w:t>
      </w:r>
      <w:r w:rsidR="323D47AE" w:rsidRPr="45BC29EF">
        <w:rPr>
          <w:i/>
          <w:iCs/>
        </w:rPr>
        <w:t>n</w:t>
      </w:r>
      <w:r w:rsidR="00D7694B">
        <w:rPr>
          <w:i/>
          <w:iCs/>
        </w:rPr>
        <w:t>is</w:t>
      </w:r>
      <w:r w:rsidR="323D47AE" w:rsidRPr="45BC29EF">
        <w:rPr>
          <w:i/>
          <w:iCs/>
        </w:rPr>
        <w:t>ations</w:t>
      </w:r>
      <w:r w:rsidR="72C5576F" w:rsidRPr="45BC29EF">
        <w:rPr>
          <w:i/>
          <w:iCs/>
        </w:rPr>
        <w:t>.</w:t>
      </w:r>
    </w:p>
    <w:p w14:paraId="6BD35F3C" w14:textId="39B0FCFD" w:rsidR="45BC29EF" w:rsidRDefault="45BC29EF" w:rsidP="2B8D2933"/>
    <w:p w14:paraId="7DCC09B4" w14:textId="77777777" w:rsidR="00D7694B" w:rsidRDefault="06FECD51" w:rsidP="00D7694B">
      <w:r w:rsidRPr="45BC29EF">
        <w:rPr>
          <w:b/>
          <w:bCs/>
        </w:rPr>
        <w:t xml:space="preserve">Question </w:t>
      </w:r>
      <w:r w:rsidR="4F55578E" w:rsidRPr="45BC29EF">
        <w:rPr>
          <w:b/>
          <w:bCs/>
        </w:rPr>
        <w:t>1</w:t>
      </w:r>
      <w:r w:rsidR="7382CDBC" w:rsidRPr="45BC29EF">
        <w:rPr>
          <w:b/>
          <w:bCs/>
        </w:rPr>
        <w:t>1</w:t>
      </w:r>
      <w:r w:rsidR="00D7694B" w:rsidRPr="00D7694B">
        <w:t xml:space="preserve"> </w:t>
      </w:r>
    </w:p>
    <w:p w14:paraId="4D02FE84" w14:textId="6881B776" w:rsidR="00D7694B" w:rsidRDefault="00D7694B" w:rsidP="00D7694B">
      <w:r>
        <w:t xml:space="preserve">A charity is organising a music event. The event will be from 7pm to midnight and will have three </w:t>
      </w:r>
      <w:r w:rsidR="00EC1EFD">
        <w:t xml:space="preserve">artists </w:t>
      </w:r>
      <w:r>
        <w:t xml:space="preserve">performing. There will be no food provided. </w:t>
      </w:r>
    </w:p>
    <w:p w14:paraId="4BBD0715" w14:textId="77777777" w:rsidR="00D7694B" w:rsidRDefault="00D7694B" w:rsidP="00D7694B"/>
    <w:p w14:paraId="10BF53DA" w14:textId="1F504632" w:rsidR="00D7694B" w:rsidRDefault="00D7694B" w:rsidP="00D7694B">
      <w:r>
        <w:t>The anticipated event expenses are as follows:</w:t>
      </w:r>
    </w:p>
    <w:p w14:paraId="34E39679" w14:textId="06EAFF40" w:rsidR="45BC29EF" w:rsidRPr="00D7694B" w:rsidRDefault="45BC29EF" w:rsidP="00D7694B">
      <w:pPr>
        <w:spacing w:line="259" w:lineRule="auto"/>
        <w:rPr>
          <w:b/>
          <w:bCs/>
        </w:rPr>
      </w:pPr>
    </w:p>
    <w:tbl>
      <w:tblPr>
        <w:tblW w:w="4508" w:type="dxa"/>
        <w:tblLayout w:type="fixed"/>
        <w:tblLook w:val="06A0" w:firstRow="1" w:lastRow="0" w:firstColumn="1" w:lastColumn="0" w:noHBand="1" w:noVBand="1"/>
      </w:tblPr>
      <w:tblGrid>
        <w:gridCol w:w="2825"/>
        <w:gridCol w:w="1683"/>
      </w:tblGrid>
      <w:tr w:rsidR="00D7694B" w:rsidRPr="00D7694B" w14:paraId="6474DE75" w14:textId="77777777" w:rsidTr="00D7694B">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76127243" w14:textId="3A8697FA" w:rsidR="00D7694B" w:rsidRPr="00D7694B" w:rsidRDefault="00D7694B">
            <w:pPr>
              <w:rPr>
                <w:rFonts w:cs="Arial"/>
                <w:b/>
                <w:bCs/>
              </w:rPr>
            </w:pPr>
            <w:r w:rsidRPr="00D7694B">
              <w:rPr>
                <w:rFonts w:eastAsia="Calibri" w:cs="Arial"/>
                <w:b/>
                <w:bCs/>
                <w:color w:val="000000" w:themeColor="text1"/>
              </w:rPr>
              <w:t>Expenditure</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5E97F420" w14:textId="12D1EE05" w:rsidR="00D7694B" w:rsidRPr="00D7694B" w:rsidRDefault="00D7694B" w:rsidP="00D7694B">
            <w:pPr>
              <w:jc w:val="center"/>
              <w:rPr>
                <w:rFonts w:cs="Arial"/>
                <w:b/>
                <w:bCs/>
              </w:rPr>
            </w:pPr>
            <w:r w:rsidRPr="00D7694B">
              <w:rPr>
                <w:rFonts w:eastAsia="Calibri" w:cs="Arial"/>
                <w:b/>
                <w:bCs/>
                <w:color w:val="000000" w:themeColor="text1"/>
              </w:rPr>
              <w:t>£</w:t>
            </w:r>
          </w:p>
        </w:tc>
      </w:tr>
      <w:tr w:rsidR="00D7694B" w:rsidRPr="00D7694B" w14:paraId="58818BC0" w14:textId="77777777" w:rsidTr="00D7694B">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74F8BB5A" w14:textId="7EFE8636" w:rsidR="00D7694B" w:rsidRPr="00D7694B" w:rsidRDefault="00D7694B">
            <w:pPr>
              <w:rPr>
                <w:rFonts w:cs="Arial"/>
              </w:rPr>
            </w:pPr>
            <w:r w:rsidRPr="00D7694B">
              <w:rPr>
                <w:rFonts w:eastAsia="Calibri" w:cs="Arial"/>
                <w:color w:val="000000" w:themeColor="text1"/>
              </w:rPr>
              <w:t>Hire of venue</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0A569B1E" w14:textId="2F8DA4B9" w:rsidR="00D7694B" w:rsidRPr="00D7694B" w:rsidRDefault="00D7694B" w:rsidP="00D7694B">
            <w:pPr>
              <w:jc w:val="center"/>
              <w:rPr>
                <w:rFonts w:cs="Arial"/>
              </w:rPr>
            </w:pPr>
            <w:r w:rsidRPr="00D7694B">
              <w:rPr>
                <w:rFonts w:eastAsia="Calibri" w:cs="Arial"/>
                <w:color w:val="000000" w:themeColor="text1"/>
              </w:rPr>
              <w:t>5,000</w:t>
            </w:r>
          </w:p>
        </w:tc>
      </w:tr>
      <w:tr w:rsidR="00D7694B" w:rsidRPr="00D7694B" w14:paraId="505756A8" w14:textId="77777777" w:rsidTr="00D7694B">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6C7DC6DE" w14:textId="4263BE42" w:rsidR="00D7694B" w:rsidRPr="00D7694B" w:rsidRDefault="00D7694B">
            <w:pPr>
              <w:rPr>
                <w:rFonts w:cs="Arial"/>
              </w:rPr>
            </w:pPr>
            <w:r w:rsidRPr="00D7694B">
              <w:rPr>
                <w:rFonts w:eastAsia="Calibri" w:cs="Arial"/>
                <w:color w:val="000000" w:themeColor="text1"/>
              </w:rPr>
              <w:t>Artists</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5664B6F8" w14:textId="29625B31" w:rsidR="00D7694B" w:rsidRPr="00D7694B" w:rsidRDefault="00D7694B" w:rsidP="00D7694B">
            <w:pPr>
              <w:jc w:val="center"/>
              <w:rPr>
                <w:rFonts w:cs="Arial"/>
              </w:rPr>
            </w:pPr>
            <w:r w:rsidRPr="00D7694B">
              <w:rPr>
                <w:rFonts w:eastAsia="Calibri" w:cs="Arial"/>
                <w:color w:val="000000" w:themeColor="text1"/>
              </w:rPr>
              <w:t>40,000</w:t>
            </w:r>
          </w:p>
        </w:tc>
      </w:tr>
      <w:tr w:rsidR="00D7694B" w:rsidRPr="00D7694B" w14:paraId="5D3FA0AC" w14:textId="77777777" w:rsidTr="00D7694B">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30A11F4D" w14:textId="7EE08663" w:rsidR="00D7694B" w:rsidRPr="00D7694B" w:rsidRDefault="00D7694B">
            <w:pPr>
              <w:rPr>
                <w:rFonts w:cs="Arial"/>
              </w:rPr>
            </w:pPr>
            <w:r w:rsidRPr="00D7694B">
              <w:rPr>
                <w:rFonts w:eastAsia="Calibri" w:cs="Arial"/>
                <w:color w:val="000000" w:themeColor="text1"/>
              </w:rPr>
              <w:t xml:space="preserve">General utilities </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5B94E974" w14:textId="6ABD7E5E" w:rsidR="00D7694B" w:rsidRPr="00D7694B" w:rsidRDefault="00D7694B" w:rsidP="00D7694B">
            <w:pPr>
              <w:jc w:val="center"/>
              <w:rPr>
                <w:rFonts w:cs="Arial"/>
              </w:rPr>
            </w:pPr>
            <w:r w:rsidRPr="00D7694B">
              <w:rPr>
                <w:rFonts w:eastAsia="Calibri" w:cs="Arial"/>
                <w:color w:val="000000" w:themeColor="text1"/>
              </w:rPr>
              <w:t>3,000</w:t>
            </w:r>
          </w:p>
        </w:tc>
      </w:tr>
      <w:tr w:rsidR="00D7694B" w:rsidRPr="00D7694B" w14:paraId="01E4631A" w14:textId="77777777" w:rsidTr="00D7694B">
        <w:trPr>
          <w:trHeight w:val="375"/>
        </w:trPr>
        <w:tc>
          <w:tcPr>
            <w:tcW w:w="2825" w:type="dxa"/>
            <w:tcBorders>
              <w:top w:val="single" w:sz="4" w:space="0" w:color="auto"/>
              <w:left w:val="single" w:sz="8" w:space="0" w:color="auto"/>
              <w:bottom w:val="single" w:sz="4" w:space="0" w:color="auto"/>
              <w:right w:val="single" w:sz="4" w:space="0" w:color="auto"/>
            </w:tcBorders>
            <w:tcMar>
              <w:top w:w="15" w:type="dxa"/>
              <w:left w:w="15" w:type="dxa"/>
              <w:right w:w="15" w:type="dxa"/>
            </w:tcMar>
            <w:vAlign w:val="bottom"/>
          </w:tcPr>
          <w:p w14:paraId="1F518301" w14:textId="2B202B36" w:rsidR="00D7694B" w:rsidRPr="00D7694B" w:rsidRDefault="00D7694B">
            <w:pPr>
              <w:rPr>
                <w:rFonts w:cs="Arial"/>
              </w:rPr>
            </w:pPr>
            <w:r w:rsidRPr="00D7694B">
              <w:rPr>
                <w:rFonts w:eastAsia="Calibri" w:cs="Arial"/>
                <w:color w:val="000000" w:themeColor="text1"/>
              </w:rPr>
              <w:t>Security</w:t>
            </w:r>
          </w:p>
        </w:tc>
        <w:tc>
          <w:tcPr>
            <w:tcW w:w="1683" w:type="dxa"/>
            <w:tcBorders>
              <w:top w:val="single" w:sz="4" w:space="0" w:color="auto"/>
              <w:left w:val="single" w:sz="4" w:space="0" w:color="auto"/>
              <w:bottom w:val="single" w:sz="4" w:space="0" w:color="auto"/>
              <w:right w:val="single" w:sz="8" w:space="0" w:color="auto"/>
            </w:tcBorders>
            <w:tcMar>
              <w:top w:w="15" w:type="dxa"/>
              <w:left w:w="15" w:type="dxa"/>
              <w:right w:w="15" w:type="dxa"/>
            </w:tcMar>
            <w:vAlign w:val="bottom"/>
          </w:tcPr>
          <w:p w14:paraId="5B62A07F" w14:textId="03FBFEB0" w:rsidR="00D7694B" w:rsidRPr="00D7694B" w:rsidRDefault="00D7694B" w:rsidP="00D7694B">
            <w:pPr>
              <w:jc w:val="center"/>
              <w:rPr>
                <w:rFonts w:cs="Arial"/>
              </w:rPr>
            </w:pPr>
            <w:r w:rsidRPr="00D7694B">
              <w:rPr>
                <w:rFonts w:eastAsia="Calibri" w:cs="Arial"/>
                <w:color w:val="000000" w:themeColor="text1"/>
              </w:rPr>
              <w:t>1,000</w:t>
            </w:r>
          </w:p>
        </w:tc>
      </w:tr>
      <w:tr w:rsidR="00D7694B" w:rsidRPr="00D7694B" w14:paraId="68CBDC68" w14:textId="77777777" w:rsidTr="00D7694B">
        <w:trPr>
          <w:trHeight w:val="390"/>
        </w:trPr>
        <w:tc>
          <w:tcPr>
            <w:tcW w:w="2825" w:type="dxa"/>
            <w:tcBorders>
              <w:top w:val="single" w:sz="4" w:space="0" w:color="auto"/>
              <w:left w:val="single" w:sz="8" w:space="0" w:color="auto"/>
              <w:bottom w:val="single" w:sz="8" w:space="0" w:color="auto"/>
              <w:right w:val="single" w:sz="4" w:space="0" w:color="auto"/>
            </w:tcBorders>
            <w:tcMar>
              <w:top w:w="15" w:type="dxa"/>
              <w:left w:w="15" w:type="dxa"/>
              <w:right w:w="15" w:type="dxa"/>
            </w:tcMar>
            <w:vAlign w:val="bottom"/>
          </w:tcPr>
          <w:p w14:paraId="290C3D15" w14:textId="016FBE4C" w:rsidR="00D7694B" w:rsidRPr="00D7694B" w:rsidRDefault="00D7694B" w:rsidP="45BC29EF">
            <w:pPr>
              <w:rPr>
                <w:rFonts w:cs="Arial"/>
              </w:rPr>
            </w:pPr>
            <w:r w:rsidRPr="00D7694B">
              <w:rPr>
                <w:rFonts w:cs="Arial"/>
              </w:rPr>
              <w:t>Miscellaneous</w:t>
            </w:r>
          </w:p>
        </w:tc>
        <w:tc>
          <w:tcPr>
            <w:tcW w:w="1683" w:type="dxa"/>
            <w:tcBorders>
              <w:top w:val="single" w:sz="4" w:space="0" w:color="auto"/>
              <w:left w:val="single" w:sz="4" w:space="0" w:color="auto"/>
              <w:bottom w:val="single" w:sz="8" w:space="0" w:color="auto"/>
              <w:right w:val="single" w:sz="8" w:space="0" w:color="auto"/>
            </w:tcBorders>
            <w:tcMar>
              <w:top w:w="15" w:type="dxa"/>
              <w:left w:w="15" w:type="dxa"/>
              <w:right w:w="15" w:type="dxa"/>
            </w:tcMar>
            <w:vAlign w:val="bottom"/>
          </w:tcPr>
          <w:p w14:paraId="719F7689" w14:textId="0628CDB2" w:rsidR="00D7694B" w:rsidRPr="00D7694B" w:rsidRDefault="00D7694B" w:rsidP="00D7694B">
            <w:pPr>
              <w:jc w:val="center"/>
              <w:rPr>
                <w:rFonts w:cs="Arial"/>
              </w:rPr>
            </w:pPr>
            <w:r w:rsidRPr="00D7694B">
              <w:rPr>
                <w:rFonts w:eastAsia="Calibri" w:cs="Arial"/>
                <w:color w:val="000000" w:themeColor="text1"/>
              </w:rPr>
              <w:t>1,000</w:t>
            </w:r>
          </w:p>
        </w:tc>
      </w:tr>
    </w:tbl>
    <w:p w14:paraId="5B979D67" w14:textId="75C464EA" w:rsidR="45BC29EF" w:rsidRDefault="45BC29EF" w:rsidP="2B8D2933">
      <w:pPr>
        <w:rPr>
          <w:rFonts w:cs="Arial"/>
        </w:rPr>
      </w:pPr>
    </w:p>
    <w:p w14:paraId="31261C74" w14:textId="77777777" w:rsidR="00AE7124" w:rsidRDefault="00AE7124" w:rsidP="00AE7124"/>
    <w:p w14:paraId="23497289" w14:textId="536809ED" w:rsidR="00AE7124" w:rsidRDefault="00AE7124" w:rsidP="00AE7124">
      <w:r>
        <w:t xml:space="preserve">Discuss why the music event </w:t>
      </w:r>
      <w:r w:rsidR="00DE2346">
        <w:t>has</w:t>
      </w:r>
      <w:r>
        <w:t xml:space="preserve"> </w:t>
      </w:r>
      <w:r w:rsidR="00EC1EFD">
        <w:t xml:space="preserve">a </w:t>
      </w:r>
      <w:r w:rsidR="00610506">
        <w:t xml:space="preserve">‘miscellaneous’ </w:t>
      </w:r>
      <w:r>
        <w:t>expenditure</w:t>
      </w:r>
      <w:r w:rsidR="00EC1EFD">
        <w:t xml:space="preserve"> item</w:t>
      </w:r>
      <w:r>
        <w:t>.</w:t>
      </w:r>
    </w:p>
    <w:p w14:paraId="03543BEA" w14:textId="599AC875" w:rsidR="45BC29EF" w:rsidRDefault="45BC29EF" w:rsidP="45BC29EF">
      <w:pPr>
        <w:rPr>
          <w:b/>
          <w:bCs/>
          <w:color w:val="FF0000"/>
        </w:rPr>
      </w:pPr>
    </w:p>
    <w:p w14:paraId="0C804F4C" w14:textId="59519DB1" w:rsidR="45BC29EF" w:rsidRPr="00DE2346" w:rsidRDefault="6BEAF815" w:rsidP="45BC29EF">
      <w:pPr>
        <w:rPr>
          <w:b/>
          <w:bCs/>
        </w:rPr>
      </w:pPr>
      <w:r w:rsidRPr="2B8D2933">
        <w:rPr>
          <w:b/>
          <w:bCs/>
        </w:rPr>
        <w:t>Model answer</w:t>
      </w:r>
    </w:p>
    <w:p w14:paraId="6F1D7128" w14:textId="0102FC19" w:rsidR="009C6BC4" w:rsidRDefault="00DE2346" w:rsidP="009C6BC4">
      <w:pPr>
        <w:rPr>
          <w:rFonts w:eastAsia="Arial" w:cs="Arial"/>
        </w:rPr>
      </w:pPr>
      <w:r>
        <w:rPr>
          <w:rFonts w:eastAsia="Arial" w:cs="Arial"/>
        </w:rPr>
        <w:t>There are often additional costs that the event may be unaware</w:t>
      </w:r>
      <w:r w:rsidR="00EC1EFD">
        <w:rPr>
          <w:rFonts w:eastAsia="Arial" w:cs="Arial"/>
        </w:rPr>
        <w:t xml:space="preserve"> of</w:t>
      </w:r>
      <w:r>
        <w:rPr>
          <w:rFonts w:eastAsia="Arial" w:cs="Arial"/>
        </w:rPr>
        <w:t>. For example, the musicians’</w:t>
      </w:r>
      <w:r w:rsidR="009C6BC4">
        <w:rPr>
          <w:rFonts w:eastAsia="Arial" w:cs="Arial"/>
        </w:rPr>
        <w:t xml:space="preserve"> m</w:t>
      </w:r>
      <w:r w:rsidR="009C6BC4" w:rsidRPr="532B937B">
        <w:rPr>
          <w:rFonts w:eastAsia="Arial" w:cs="Arial"/>
        </w:rPr>
        <w:t xml:space="preserve">usic </w:t>
      </w:r>
      <w:r w:rsidR="009C6BC4">
        <w:rPr>
          <w:rFonts w:eastAsia="Arial" w:cs="Arial"/>
        </w:rPr>
        <w:t>e</w:t>
      </w:r>
      <w:r w:rsidR="009C6BC4" w:rsidRPr="532B937B">
        <w:rPr>
          <w:rFonts w:eastAsia="Arial" w:cs="Arial"/>
        </w:rPr>
        <w:t xml:space="preserve">quipment </w:t>
      </w:r>
      <w:r>
        <w:rPr>
          <w:rFonts w:eastAsia="Arial" w:cs="Arial"/>
        </w:rPr>
        <w:t>may not include a</w:t>
      </w:r>
      <w:r w:rsidR="009C6BC4">
        <w:rPr>
          <w:rFonts w:eastAsia="Arial" w:cs="Arial"/>
        </w:rPr>
        <w:t xml:space="preserve"> </w:t>
      </w:r>
      <w:r>
        <w:rPr>
          <w:rFonts w:eastAsia="Arial" w:cs="Arial"/>
        </w:rPr>
        <w:t>microphone</w:t>
      </w:r>
      <w:r w:rsidR="00EC1EFD">
        <w:rPr>
          <w:rFonts w:eastAsia="Arial" w:cs="Arial"/>
        </w:rPr>
        <w:t>,</w:t>
      </w:r>
      <w:r w:rsidR="009C6BC4">
        <w:rPr>
          <w:rFonts w:eastAsia="Arial" w:cs="Arial"/>
        </w:rPr>
        <w:t xml:space="preserve"> </w:t>
      </w:r>
      <w:r>
        <w:rPr>
          <w:rFonts w:eastAsia="Arial" w:cs="Arial"/>
        </w:rPr>
        <w:t>and</w:t>
      </w:r>
      <w:r w:rsidR="009C6BC4">
        <w:rPr>
          <w:rFonts w:eastAsia="Arial" w:cs="Arial"/>
        </w:rPr>
        <w:t xml:space="preserve"> without amplification the guests </w:t>
      </w:r>
      <w:r w:rsidR="0042558F">
        <w:rPr>
          <w:rFonts w:eastAsia="Arial" w:cs="Arial"/>
        </w:rPr>
        <w:t xml:space="preserve">would </w:t>
      </w:r>
      <w:r w:rsidR="009C6BC4">
        <w:rPr>
          <w:rFonts w:eastAsia="Arial" w:cs="Arial"/>
        </w:rPr>
        <w:t>not hear the artists</w:t>
      </w:r>
      <w:r w:rsidR="003A3D25">
        <w:rPr>
          <w:rFonts w:eastAsia="Arial" w:cs="Arial"/>
        </w:rPr>
        <w:t>’</w:t>
      </w:r>
      <w:r w:rsidR="009C6BC4">
        <w:rPr>
          <w:rFonts w:eastAsia="Arial" w:cs="Arial"/>
        </w:rPr>
        <w:t xml:space="preserve"> </w:t>
      </w:r>
      <w:r w:rsidR="00707496">
        <w:rPr>
          <w:rFonts w:eastAsia="Arial" w:cs="Arial"/>
        </w:rPr>
        <w:t>performance</w:t>
      </w:r>
      <w:r w:rsidR="003A3D25">
        <w:rPr>
          <w:rFonts w:eastAsia="Arial" w:cs="Arial"/>
        </w:rPr>
        <w:t>,</w:t>
      </w:r>
      <w:r>
        <w:rPr>
          <w:rFonts w:eastAsia="Arial" w:cs="Arial"/>
        </w:rPr>
        <w:t xml:space="preserve"> so the</w:t>
      </w:r>
      <w:r w:rsidR="003A3D25">
        <w:rPr>
          <w:rFonts w:eastAsia="Arial" w:cs="Arial"/>
        </w:rPr>
        <w:t>re</w:t>
      </w:r>
      <w:r>
        <w:rPr>
          <w:rFonts w:eastAsia="Arial" w:cs="Arial"/>
        </w:rPr>
        <w:t xml:space="preserve"> needs to be </w:t>
      </w:r>
      <w:r w:rsidR="003A3D25">
        <w:rPr>
          <w:rFonts w:eastAsia="Arial" w:cs="Arial"/>
        </w:rPr>
        <w:t xml:space="preserve">a budget for such </w:t>
      </w:r>
      <w:r>
        <w:rPr>
          <w:rFonts w:eastAsia="Arial" w:cs="Arial"/>
        </w:rPr>
        <w:t xml:space="preserve">contingency </w:t>
      </w:r>
      <w:r w:rsidR="003A3D25">
        <w:rPr>
          <w:rFonts w:eastAsia="Arial" w:cs="Arial"/>
        </w:rPr>
        <w:t>expenses</w:t>
      </w:r>
      <w:r>
        <w:rPr>
          <w:rFonts w:eastAsia="Arial" w:cs="Arial"/>
        </w:rPr>
        <w:t xml:space="preserve">. </w:t>
      </w:r>
    </w:p>
    <w:p w14:paraId="44281063" w14:textId="528B6019" w:rsidR="45BC29EF" w:rsidRDefault="45BC29EF" w:rsidP="532B937B">
      <w:pPr>
        <w:rPr>
          <w:rFonts w:eastAsia="Arial" w:cs="Arial"/>
          <w:b/>
          <w:bCs/>
          <w:color w:val="FF0000"/>
        </w:rPr>
      </w:pPr>
    </w:p>
    <w:p w14:paraId="487F4D83" w14:textId="2F9B1171" w:rsidR="45BC29EF" w:rsidRPr="00D7694B" w:rsidRDefault="39926B36" w:rsidP="45BC29EF">
      <w:pPr>
        <w:rPr>
          <w:b/>
          <w:bCs/>
          <w:color w:val="000000" w:themeColor="text1"/>
        </w:rPr>
      </w:pPr>
      <w:r w:rsidRPr="00D7694B">
        <w:rPr>
          <w:b/>
          <w:bCs/>
          <w:color w:val="000000" w:themeColor="text1"/>
        </w:rPr>
        <w:t>How is the question applied?</w:t>
      </w:r>
    </w:p>
    <w:p w14:paraId="2DD4800B" w14:textId="6A8E00CE" w:rsidR="39926B36" w:rsidRDefault="6B4002B6" w:rsidP="532B937B">
      <w:pPr>
        <w:rPr>
          <w:color w:val="FF0000"/>
        </w:rPr>
      </w:pPr>
      <w:r>
        <w:t xml:space="preserve">The </w:t>
      </w:r>
      <w:r w:rsidR="00CA6726">
        <w:t>learner</w:t>
      </w:r>
      <w:r>
        <w:t>s need to</w:t>
      </w:r>
      <w:r w:rsidR="00DE2346">
        <w:t xml:space="preserve"> refer to miscellaneous expenditure that would be appropriate to a music</w:t>
      </w:r>
      <w:r w:rsidR="017A6106">
        <w:t xml:space="preserve"> charity event</w:t>
      </w:r>
      <w:r w:rsidR="00DE2346">
        <w:t>.</w:t>
      </w:r>
    </w:p>
    <w:p w14:paraId="6751487F" w14:textId="0439E265" w:rsidR="45BC29EF" w:rsidRDefault="45BC29EF" w:rsidP="45BC29EF">
      <w:pPr>
        <w:rPr>
          <w:color w:val="FF0000"/>
        </w:rPr>
      </w:pPr>
    </w:p>
    <w:p w14:paraId="270F5417" w14:textId="42591EB0" w:rsidR="39926B36" w:rsidRPr="00D7694B" w:rsidRDefault="245E1C44" w:rsidP="45BC29EF">
      <w:pPr>
        <w:rPr>
          <w:b/>
          <w:bCs/>
          <w:color w:val="000000" w:themeColor="text1"/>
        </w:rPr>
      </w:pPr>
      <w:r w:rsidRPr="532B937B">
        <w:rPr>
          <w:b/>
          <w:bCs/>
          <w:color w:val="000000" w:themeColor="text1"/>
        </w:rPr>
        <w:t xml:space="preserve">What other content may </w:t>
      </w:r>
      <w:r w:rsidR="00CA6726">
        <w:rPr>
          <w:b/>
          <w:bCs/>
          <w:color w:val="000000" w:themeColor="text1"/>
        </w:rPr>
        <w:t>learner</w:t>
      </w:r>
      <w:r w:rsidRPr="532B937B">
        <w:rPr>
          <w:b/>
          <w:bCs/>
          <w:color w:val="000000" w:themeColor="text1"/>
        </w:rPr>
        <w:t xml:space="preserve">s </w:t>
      </w:r>
      <w:r w:rsidR="00EC1EFD">
        <w:rPr>
          <w:b/>
          <w:bCs/>
          <w:color w:val="000000" w:themeColor="text1"/>
        </w:rPr>
        <w:t>refer</w:t>
      </w:r>
      <w:r w:rsidRPr="532B937B">
        <w:rPr>
          <w:b/>
          <w:bCs/>
          <w:color w:val="000000" w:themeColor="text1"/>
        </w:rPr>
        <w:t xml:space="preserve"> to in </w:t>
      </w:r>
      <w:r w:rsidR="00C706D3">
        <w:rPr>
          <w:b/>
          <w:bCs/>
          <w:color w:val="000000" w:themeColor="text1"/>
        </w:rPr>
        <w:t>their answers?</w:t>
      </w:r>
    </w:p>
    <w:p w14:paraId="2796739A" w14:textId="6FFB30DC" w:rsidR="00D43628" w:rsidRPr="00D43628" w:rsidRDefault="008C21D8" w:rsidP="008C21D8">
      <w:pPr>
        <w:pStyle w:val="ListParagraph"/>
        <w:numPr>
          <w:ilvl w:val="0"/>
          <w:numId w:val="1"/>
        </w:numPr>
        <w:spacing w:line="259" w:lineRule="auto"/>
        <w:rPr>
          <w:rFonts w:cs="Arial"/>
        </w:rPr>
      </w:pPr>
      <w:r w:rsidRPr="008C21D8">
        <w:rPr>
          <w:rFonts w:eastAsia="Arial" w:cs="Arial"/>
        </w:rPr>
        <w:t>Maintenance</w:t>
      </w:r>
    </w:p>
    <w:p w14:paraId="3C0890A0" w14:textId="128E497B" w:rsidR="00D43628" w:rsidRPr="00D43628" w:rsidRDefault="00D43628" w:rsidP="008C21D8">
      <w:pPr>
        <w:pStyle w:val="ListParagraph"/>
        <w:numPr>
          <w:ilvl w:val="0"/>
          <w:numId w:val="1"/>
        </w:numPr>
        <w:spacing w:line="259" w:lineRule="auto"/>
        <w:rPr>
          <w:rFonts w:cs="Arial"/>
        </w:rPr>
      </w:pPr>
      <w:r>
        <w:rPr>
          <w:rFonts w:eastAsia="Arial" w:cs="Arial"/>
        </w:rPr>
        <w:t>V</w:t>
      </w:r>
      <w:r w:rsidR="008C21D8" w:rsidRPr="008C21D8">
        <w:rPr>
          <w:rFonts w:eastAsia="Arial" w:cs="Arial"/>
        </w:rPr>
        <w:t xml:space="preserve">enue </w:t>
      </w:r>
      <w:r>
        <w:rPr>
          <w:rFonts w:eastAsia="Arial" w:cs="Arial"/>
        </w:rPr>
        <w:t>d</w:t>
      </w:r>
      <w:r w:rsidR="008C21D8" w:rsidRPr="008C21D8">
        <w:rPr>
          <w:rFonts w:eastAsia="Arial" w:cs="Arial"/>
        </w:rPr>
        <w:t xml:space="preserve">ecor and </w:t>
      </w:r>
      <w:r>
        <w:rPr>
          <w:rFonts w:eastAsia="Arial" w:cs="Arial"/>
        </w:rPr>
        <w:t>a</w:t>
      </w:r>
      <w:r w:rsidR="008C21D8" w:rsidRPr="008C21D8">
        <w:rPr>
          <w:rFonts w:eastAsia="Arial" w:cs="Arial"/>
        </w:rPr>
        <w:t>esthetics</w:t>
      </w:r>
    </w:p>
    <w:p w14:paraId="6C31AC8C" w14:textId="77A5BA30" w:rsidR="00D43628" w:rsidRPr="00D43628" w:rsidRDefault="00D43628" w:rsidP="008C21D8">
      <w:pPr>
        <w:pStyle w:val="ListParagraph"/>
        <w:numPr>
          <w:ilvl w:val="0"/>
          <w:numId w:val="1"/>
        </w:numPr>
        <w:spacing w:line="259" w:lineRule="auto"/>
        <w:rPr>
          <w:rFonts w:cs="Arial"/>
        </w:rPr>
      </w:pPr>
      <w:r>
        <w:rPr>
          <w:rFonts w:eastAsia="Arial" w:cs="Arial"/>
        </w:rPr>
        <w:t>S</w:t>
      </w:r>
      <w:r w:rsidR="008C21D8" w:rsidRPr="008C21D8">
        <w:rPr>
          <w:rFonts w:eastAsia="Arial" w:cs="Arial"/>
        </w:rPr>
        <w:t xml:space="preserve">taff </w:t>
      </w:r>
      <w:r>
        <w:rPr>
          <w:rFonts w:eastAsia="Arial" w:cs="Arial"/>
        </w:rPr>
        <w:t>t</w:t>
      </w:r>
      <w:r w:rsidR="008C21D8" w:rsidRPr="008C21D8">
        <w:rPr>
          <w:rFonts w:eastAsia="Arial" w:cs="Arial"/>
        </w:rPr>
        <w:t xml:space="preserve">raining </w:t>
      </w:r>
    </w:p>
    <w:p w14:paraId="6434D77D" w14:textId="2BE4C0B8" w:rsidR="00D43628" w:rsidRPr="00D43628" w:rsidRDefault="008C21D8" w:rsidP="008C21D8">
      <w:pPr>
        <w:pStyle w:val="ListParagraph"/>
        <w:numPr>
          <w:ilvl w:val="0"/>
          <w:numId w:val="1"/>
        </w:numPr>
        <w:spacing w:line="259" w:lineRule="auto"/>
        <w:rPr>
          <w:rFonts w:cs="Arial"/>
        </w:rPr>
      </w:pPr>
      <w:r w:rsidRPr="008C21D8">
        <w:rPr>
          <w:rFonts w:eastAsia="Arial" w:cs="Arial"/>
        </w:rPr>
        <w:t>Insurance</w:t>
      </w:r>
    </w:p>
    <w:p w14:paraId="04BED7D0" w14:textId="5A08F5E5" w:rsidR="000C1B34" w:rsidRPr="000C1B34" w:rsidRDefault="00D43628" w:rsidP="008C21D8">
      <w:pPr>
        <w:pStyle w:val="ListParagraph"/>
        <w:numPr>
          <w:ilvl w:val="0"/>
          <w:numId w:val="1"/>
        </w:numPr>
        <w:spacing w:line="259" w:lineRule="auto"/>
        <w:rPr>
          <w:rFonts w:cs="Arial"/>
        </w:rPr>
      </w:pPr>
      <w:r>
        <w:rPr>
          <w:rFonts w:eastAsia="Arial" w:cs="Arial"/>
        </w:rPr>
        <w:t>L</w:t>
      </w:r>
      <w:r w:rsidR="008C21D8" w:rsidRPr="008C21D8">
        <w:rPr>
          <w:rFonts w:eastAsia="Arial" w:cs="Arial"/>
        </w:rPr>
        <w:t>icen</w:t>
      </w:r>
      <w:r w:rsidR="00EA57E6">
        <w:rPr>
          <w:rFonts w:eastAsia="Arial" w:cs="Arial"/>
        </w:rPr>
        <w:t>c</w:t>
      </w:r>
      <w:r w:rsidR="008C21D8" w:rsidRPr="008C21D8">
        <w:rPr>
          <w:rFonts w:eastAsia="Arial" w:cs="Arial"/>
        </w:rPr>
        <w:t xml:space="preserve">es and </w:t>
      </w:r>
      <w:r>
        <w:rPr>
          <w:rFonts w:eastAsia="Arial" w:cs="Arial"/>
        </w:rPr>
        <w:t>p</w:t>
      </w:r>
      <w:r w:rsidR="008C21D8" w:rsidRPr="008C21D8">
        <w:rPr>
          <w:rFonts w:eastAsia="Arial" w:cs="Arial"/>
        </w:rPr>
        <w:t xml:space="preserve">ermits </w:t>
      </w:r>
    </w:p>
    <w:p w14:paraId="3AE0AB37" w14:textId="2ABB72BC" w:rsidR="008C21D8" w:rsidRPr="008C21D8" w:rsidRDefault="00DE2346" w:rsidP="008C21D8">
      <w:pPr>
        <w:pStyle w:val="ListParagraph"/>
        <w:numPr>
          <w:ilvl w:val="0"/>
          <w:numId w:val="1"/>
        </w:numPr>
        <w:spacing w:line="259" w:lineRule="auto"/>
        <w:rPr>
          <w:rFonts w:cs="Arial"/>
        </w:rPr>
      </w:pPr>
      <w:r>
        <w:rPr>
          <w:rFonts w:eastAsia="Arial" w:cs="Arial"/>
        </w:rPr>
        <w:t>Damage</w:t>
      </w:r>
      <w:r w:rsidR="00EA57E6">
        <w:rPr>
          <w:rFonts w:eastAsia="Arial" w:cs="Arial"/>
        </w:rPr>
        <w:t>,</w:t>
      </w:r>
      <w:r>
        <w:rPr>
          <w:rFonts w:eastAsia="Arial" w:cs="Arial"/>
        </w:rPr>
        <w:t xml:space="preserve"> e.g.</w:t>
      </w:r>
      <w:r w:rsidR="00EA57E6">
        <w:rPr>
          <w:rFonts w:eastAsia="Arial" w:cs="Arial"/>
        </w:rPr>
        <w:t xml:space="preserve"> to </w:t>
      </w:r>
      <w:r w:rsidR="00090905">
        <w:rPr>
          <w:rFonts w:eastAsia="Arial" w:cs="Arial"/>
        </w:rPr>
        <w:t>equipment</w:t>
      </w:r>
      <w:r w:rsidR="00EA57E6">
        <w:rPr>
          <w:rFonts w:eastAsia="Arial" w:cs="Arial"/>
        </w:rPr>
        <w:t xml:space="preserve"> or </w:t>
      </w:r>
      <w:r w:rsidR="008C21D8" w:rsidRPr="008C21D8">
        <w:rPr>
          <w:rFonts w:cs="Arial"/>
        </w:rPr>
        <w:t xml:space="preserve">the venue </w:t>
      </w:r>
    </w:p>
    <w:p w14:paraId="4249079A" w14:textId="3F8B75A7" w:rsidR="45BC29EF" w:rsidRPr="00D7694B" w:rsidRDefault="45BC29EF" w:rsidP="45BC29EF">
      <w:pPr>
        <w:rPr>
          <w:rFonts w:eastAsia="Arial" w:cs="Arial"/>
          <w:b/>
          <w:bCs/>
          <w:color w:val="FF0000"/>
        </w:rPr>
      </w:pPr>
    </w:p>
    <w:p w14:paraId="4C634337" w14:textId="669B8139" w:rsidR="00D7694B" w:rsidRDefault="0DC2C6B7" w:rsidP="539CFF9B">
      <w:pPr>
        <w:rPr>
          <w:b/>
          <w:bCs/>
        </w:rPr>
      </w:pPr>
      <w:r>
        <w:t xml:space="preserve">If </w:t>
      </w:r>
      <w:r w:rsidR="00CA6726">
        <w:t>learner</w:t>
      </w:r>
      <w:r>
        <w:t>s focus their answer</w:t>
      </w:r>
      <w:r w:rsidR="00AE7999">
        <w:t>s</w:t>
      </w:r>
      <w:r>
        <w:t xml:space="preserve"> </w:t>
      </w:r>
      <w:r w:rsidR="635AFA6F">
        <w:t xml:space="preserve">on </w:t>
      </w:r>
      <w:r w:rsidR="00090905">
        <w:t xml:space="preserve">descriptions </w:t>
      </w:r>
      <w:r w:rsidR="003A3D25">
        <w:t xml:space="preserve">of </w:t>
      </w:r>
      <w:r w:rsidR="00090905">
        <w:t>m</w:t>
      </w:r>
      <w:r w:rsidR="00090905" w:rsidRPr="00D7694B">
        <w:rPr>
          <w:rFonts w:cs="Arial"/>
        </w:rPr>
        <w:t>iscellaneous</w:t>
      </w:r>
      <w:r w:rsidR="00090905">
        <w:rPr>
          <w:rFonts w:cs="Arial"/>
        </w:rPr>
        <w:t xml:space="preserve"> items or what it means</w:t>
      </w:r>
      <w:r w:rsidR="2C672FF0">
        <w:t>,</w:t>
      </w:r>
      <w:r w:rsidR="635AFA6F">
        <w:t xml:space="preserve"> </w:t>
      </w:r>
      <w:r w:rsidR="68A35E10">
        <w:t>t</w:t>
      </w:r>
      <w:r w:rsidRPr="2B8D2933">
        <w:rPr>
          <w:color w:val="000000" w:themeColor="text1"/>
        </w:rPr>
        <w:t>hey have misinterpreted the question.</w:t>
      </w:r>
      <w:r w:rsidR="00326B76">
        <w:br/>
      </w:r>
      <w:r w:rsidR="00D7694B">
        <w:rPr>
          <w:b/>
          <w:bCs/>
        </w:rPr>
        <w:br w:type="page"/>
      </w:r>
    </w:p>
    <w:p w14:paraId="3B405549" w14:textId="76B9443E" w:rsidR="09034911" w:rsidRDefault="164131A8" w:rsidP="539CFF9B">
      <w:r w:rsidRPr="45BC29EF">
        <w:rPr>
          <w:b/>
          <w:bCs/>
        </w:rPr>
        <w:t>Targeted</w:t>
      </w:r>
      <w:r w:rsidR="06B97EE7" w:rsidRPr="45BC29EF">
        <w:rPr>
          <w:b/>
          <w:bCs/>
        </w:rPr>
        <w:t xml:space="preserve"> core</w:t>
      </w:r>
      <w:r w:rsidRPr="45BC29EF">
        <w:rPr>
          <w:b/>
          <w:bCs/>
        </w:rPr>
        <w:t xml:space="preserve"> content:</w:t>
      </w:r>
      <w:r w:rsidR="002772F5">
        <w:t xml:space="preserve"> </w:t>
      </w:r>
      <w:r w:rsidR="11557DD2">
        <w:t>4.5 How revenue and expenditure (including cash and profit) are tracked and controlled</w:t>
      </w:r>
      <w:r w:rsidR="64CCB71A">
        <w:t xml:space="preserve">: </w:t>
      </w:r>
      <w:r w:rsidR="11557DD2" w:rsidRPr="45BC29EF">
        <w:rPr>
          <w:i/>
          <w:iCs/>
        </w:rPr>
        <w:t>How audits are used to control revenue and expenditure – internally (inhouse)</w:t>
      </w:r>
      <w:r w:rsidR="52F7E383" w:rsidRPr="45BC29EF">
        <w:rPr>
          <w:i/>
          <w:iCs/>
        </w:rPr>
        <w:t>.</w:t>
      </w:r>
      <w:r w:rsidR="52F7E383">
        <w:t xml:space="preserve"> </w:t>
      </w:r>
    </w:p>
    <w:p w14:paraId="050453AC" w14:textId="1B76ECD5" w:rsidR="45BC29EF" w:rsidRDefault="45BC29EF" w:rsidP="45BC29EF"/>
    <w:p w14:paraId="6A5AB5F4" w14:textId="04032839" w:rsidR="09034911" w:rsidRDefault="164131A8" w:rsidP="45BC29EF">
      <w:pPr>
        <w:rPr>
          <w:b/>
          <w:bCs/>
        </w:rPr>
      </w:pPr>
      <w:r w:rsidRPr="45BC29EF">
        <w:rPr>
          <w:b/>
          <w:bCs/>
        </w:rPr>
        <w:t>Question</w:t>
      </w:r>
      <w:r w:rsidR="00EC0D6D" w:rsidRPr="45BC29EF">
        <w:rPr>
          <w:b/>
          <w:bCs/>
        </w:rPr>
        <w:t xml:space="preserve"> </w:t>
      </w:r>
      <w:r w:rsidR="149E3396" w:rsidRPr="45BC29EF">
        <w:rPr>
          <w:b/>
          <w:bCs/>
        </w:rPr>
        <w:t>1</w:t>
      </w:r>
      <w:r w:rsidR="5E8C3665" w:rsidRPr="45BC29EF">
        <w:rPr>
          <w:b/>
          <w:bCs/>
        </w:rPr>
        <w:t>2</w:t>
      </w:r>
    </w:p>
    <w:p w14:paraId="4B21FD58" w14:textId="1D106F48" w:rsidR="00622F21" w:rsidRDefault="00622F21" w:rsidP="00622F21">
      <w:r>
        <w:t xml:space="preserve">A </w:t>
      </w:r>
      <w:r w:rsidR="003503A7">
        <w:t>finance director</w:t>
      </w:r>
      <w:r>
        <w:t xml:space="preserve"> of a </w:t>
      </w:r>
      <w:r w:rsidR="00F03A50">
        <w:t xml:space="preserve">medium </w:t>
      </w:r>
      <w:r>
        <w:t xml:space="preserve">manufacturing company </w:t>
      </w:r>
      <w:r w:rsidR="003A3D25">
        <w:t xml:space="preserve">is responsible for maintaining </w:t>
      </w:r>
      <w:r>
        <w:t xml:space="preserve">financial control </w:t>
      </w:r>
      <w:r w:rsidR="003A3D25">
        <w:t xml:space="preserve">over </w:t>
      </w:r>
      <w:r>
        <w:t xml:space="preserve">the company. The company manufactures </w:t>
      </w:r>
      <w:r w:rsidR="00411513">
        <w:t>construction equipment</w:t>
      </w:r>
      <w:r w:rsidR="003503A7">
        <w:t xml:space="preserve">, </w:t>
      </w:r>
      <w:r w:rsidR="00401717">
        <w:t xml:space="preserve">and has over </w:t>
      </w:r>
      <w:r w:rsidR="00F03A50">
        <w:t>1</w:t>
      </w:r>
      <w:r w:rsidR="00401717">
        <w:t xml:space="preserve">00 different types, </w:t>
      </w:r>
      <w:r w:rsidR="003503A7">
        <w:t>including diggers and tractors</w:t>
      </w:r>
      <w:r>
        <w:t>. The company has implemented an internal audit to monitor revenue and expenditure.</w:t>
      </w:r>
    </w:p>
    <w:p w14:paraId="7200F521" w14:textId="77777777" w:rsidR="00622F21" w:rsidRDefault="00622F21" w:rsidP="00622F21"/>
    <w:p w14:paraId="29C8DCDD" w14:textId="77777777" w:rsidR="00622F21" w:rsidRDefault="00622F21" w:rsidP="00622F21">
      <w:r>
        <w:t>Explain how the internal audit of revenue and expenditure helps to control the company’s assets.</w:t>
      </w:r>
    </w:p>
    <w:p w14:paraId="72E7EB58" w14:textId="792FA521" w:rsidR="45BC29EF" w:rsidRDefault="45BC29EF" w:rsidP="45BC29EF"/>
    <w:p w14:paraId="58D27AE2" w14:textId="093B437A" w:rsidR="09034911" w:rsidRDefault="2ADB2F0F" w:rsidP="532B937B">
      <w:pPr>
        <w:rPr>
          <w:b/>
          <w:bCs/>
        </w:rPr>
      </w:pPr>
      <w:r w:rsidRPr="532B937B">
        <w:rPr>
          <w:b/>
          <w:bCs/>
        </w:rPr>
        <w:t>Model answer</w:t>
      </w:r>
    </w:p>
    <w:p w14:paraId="40EF4D44" w14:textId="21ADE03E" w:rsidR="532B937B" w:rsidRDefault="0042558F" w:rsidP="532B937B">
      <w:pPr>
        <w:rPr>
          <w:rFonts w:eastAsia="Arial" w:cs="Arial"/>
        </w:rPr>
      </w:pPr>
      <w:r>
        <w:rPr>
          <w:rFonts w:eastAsia="Arial" w:cs="Arial"/>
        </w:rPr>
        <w:t>An</w:t>
      </w:r>
      <w:r w:rsidRPr="532B937B">
        <w:rPr>
          <w:rFonts w:eastAsia="Arial" w:cs="Arial"/>
        </w:rPr>
        <w:t xml:space="preserve"> </w:t>
      </w:r>
      <w:r w:rsidR="007B062C" w:rsidRPr="532B937B">
        <w:rPr>
          <w:rFonts w:eastAsia="Arial" w:cs="Arial"/>
        </w:rPr>
        <w:t>internal audit of revenue and expenditure</w:t>
      </w:r>
      <w:r w:rsidR="007B062C">
        <w:rPr>
          <w:rFonts w:eastAsia="Arial" w:cs="Arial"/>
        </w:rPr>
        <w:t xml:space="preserve"> provides</w:t>
      </w:r>
      <w:r w:rsidR="007B062C" w:rsidRPr="532B937B">
        <w:rPr>
          <w:rFonts w:eastAsia="Arial" w:cs="Arial"/>
        </w:rPr>
        <w:t xml:space="preserve"> assurance </w:t>
      </w:r>
      <w:r w:rsidR="007B062C">
        <w:rPr>
          <w:rFonts w:eastAsia="Arial" w:cs="Arial"/>
        </w:rPr>
        <w:t>to the com</w:t>
      </w:r>
      <w:r w:rsidR="00D34739">
        <w:rPr>
          <w:rFonts w:eastAsia="Arial" w:cs="Arial"/>
        </w:rPr>
        <w:t>pa</w:t>
      </w:r>
      <w:r w:rsidR="007B062C">
        <w:rPr>
          <w:rFonts w:eastAsia="Arial" w:cs="Arial"/>
        </w:rPr>
        <w:t>ny that the</w:t>
      </w:r>
      <w:r w:rsidR="007B062C" w:rsidRPr="532B937B">
        <w:rPr>
          <w:rFonts w:eastAsia="Arial" w:cs="Arial"/>
        </w:rPr>
        <w:t xml:space="preserve"> assets are properly controlled</w:t>
      </w:r>
      <w:r w:rsidR="003A3D25">
        <w:rPr>
          <w:rFonts w:eastAsia="Arial" w:cs="Arial"/>
        </w:rPr>
        <w:t>,</w:t>
      </w:r>
      <w:r w:rsidR="007B062C">
        <w:rPr>
          <w:rFonts w:eastAsia="Arial" w:cs="Arial"/>
        </w:rPr>
        <w:t xml:space="preserve"> because the audit </w:t>
      </w:r>
      <w:r>
        <w:rPr>
          <w:rFonts w:eastAsia="Arial" w:cs="Arial"/>
        </w:rPr>
        <w:t xml:space="preserve">would </w:t>
      </w:r>
      <w:r w:rsidR="007B062C">
        <w:rPr>
          <w:rFonts w:eastAsia="Arial" w:cs="Arial"/>
        </w:rPr>
        <w:t>check</w:t>
      </w:r>
      <w:r w:rsidR="007B062C" w:rsidRPr="532B937B">
        <w:rPr>
          <w:rFonts w:eastAsia="Arial" w:cs="Arial"/>
        </w:rPr>
        <w:t xml:space="preserve"> financial transactions are </w:t>
      </w:r>
      <w:r w:rsidR="003A3D25" w:rsidRPr="532B937B">
        <w:rPr>
          <w:rFonts w:eastAsia="Arial" w:cs="Arial"/>
        </w:rPr>
        <w:t xml:space="preserve">recorded </w:t>
      </w:r>
      <w:r w:rsidR="007B062C" w:rsidRPr="532B937B">
        <w:rPr>
          <w:rFonts w:eastAsia="Arial" w:cs="Arial"/>
        </w:rPr>
        <w:t xml:space="preserve">accurately and risks related to asset mismanagement or fraud </w:t>
      </w:r>
      <w:r w:rsidR="003A3D25">
        <w:rPr>
          <w:rFonts w:eastAsia="Arial" w:cs="Arial"/>
        </w:rPr>
        <w:t>are</w:t>
      </w:r>
      <w:r w:rsidR="007B062C">
        <w:rPr>
          <w:rFonts w:eastAsia="Arial" w:cs="Arial"/>
        </w:rPr>
        <w:t xml:space="preserve"> identified so that measures can be put in place to rectify </w:t>
      </w:r>
      <w:r w:rsidR="003A3D25">
        <w:rPr>
          <w:rFonts w:eastAsia="Arial" w:cs="Arial"/>
        </w:rPr>
        <w:t xml:space="preserve">any </w:t>
      </w:r>
      <w:r w:rsidR="007B062C">
        <w:rPr>
          <w:rFonts w:eastAsia="Arial" w:cs="Arial"/>
        </w:rPr>
        <w:t>problems</w:t>
      </w:r>
      <w:r w:rsidR="00405802">
        <w:rPr>
          <w:rFonts w:eastAsia="Arial" w:cs="Arial"/>
        </w:rPr>
        <w:t>. The construction vehicles can sell for £100,000</w:t>
      </w:r>
      <w:r w:rsidR="003A3D25">
        <w:rPr>
          <w:rFonts w:eastAsia="Arial" w:cs="Arial"/>
        </w:rPr>
        <w:t>,</w:t>
      </w:r>
      <w:r w:rsidR="00405802">
        <w:rPr>
          <w:rFonts w:eastAsia="Arial" w:cs="Arial"/>
        </w:rPr>
        <w:t xml:space="preserve"> so </w:t>
      </w:r>
      <w:r w:rsidR="00F07A73">
        <w:rPr>
          <w:rFonts w:eastAsia="Arial" w:cs="Arial"/>
        </w:rPr>
        <w:t>e</w:t>
      </w:r>
      <w:r w:rsidR="00405802">
        <w:rPr>
          <w:rFonts w:eastAsia="Arial" w:cs="Arial"/>
        </w:rPr>
        <w:t xml:space="preserve">very unit made </w:t>
      </w:r>
      <w:r w:rsidR="00915C11">
        <w:rPr>
          <w:rFonts w:eastAsia="Arial" w:cs="Arial"/>
        </w:rPr>
        <w:t>must</w:t>
      </w:r>
      <w:r w:rsidR="00405802">
        <w:rPr>
          <w:rFonts w:eastAsia="Arial" w:cs="Arial"/>
        </w:rPr>
        <w:t xml:space="preserve"> be accounted for.</w:t>
      </w:r>
      <w:r w:rsidR="00F07A73">
        <w:rPr>
          <w:rFonts w:eastAsia="Arial" w:cs="Arial"/>
        </w:rPr>
        <w:t xml:space="preserve"> As it is a medium</w:t>
      </w:r>
      <w:r w:rsidR="003A3D25">
        <w:rPr>
          <w:rFonts w:eastAsia="Arial" w:cs="Arial"/>
        </w:rPr>
        <w:t>-</w:t>
      </w:r>
      <w:r w:rsidR="00F07A73">
        <w:rPr>
          <w:rFonts w:eastAsia="Arial" w:cs="Arial"/>
        </w:rPr>
        <w:t>size</w:t>
      </w:r>
      <w:r w:rsidR="003A3D25">
        <w:rPr>
          <w:rFonts w:eastAsia="Arial" w:cs="Arial"/>
        </w:rPr>
        <w:t>d</w:t>
      </w:r>
      <w:r w:rsidR="00F07A73">
        <w:rPr>
          <w:rFonts w:eastAsia="Arial" w:cs="Arial"/>
        </w:rPr>
        <w:t xml:space="preserve"> business</w:t>
      </w:r>
      <w:r w:rsidR="003A3D25">
        <w:rPr>
          <w:rFonts w:eastAsia="Arial" w:cs="Arial"/>
        </w:rPr>
        <w:t>,</w:t>
      </w:r>
      <w:r w:rsidR="00F07A73">
        <w:rPr>
          <w:rFonts w:eastAsia="Arial" w:cs="Arial"/>
        </w:rPr>
        <w:t xml:space="preserve"> it </w:t>
      </w:r>
      <w:r w:rsidR="00090905">
        <w:rPr>
          <w:rFonts w:eastAsia="Arial" w:cs="Arial"/>
        </w:rPr>
        <w:t>is unlikely that there would be an external audit</w:t>
      </w:r>
      <w:r w:rsidR="003A3D25">
        <w:rPr>
          <w:rFonts w:eastAsia="Arial" w:cs="Arial"/>
        </w:rPr>
        <w:t>,</w:t>
      </w:r>
      <w:r w:rsidR="00090905">
        <w:rPr>
          <w:rFonts w:eastAsia="Arial" w:cs="Arial"/>
        </w:rPr>
        <w:t xml:space="preserve"> so it is important that the internal audit checks to make sure </w:t>
      </w:r>
      <w:r w:rsidR="003A3D25">
        <w:rPr>
          <w:rFonts w:eastAsia="Arial" w:cs="Arial"/>
        </w:rPr>
        <w:t xml:space="preserve">that </w:t>
      </w:r>
      <w:r w:rsidR="00090905">
        <w:rPr>
          <w:rFonts w:eastAsia="Arial" w:cs="Arial"/>
        </w:rPr>
        <w:t xml:space="preserve">what they have bought is accounted for </w:t>
      </w:r>
      <w:r w:rsidR="003A3D25">
        <w:rPr>
          <w:rFonts w:eastAsia="Arial" w:cs="Arial"/>
        </w:rPr>
        <w:t xml:space="preserve">to avoid losing money through </w:t>
      </w:r>
      <w:r w:rsidR="00090905">
        <w:rPr>
          <w:rFonts w:eastAsia="Arial" w:cs="Arial"/>
        </w:rPr>
        <w:t>waste or theft</w:t>
      </w:r>
      <w:r w:rsidR="00F07A73">
        <w:rPr>
          <w:rFonts w:eastAsia="Arial" w:cs="Arial"/>
        </w:rPr>
        <w:t xml:space="preserve">. </w:t>
      </w:r>
    </w:p>
    <w:p w14:paraId="6D917CFD" w14:textId="77777777" w:rsidR="007B062C" w:rsidRDefault="007B062C" w:rsidP="532B937B">
      <w:pPr>
        <w:rPr>
          <w:rFonts w:eastAsia="Arial" w:cs="Arial"/>
        </w:rPr>
      </w:pPr>
    </w:p>
    <w:p w14:paraId="3076892D" w14:textId="77777777" w:rsidR="09034911" w:rsidRDefault="164131A8" w:rsidP="539CFF9B">
      <w:pPr>
        <w:rPr>
          <w:b/>
          <w:bCs/>
        </w:rPr>
      </w:pPr>
      <w:r w:rsidRPr="539CFF9B">
        <w:rPr>
          <w:b/>
          <w:bCs/>
        </w:rPr>
        <w:t>How is the question applied?</w:t>
      </w:r>
    </w:p>
    <w:p w14:paraId="4E793D7E" w14:textId="2812BB9C" w:rsidR="09034911" w:rsidRDefault="0092778E" w:rsidP="539CFF9B">
      <w:r>
        <w:t xml:space="preserve">The question requires </w:t>
      </w:r>
      <w:r w:rsidR="00CA6726">
        <w:t>learner</w:t>
      </w:r>
      <w:r>
        <w:t>s to apply their understanding of audits specifically in relation to medium</w:t>
      </w:r>
      <w:r w:rsidR="003A3D25">
        <w:t>-</w:t>
      </w:r>
      <w:r>
        <w:t>sized organisations manufacturing construction machinery.</w:t>
      </w:r>
      <w:r w:rsidR="09034911">
        <w:br/>
      </w:r>
    </w:p>
    <w:p w14:paraId="1C38E2D1" w14:textId="13499BD9" w:rsidR="09034911" w:rsidRDefault="2ADB2F0F" w:rsidP="539CFF9B">
      <w:pPr>
        <w:rPr>
          <w:b/>
          <w:bCs/>
        </w:rPr>
      </w:pPr>
      <w:r w:rsidRPr="532B937B">
        <w:rPr>
          <w:b/>
          <w:bCs/>
        </w:rPr>
        <w:t xml:space="preserve">What other content may </w:t>
      </w:r>
      <w:r w:rsidR="00CA6726">
        <w:rPr>
          <w:b/>
          <w:bCs/>
        </w:rPr>
        <w:t>learner</w:t>
      </w:r>
      <w:r w:rsidRPr="532B937B">
        <w:rPr>
          <w:b/>
          <w:bCs/>
        </w:rPr>
        <w:t xml:space="preserve">s </w:t>
      </w:r>
      <w:r w:rsidR="00EC1EFD">
        <w:rPr>
          <w:b/>
          <w:bCs/>
        </w:rPr>
        <w:t>refer</w:t>
      </w:r>
      <w:r w:rsidRPr="532B937B">
        <w:rPr>
          <w:b/>
          <w:bCs/>
        </w:rPr>
        <w:t xml:space="preserve"> to in </w:t>
      </w:r>
      <w:r w:rsidR="00C706D3">
        <w:rPr>
          <w:b/>
          <w:bCs/>
        </w:rPr>
        <w:t>their answers?</w:t>
      </w:r>
    </w:p>
    <w:p w14:paraId="530ACB05" w14:textId="09EC9194" w:rsidR="00E74304" w:rsidRDefault="00E74304" w:rsidP="00E74304">
      <w:pPr>
        <w:pStyle w:val="ListParagraph"/>
        <w:numPr>
          <w:ilvl w:val="0"/>
          <w:numId w:val="93"/>
        </w:numPr>
      </w:pPr>
      <w:r>
        <w:t>Growth</w:t>
      </w:r>
    </w:p>
    <w:p w14:paraId="601B64DE" w14:textId="430FC7EC" w:rsidR="00E74304" w:rsidRPr="00E74304" w:rsidRDefault="00E74304" w:rsidP="00E74304">
      <w:pPr>
        <w:pStyle w:val="ListParagraph"/>
        <w:numPr>
          <w:ilvl w:val="0"/>
          <w:numId w:val="93"/>
        </w:numPr>
        <w:rPr>
          <w:rFonts w:eastAsia="Arial" w:cs="Arial"/>
        </w:rPr>
      </w:pPr>
      <w:r w:rsidRPr="00E74304">
        <w:rPr>
          <w:rFonts w:eastAsia="Arial" w:cs="Arial"/>
        </w:rPr>
        <w:t xml:space="preserve">Protection of the </w:t>
      </w:r>
      <w:r w:rsidR="00C94C19" w:rsidRPr="00E74304">
        <w:rPr>
          <w:rFonts w:eastAsia="Arial" w:cs="Arial"/>
        </w:rPr>
        <w:t>company</w:t>
      </w:r>
      <w:r w:rsidR="00C94C19">
        <w:rPr>
          <w:rFonts w:eastAsia="Arial" w:cs="Arial"/>
        </w:rPr>
        <w:t>’</w:t>
      </w:r>
      <w:r w:rsidR="00C94C19" w:rsidRPr="00E74304">
        <w:rPr>
          <w:rFonts w:eastAsia="Arial" w:cs="Arial"/>
        </w:rPr>
        <w:t xml:space="preserve">s </w:t>
      </w:r>
      <w:r w:rsidRPr="00E74304">
        <w:rPr>
          <w:rFonts w:eastAsia="Arial" w:cs="Arial"/>
        </w:rPr>
        <w:t xml:space="preserve">financial interests </w:t>
      </w:r>
    </w:p>
    <w:p w14:paraId="15F981A0" w14:textId="4F7583EC" w:rsidR="00E74304" w:rsidRDefault="00E74304" w:rsidP="00E74304">
      <w:pPr>
        <w:pStyle w:val="ListParagraph"/>
        <w:numPr>
          <w:ilvl w:val="0"/>
          <w:numId w:val="93"/>
        </w:numPr>
      </w:pPr>
      <w:r w:rsidRPr="00E74304">
        <w:rPr>
          <w:rFonts w:eastAsia="Arial" w:cs="Arial"/>
        </w:rPr>
        <w:t>Efficient and effective use of its assets</w:t>
      </w:r>
    </w:p>
    <w:p w14:paraId="4D622FCF" w14:textId="3F8B75A7" w:rsidR="09034911" w:rsidRDefault="09034911" w:rsidP="539CFF9B">
      <w:pPr>
        <w:rPr>
          <w:b/>
          <w:bCs/>
        </w:rPr>
      </w:pPr>
    </w:p>
    <w:p w14:paraId="5023D5CD" w14:textId="6A52D0BE" w:rsidR="09034911" w:rsidRDefault="00741FBE" w:rsidP="539CFF9B">
      <w:r>
        <w:t xml:space="preserve">If </w:t>
      </w:r>
      <w:r w:rsidR="003A3D25">
        <w:t xml:space="preserve">a </w:t>
      </w:r>
      <w:r w:rsidR="00CA6726">
        <w:t>learner</w:t>
      </w:r>
      <w:r w:rsidR="003A3D25">
        <w:t>’</w:t>
      </w:r>
      <w:r>
        <w:t>s answer relates to audits in general terms rather than specific</w:t>
      </w:r>
      <w:r w:rsidR="003A3D25">
        <w:t>ally</w:t>
      </w:r>
      <w:r>
        <w:t xml:space="preserve"> to the </w:t>
      </w:r>
      <w:r w:rsidR="00EE1F81">
        <w:t>medium</w:t>
      </w:r>
      <w:r w:rsidR="003A3D25">
        <w:t>-sized</w:t>
      </w:r>
      <w:r>
        <w:t xml:space="preserve"> manufacturing company</w:t>
      </w:r>
      <w:r w:rsidR="003A3D25">
        <w:t xml:space="preserve"> discussed</w:t>
      </w:r>
      <w:r>
        <w:t>, t</w:t>
      </w:r>
      <w:r w:rsidRPr="00A846B6">
        <w:rPr>
          <w:color w:val="000000" w:themeColor="text1"/>
        </w:rPr>
        <w:t>hey have misinterpreted the question.</w:t>
      </w:r>
      <w:r>
        <w:br/>
      </w:r>
      <w:r w:rsidR="61647C25">
        <w:br/>
      </w:r>
    </w:p>
    <w:p w14:paraId="09CDED05" w14:textId="77777777" w:rsidR="09034911" w:rsidRDefault="09034911" w:rsidP="539CFF9B"/>
    <w:p w14:paraId="3C0AA099" w14:textId="77777777" w:rsidR="09034911" w:rsidRDefault="09034911" w:rsidP="539CFF9B">
      <w:r>
        <w:br w:type="page"/>
      </w:r>
    </w:p>
    <w:p w14:paraId="7EBFE7DE" w14:textId="061F0B54" w:rsidR="09034911" w:rsidRDefault="10450607" w:rsidP="003C72EA">
      <w:pPr>
        <w:pStyle w:val="Heading2"/>
      </w:pPr>
      <w:bookmarkStart w:id="55" w:name="_Toc141796795"/>
      <w:bookmarkStart w:id="56" w:name="_Toc141796998"/>
      <w:bookmarkStart w:id="57" w:name="_Toc142202896"/>
      <w:r>
        <w:t xml:space="preserve">5. </w:t>
      </w:r>
      <w:r w:rsidR="4EFCDA25">
        <w:t xml:space="preserve">Policies and </w:t>
      </w:r>
      <w:bookmarkEnd w:id="55"/>
      <w:bookmarkEnd w:id="56"/>
      <w:bookmarkEnd w:id="57"/>
      <w:r w:rsidR="003D1388">
        <w:t>procedures</w:t>
      </w:r>
    </w:p>
    <w:p w14:paraId="232F2B22" w14:textId="77777777" w:rsidR="297101EB" w:rsidRDefault="297101EB" w:rsidP="539CFF9B"/>
    <w:p w14:paraId="3C61BE16" w14:textId="3C8DAE1A" w:rsidR="297101EB" w:rsidRDefault="0A952E1B" w:rsidP="4DB3222C">
      <w:pPr>
        <w:rPr>
          <w:i/>
          <w:iCs/>
        </w:rPr>
      </w:pPr>
      <w:r w:rsidRPr="4DB3222C">
        <w:rPr>
          <w:b/>
          <w:bCs/>
        </w:rPr>
        <w:t>Targeted c</w:t>
      </w:r>
      <w:r w:rsidR="579946FF" w:rsidRPr="4DB3222C">
        <w:rPr>
          <w:b/>
          <w:bCs/>
        </w:rPr>
        <w:t>ore c</w:t>
      </w:r>
      <w:r w:rsidRPr="4DB3222C">
        <w:rPr>
          <w:b/>
          <w:bCs/>
        </w:rPr>
        <w:t xml:space="preserve">ontent: </w:t>
      </w:r>
      <w:r>
        <w:t>5.1 How organisations develop policies and procedures and why</w:t>
      </w:r>
      <w:r w:rsidR="15A10330">
        <w:t>:</w:t>
      </w:r>
      <w:r w:rsidR="13E0A73D">
        <w:t xml:space="preserve"> </w:t>
      </w:r>
      <w:r w:rsidR="13E0A73D" w:rsidRPr="4DB3222C">
        <w:rPr>
          <w:i/>
          <w:iCs/>
        </w:rPr>
        <w:t>T</w:t>
      </w:r>
      <w:r w:rsidRPr="4DB3222C">
        <w:rPr>
          <w:i/>
          <w:iCs/>
        </w:rPr>
        <w:t xml:space="preserve">he </w:t>
      </w:r>
      <w:r w:rsidR="75197C1D" w:rsidRPr="4DB3222C">
        <w:rPr>
          <w:i/>
          <w:iCs/>
        </w:rPr>
        <w:t>purpose of having policies and procedures for an organisation</w:t>
      </w:r>
      <w:r w:rsidR="596233C4" w:rsidRPr="4DB3222C">
        <w:rPr>
          <w:i/>
          <w:iCs/>
        </w:rPr>
        <w:t>.</w:t>
      </w:r>
    </w:p>
    <w:p w14:paraId="0CC6156E" w14:textId="77777777" w:rsidR="297101EB" w:rsidRDefault="297101EB" w:rsidP="539CFF9B"/>
    <w:p w14:paraId="3C768ACE" w14:textId="00E8284B" w:rsidR="297101EB" w:rsidRDefault="3FFD51F6" w:rsidP="539CFF9B">
      <w:pPr>
        <w:rPr>
          <w:b/>
          <w:bCs/>
        </w:rPr>
      </w:pPr>
      <w:r w:rsidRPr="45BC29EF">
        <w:rPr>
          <w:b/>
          <w:bCs/>
        </w:rPr>
        <w:t>Question</w:t>
      </w:r>
      <w:r w:rsidR="00EC0D6D" w:rsidRPr="45BC29EF">
        <w:rPr>
          <w:b/>
          <w:bCs/>
        </w:rPr>
        <w:t xml:space="preserve"> 1</w:t>
      </w:r>
      <w:r w:rsidR="33610255" w:rsidRPr="45BC29EF">
        <w:rPr>
          <w:b/>
          <w:bCs/>
        </w:rPr>
        <w:t>3</w:t>
      </w:r>
    </w:p>
    <w:p w14:paraId="019436C8" w14:textId="790D636F" w:rsidR="3D76E349" w:rsidRDefault="10C96807">
      <w:r>
        <w:t xml:space="preserve">A </w:t>
      </w:r>
      <w:r w:rsidR="0A952E1B">
        <w:t xml:space="preserve">large chain </w:t>
      </w:r>
      <w:r w:rsidR="27F5A05B">
        <w:t xml:space="preserve">of fashion stores </w:t>
      </w:r>
      <w:r w:rsidR="0A952E1B">
        <w:t xml:space="preserve">operates multiple stores across the country. The organisation has experienced inconsistencies in </w:t>
      </w:r>
      <w:r w:rsidR="0042558F">
        <w:t xml:space="preserve">its </w:t>
      </w:r>
      <w:r w:rsidR="7FA73E42">
        <w:t>shop display</w:t>
      </w:r>
      <w:r w:rsidR="0042558F">
        <w:t>s</w:t>
      </w:r>
      <w:r w:rsidR="7FA73E42">
        <w:t xml:space="preserve">. </w:t>
      </w:r>
      <w:r w:rsidR="678F73CF">
        <w:t>H</w:t>
      </w:r>
      <w:r w:rsidR="63F1124E">
        <w:t>ead of</w:t>
      </w:r>
      <w:r w:rsidR="0C222BC3">
        <w:t>fice</w:t>
      </w:r>
      <w:r w:rsidR="63F1124E">
        <w:t xml:space="preserve"> </w:t>
      </w:r>
      <w:r w:rsidR="7A2E8106">
        <w:t>ha</w:t>
      </w:r>
      <w:r w:rsidR="0042558F">
        <w:t>s</w:t>
      </w:r>
      <w:r w:rsidR="7A2E8106">
        <w:t xml:space="preserve"> introduced a merchandise display polic</w:t>
      </w:r>
      <w:r w:rsidR="40F22664">
        <w:t>y</w:t>
      </w:r>
      <w:r w:rsidR="7A2E8106">
        <w:t xml:space="preserve"> and procedure to </w:t>
      </w:r>
      <w:r w:rsidR="1020E1A7">
        <w:t>improve</w:t>
      </w:r>
      <w:r w:rsidR="6B5F6B81">
        <w:t xml:space="preserve"> consistency</w:t>
      </w:r>
      <w:r w:rsidR="27414582">
        <w:t xml:space="preserve"> across all </w:t>
      </w:r>
      <w:r w:rsidR="0042558F">
        <w:t xml:space="preserve">the </w:t>
      </w:r>
      <w:r w:rsidR="00791FB8">
        <w:t>stores.</w:t>
      </w:r>
    </w:p>
    <w:p w14:paraId="1F09D165" w14:textId="7D9E92B0" w:rsidR="45BC29EF" w:rsidRDefault="45BC29EF"/>
    <w:p w14:paraId="2F36F1DD" w14:textId="671676FD" w:rsidR="297101EB" w:rsidRDefault="3CC10A31" w:rsidP="00EC0D6D">
      <w:r>
        <w:t>Explain how</w:t>
      </w:r>
      <w:r w:rsidR="59DF44CE">
        <w:t xml:space="preserve"> </w:t>
      </w:r>
      <w:r w:rsidR="20EFAFB1">
        <w:t>the</w:t>
      </w:r>
      <w:r w:rsidR="59DF44CE">
        <w:t xml:space="preserve"> </w:t>
      </w:r>
      <w:r>
        <w:t>merchandise display policy</w:t>
      </w:r>
      <w:r w:rsidR="344A10B2">
        <w:t xml:space="preserve"> and procedure</w:t>
      </w:r>
      <w:r>
        <w:t xml:space="preserve"> would improve store</w:t>
      </w:r>
      <w:r w:rsidR="0042224A">
        <w:t xml:space="preserve"> display</w:t>
      </w:r>
      <w:r>
        <w:t>s.</w:t>
      </w:r>
    </w:p>
    <w:p w14:paraId="36B6CDE6" w14:textId="77777777" w:rsidR="00EC0D6D" w:rsidRDefault="00EC0D6D" w:rsidP="00EC0D6D"/>
    <w:p w14:paraId="69E988DE" w14:textId="5ED9716E" w:rsidR="297101EB" w:rsidRDefault="45ECFE7C" w:rsidP="539CFF9B">
      <w:pPr>
        <w:rPr>
          <w:b/>
          <w:bCs/>
        </w:rPr>
      </w:pPr>
      <w:r w:rsidRPr="532B937B">
        <w:rPr>
          <w:b/>
          <w:bCs/>
        </w:rPr>
        <w:t>Model answer</w:t>
      </w:r>
    </w:p>
    <w:p w14:paraId="7F567210" w14:textId="094BF19F" w:rsidR="005C38CC" w:rsidRDefault="005C38CC" w:rsidP="005C38CC">
      <w:r>
        <w:t>A merchandise policy would enable the fashion stores that are spread widely geographically to ensure consistency and maintain formality. All stores w</w:t>
      </w:r>
      <w:r w:rsidR="0042558F">
        <w:t xml:space="preserve">ould </w:t>
      </w:r>
      <w:r>
        <w:t>follow the same display rules</w:t>
      </w:r>
      <w:r w:rsidR="0042558F">
        <w:t>,</w:t>
      </w:r>
      <w:r>
        <w:t xml:space="preserve"> meaning that all stores </w:t>
      </w:r>
      <w:r w:rsidR="0042558F">
        <w:t xml:space="preserve">would </w:t>
      </w:r>
      <w:r>
        <w:t>have the same look and feel for customers</w:t>
      </w:r>
      <w:r w:rsidR="0042558F">
        <w:t>,</w:t>
      </w:r>
      <w:r>
        <w:t xml:space="preserve"> wh</w:t>
      </w:r>
      <w:r w:rsidR="0042558F">
        <w:t xml:space="preserve">ichever </w:t>
      </w:r>
      <w:r>
        <w:t>store they visit. A procedure w</w:t>
      </w:r>
      <w:r w:rsidR="0042558F">
        <w:t xml:space="preserve">ould </w:t>
      </w:r>
      <w:r>
        <w:t xml:space="preserve">help to ensure the displays are assembled and displayed safely. </w:t>
      </w:r>
    </w:p>
    <w:p w14:paraId="26652C3D" w14:textId="11CEDB03" w:rsidR="532B937B" w:rsidRDefault="532B937B" w:rsidP="532B937B"/>
    <w:p w14:paraId="73789017" w14:textId="77777777" w:rsidR="297101EB" w:rsidRDefault="45ECFE7C" w:rsidP="539CFF9B">
      <w:pPr>
        <w:rPr>
          <w:b/>
          <w:bCs/>
        </w:rPr>
      </w:pPr>
      <w:r w:rsidRPr="532B937B">
        <w:rPr>
          <w:b/>
          <w:bCs/>
        </w:rPr>
        <w:t>How is the question applied?</w:t>
      </w:r>
    </w:p>
    <w:p w14:paraId="49786396" w14:textId="1D7BCFDE" w:rsidR="0011631B" w:rsidRDefault="0011631B" w:rsidP="0011631B">
      <w:r>
        <w:t xml:space="preserve">The question requires </w:t>
      </w:r>
      <w:r w:rsidR="00CA6726">
        <w:t>learner</w:t>
      </w:r>
      <w:r>
        <w:t xml:space="preserve">s to apply their understanding of policies and procedures specifically to </w:t>
      </w:r>
      <w:r w:rsidR="00090905">
        <w:t xml:space="preserve">purpose of </w:t>
      </w:r>
      <w:r>
        <w:t xml:space="preserve">the </w:t>
      </w:r>
      <w:r w:rsidR="0042558F">
        <w:t xml:space="preserve">new </w:t>
      </w:r>
      <w:r>
        <w:t>merchandise display policy.</w:t>
      </w:r>
    </w:p>
    <w:p w14:paraId="733CBF2F" w14:textId="19D4A7F6" w:rsidR="297101EB" w:rsidRDefault="297101EB" w:rsidP="2B8D2933">
      <w:pPr>
        <w:rPr>
          <w:b/>
          <w:bCs/>
        </w:rPr>
      </w:pPr>
    </w:p>
    <w:p w14:paraId="7C7F5F96" w14:textId="50C09A6D" w:rsidR="297101EB" w:rsidRDefault="45ECFE7C" w:rsidP="539CFF9B">
      <w:pPr>
        <w:rPr>
          <w:b/>
          <w:bCs/>
        </w:rPr>
      </w:pPr>
      <w:r w:rsidRPr="532B937B">
        <w:rPr>
          <w:b/>
          <w:bCs/>
        </w:rPr>
        <w:t xml:space="preserve">What other content may </w:t>
      </w:r>
      <w:r w:rsidR="00CA6726">
        <w:rPr>
          <w:b/>
          <w:bCs/>
        </w:rPr>
        <w:t>learner</w:t>
      </w:r>
      <w:r w:rsidRPr="532B937B">
        <w:rPr>
          <w:b/>
          <w:bCs/>
        </w:rPr>
        <w:t xml:space="preserve">s </w:t>
      </w:r>
      <w:r w:rsidR="00EC1EFD">
        <w:rPr>
          <w:b/>
          <w:bCs/>
        </w:rPr>
        <w:t>refer</w:t>
      </w:r>
      <w:r w:rsidRPr="532B937B">
        <w:rPr>
          <w:b/>
          <w:bCs/>
        </w:rPr>
        <w:t xml:space="preserve"> to in </w:t>
      </w:r>
      <w:r w:rsidR="00C706D3">
        <w:rPr>
          <w:b/>
          <w:bCs/>
        </w:rPr>
        <w:t>their answers?</w:t>
      </w:r>
    </w:p>
    <w:p w14:paraId="5B2A980D" w14:textId="07F11A8C" w:rsidR="00B143E7" w:rsidRDefault="00B143E7" w:rsidP="00B143E7">
      <w:pPr>
        <w:pStyle w:val="ListParagraph"/>
        <w:numPr>
          <w:ilvl w:val="0"/>
          <w:numId w:val="94"/>
        </w:numPr>
      </w:pPr>
      <w:r>
        <w:t xml:space="preserve">Displays assembled and displayed safely </w:t>
      </w:r>
    </w:p>
    <w:p w14:paraId="4272E755" w14:textId="47942342" w:rsidR="004B4145" w:rsidRDefault="00B143E7" w:rsidP="00B143E7">
      <w:pPr>
        <w:pStyle w:val="ListParagraph"/>
        <w:numPr>
          <w:ilvl w:val="0"/>
          <w:numId w:val="94"/>
        </w:numPr>
      </w:pPr>
      <w:r>
        <w:t xml:space="preserve">Corporate </w:t>
      </w:r>
      <w:r w:rsidR="002A7A5A">
        <w:t>brand and image</w:t>
      </w:r>
    </w:p>
    <w:p w14:paraId="0C1814AD" w14:textId="19196FDF" w:rsidR="00B143E7" w:rsidRDefault="004B4145" w:rsidP="00B143E7">
      <w:pPr>
        <w:pStyle w:val="ListParagraph"/>
        <w:numPr>
          <w:ilvl w:val="0"/>
          <w:numId w:val="94"/>
        </w:numPr>
      </w:pPr>
      <w:r>
        <w:t>Legal compliance</w:t>
      </w:r>
    </w:p>
    <w:p w14:paraId="00EA1C91" w14:textId="19BFA234" w:rsidR="532B937B" w:rsidRDefault="532B937B" w:rsidP="532B937B">
      <w:pPr>
        <w:rPr>
          <w:b/>
          <w:bCs/>
        </w:rPr>
      </w:pPr>
    </w:p>
    <w:p w14:paraId="4C317FF6" w14:textId="24D74531" w:rsidR="532B937B" w:rsidRDefault="00715F0C" w:rsidP="532B937B">
      <w:pPr>
        <w:rPr>
          <w:b/>
          <w:bCs/>
        </w:rPr>
      </w:pPr>
      <w:r>
        <w:t xml:space="preserve">If </w:t>
      </w:r>
      <w:r w:rsidR="00CA6726">
        <w:t>learner</w:t>
      </w:r>
      <w:r>
        <w:t>s focus their answer</w:t>
      </w:r>
      <w:r w:rsidR="00AE7999">
        <w:t>s</w:t>
      </w:r>
      <w:r>
        <w:t xml:space="preserve"> </w:t>
      </w:r>
      <w:r w:rsidR="0042558F">
        <w:t xml:space="preserve">on </w:t>
      </w:r>
      <w:r w:rsidR="00090905">
        <w:t xml:space="preserve">what the </w:t>
      </w:r>
      <w:r>
        <w:t>polic</w:t>
      </w:r>
      <w:r w:rsidR="00090905">
        <w:t>y</w:t>
      </w:r>
      <w:r>
        <w:t xml:space="preserve"> and procedure</w:t>
      </w:r>
      <w:r w:rsidR="00090905">
        <w:t xml:space="preserve"> is</w:t>
      </w:r>
      <w:r>
        <w:t xml:space="preserve"> in general terms rather </w:t>
      </w:r>
      <w:r w:rsidR="00AE7999">
        <w:t xml:space="preserve">than </w:t>
      </w:r>
      <w:r>
        <w:t>how the merchandise display policy and procedure would improve store displays,</w:t>
      </w:r>
      <w:r w:rsidRPr="00A846B6">
        <w:rPr>
          <w:color w:val="000000" w:themeColor="text1"/>
        </w:rPr>
        <w:t xml:space="preserve"> </w:t>
      </w:r>
      <w:r>
        <w:rPr>
          <w:color w:val="000000" w:themeColor="text1"/>
        </w:rPr>
        <w:t>t</w:t>
      </w:r>
      <w:r w:rsidRPr="00A846B6">
        <w:rPr>
          <w:color w:val="000000" w:themeColor="text1"/>
        </w:rPr>
        <w:t>hey have misinterpreted the question.</w:t>
      </w:r>
    </w:p>
    <w:p w14:paraId="4DC2C5A1" w14:textId="0B2CD7C1" w:rsidR="7B357A20" w:rsidRDefault="7B357A20" w:rsidP="532B937B"/>
    <w:p w14:paraId="4B351EB8" w14:textId="672470E6" w:rsidR="297101EB" w:rsidRDefault="297101EB" w:rsidP="4DB3222C">
      <w:r>
        <w:br w:type="page"/>
      </w:r>
    </w:p>
    <w:p w14:paraId="3F813DE0" w14:textId="41481DD8" w:rsidR="297101EB" w:rsidRDefault="6795A7E3" w:rsidP="45BC29EF">
      <w:pPr>
        <w:rPr>
          <w:i/>
          <w:iCs/>
        </w:rPr>
      </w:pPr>
      <w:r w:rsidRPr="45BC29EF">
        <w:rPr>
          <w:b/>
          <w:bCs/>
        </w:rPr>
        <w:t xml:space="preserve">Targeted </w:t>
      </w:r>
      <w:r w:rsidR="743CA1C9" w:rsidRPr="45BC29EF">
        <w:rPr>
          <w:b/>
          <w:bCs/>
        </w:rPr>
        <w:t xml:space="preserve">core </w:t>
      </w:r>
      <w:r w:rsidRPr="45BC29EF">
        <w:rPr>
          <w:b/>
          <w:bCs/>
        </w:rPr>
        <w:t>content:</w:t>
      </w:r>
      <w:r>
        <w:t xml:space="preserve"> 5.</w:t>
      </w:r>
      <w:r w:rsidR="4A2ECE3B">
        <w:t>2</w:t>
      </w:r>
      <w:r>
        <w:t xml:space="preserve"> </w:t>
      </w:r>
      <w:r w:rsidR="0042558F">
        <w:t xml:space="preserve">Establishing </w:t>
      </w:r>
      <w:r w:rsidR="2AE1F6E0">
        <w:t>and monitoring Key performance indicators.</w:t>
      </w:r>
      <w:r w:rsidR="6E8706DE">
        <w:t xml:space="preserve"> </w:t>
      </w:r>
      <w:r w:rsidR="5095649F" w:rsidRPr="45BC29EF">
        <w:rPr>
          <w:i/>
          <w:iCs/>
        </w:rPr>
        <w:t>T</w:t>
      </w:r>
      <w:r w:rsidR="51885F6B" w:rsidRPr="45BC29EF">
        <w:rPr>
          <w:i/>
          <w:iCs/>
        </w:rPr>
        <w:t>h</w:t>
      </w:r>
      <w:r w:rsidR="5095649F" w:rsidRPr="45BC29EF">
        <w:rPr>
          <w:i/>
          <w:iCs/>
        </w:rPr>
        <w:t>e reasons organisation</w:t>
      </w:r>
      <w:r w:rsidR="00E56FEF">
        <w:rPr>
          <w:i/>
          <w:iCs/>
        </w:rPr>
        <w:t>s</w:t>
      </w:r>
      <w:r w:rsidR="5095649F" w:rsidRPr="45BC29EF">
        <w:rPr>
          <w:i/>
          <w:iCs/>
        </w:rPr>
        <w:t xml:space="preserve"> use </w:t>
      </w:r>
      <w:r w:rsidR="00584C9C" w:rsidRPr="45BC29EF">
        <w:rPr>
          <w:i/>
          <w:iCs/>
        </w:rPr>
        <w:t xml:space="preserve">key performance indicators </w:t>
      </w:r>
      <w:r w:rsidR="5FCACD68" w:rsidRPr="45BC29EF">
        <w:rPr>
          <w:i/>
          <w:iCs/>
        </w:rPr>
        <w:t xml:space="preserve">(KPIs). </w:t>
      </w:r>
    </w:p>
    <w:p w14:paraId="6BD3D03A" w14:textId="2A0A740A" w:rsidR="45BC29EF" w:rsidRDefault="45BC29EF" w:rsidP="45BC29EF">
      <w:pPr>
        <w:rPr>
          <w:i/>
          <w:iCs/>
        </w:rPr>
      </w:pPr>
    </w:p>
    <w:p w14:paraId="5E4F90EC" w14:textId="5B477669" w:rsidR="297101EB" w:rsidRDefault="6795A7E3" w:rsidP="45BC29EF">
      <w:pPr>
        <w:rPr>
          <w:b/>
          <w:bCs/>
        </w:rPr>
      </w:pPr>
      <w:r w:rsidRPr="45BC29EF">
        <w:rPr>
          <w:b/>
          <w:bCs/>
        </w:rPr>
        <w:t>Question</w:t>
      </w:r>
      <w:r w:rsidR="001B61C1" w:rsidRPr="45BC29EF">
        <w:rPr>
          <w:b/>
          <w:bCs/>
        </w:rPr>
        <w:t xml:space="preserve"> 1</w:t>
      </w:r>
      <w:r w:rsidR="27BA4A11" w:rsidRPr="45BC29EF">
        <w:rPr>
          <w:b/>
          <w:bCs/>
        </w:rPr>
        <w:t>4</w:t>
      </w:r>
    </w:p>
    <w:p w14:paraId="270D45C4" w14:textId="522983FE" w:rsidR="007C1EF2" w:rsidRDefault="007C1EF2" w:rsidP="007C1EF2">
      <w:r>
        <w:t>A hospital has set the following KPIs:</w:t>
      </w:r>
    </w:p>
    <w:p w14:paraId="2C3A908F" w14:textId="740D7F80" w:rsidR="007C1EF2" w:rsidRDefault="007C1EF2" w:rsidP="007C1EF2">
      <w:pPr>
        <w:pStyle w:val="ListParagraph"/>
        <w:numPr>
          <w:ilvl w:val="0"/>
          <w:numId w:val="23"/>
        </w:numPr>
      </w:pPr>
      <w:r>
        <w:t xml:space="preserve">Reduce waiting time to </w:t>
      </w:r>
      <w:r w:rsidR="00916C4A">
        <w:t xml:space="preserve">four </w:t>
      </w:r>
      <w:r>
        <w:t>hours</w:t>
      </w:r>
    </w:p>
    <w:p w14:paraId="5DC897DD" w14:textId="44E15214" w:rsidR="007C1EF2" w:rsidRPr="00916C4A" w:rsidRDefault="007C1EF2" w:rsidP="007C1EF2">
      <w:pPr>
        <w:pStyle w:val="ListParagraph"/>
        <w:numPr>
          <w:ilvl w:val="0"/>
          <w:numId w:val="23"/>
        </w:numPr>
      </w:pPr>
      <w:r w:rsidRPr="00916C4A">
        <w:t>Achieve a patient satisfaction rate of 4 out of 5</w:t>
      </w:r>
    </w:p>
    <w:p w14:paraId="7376D1EC" w14:textId="1316976B" w:rsidR="007C1EF2" w:rsidRPr="00916C4A" w:rsidRDefault="007C1EF2" w:rsidP="007C1EF2">
      <w:pPr>
        <w:pStyle w:val="ListParagraph"/>
        <w:numPr>
          <w:ilvl w:val="0"/>
          <w:numId w:val="23"/>
        </w:numPr>
      </w:pPr>
      <w:r w:rsidRPr="00916C4A">
        <w:t>Have a bed occupancy rate of 90%</w:t>
      </w:r>
    </w:p>
    <w:p w14:paraId="3060465E" w14:textId="64BBA8A7" w:rsidR="007C1EF2" w:rsidRPr="00916C4A" w:rsidRDefault="007C1EF2" w:rsidP="007C1EF2">
      <w:pPr>
        <w:pStyle w:val="ListParagraph"/>
        <w:numPr>
          <w:ilvl w:val="0"/>
          <w:numId w:val="23"/>
        </w:numPr>
      </w:pPr>
      <w:r w:rsidRPr="00916C4A">
        <w:t>Decrease staff overtime by 15%</w:t>
      </w:r>
    </w:p>
    <w:p w14:paraId="787852E5" w14:textId="77777777" w:rsidR="007C1EF2" w:rsidRDefault="007C1EF2" w:rsidP="007C1EF2"/>
    <w:p w14:paraId="3B1117B9" w14:textId="77777777" w:rsidR="007C1EF2" w:rsidRDefault="007C1EF2" w:rsidP="007C1EF2">
      <w:r>
        <w:t xml:space="preserve">Explain </w:t>
      </w:r>
      <w:r w:rsidRPr="00090905">
        <w:rPr>
          <w:b/>
          <w:bCs/>
        </w:rPr>
        <w:t>one</w:t>
      </w:r>
      <w:r>
        <w:t xml:space="preserve"> reason why the hospital has set these KPIs.</w:t>
      </w:r>
      <w:r>
        <w:br/>
      </w:r>
    </w:p>
    <w:p w14:paraId="19C7E9DA" w14:textId="77777777" w:rsidR="007C1EF2" w:rsidRPr="00D7694B" w:rsidRDefault="007C1EF2" w:rsidP="007C1EF2">
      <w:pPr>
        <w:rPr>
          <w:b/>
          <w:bCs/>
        </w:rPr>
      </w:pPr>
      <w:r w:rsidRPr="539CFF9B">
        <w:rPr>
          <w:b/>
          <w:bCs/>
        </w:rPr>
        <w:t>Model answer</w:t>
      </w:r>
    </w:p>
    <w:p w14:paraId="25631B47" w14:textId="42220399" w:rsidR="007C1EF2" w:rsidRDefault="00916C4A" w:rsidP="007C1EF2">
      <w:r>
        <w:t>R</w:t>
      </w:r>
      <w:r w:rsidR="007C1EF2">
        <w:t>educ</w:t>
      </w:r>
      <w:r>
        <w:t xml:space="preserve">ing the </w:t>
      </w:r>
      <w:r w:rsidR="007C1EF2">
        <w:t xml:space="preserve">waiting time to </w:t>
      </w:r>
      <w:r>
        <w:t xml:space="preserve">four </w:t>
      </w:r>
      <w:r w:rsidR="007C1EF2">
        <w:t xml:space="preserve">hours is crucial to </w:t>
      </w:r>
      <w:r>
        <w:t xml:space="preserve">ensuring </w:t>
      </w:r>
      <w:r w:rsidR="007C1EF2">
        <w:t>timely and efficient care for patients. Long waiting times can negatively impact patient outcomes and satisfaction. By setting this KPI, the hospital could improve the overall patient experience by minimi</w:t>
      </w:r>
      <w:r w:rsidR="00D84B61">
        <w:t>s</w:t>
      </w:r>
      <w:r w:rsidR="007C1EF2">
        <w:t>ing delays and providing prompt medical attention.</w:t>
      </w:r>
    </w:p>
    <w:p w14:paraId="5D357336" w14:textId="77777777" w:rsidR="00090905" w:rsidRDefault="00090905" w:rsidP="007C1EF2"/>
    <w:p w14:paraId="661A266B" w14:textId="42A681F6" w:rsidR="007C1EF2" w:rsidRDefault="00090905" w:rsidP="007C1EF2">
      <w:r>
        <w:t xml:space="preserve">Or </w:t>
      </w:r>
    </w:p>
    <w:p w14:paraId="007AC560" w14:textId="77777777" w:rsidR="00090905" w:rsidRDefault="00090905" w:rsidP="007C1EF2"/>
    <w:p w14:paraId="1440B67C" w14:textId="6F7C94F3" w:rsidR="007C1EF2" w:rsidRDefault="00916C4A" w:rsidP="007C1EF2">
      <w:r>
        <w:t>The p</w:t>
      </w:r>
      <w:r w:rsidR="007C1EF2">
        <w:t xml:space="preserve">atient satisfaction rate KPI reflects the </w:t>
      </w:r>
      <w:r w:rsidR="00C94C19">
        <w:t xml:space="preserve">hospital’s </w:t>
      </w:r>
      <w:r w:rsidR="007C1EF2">
        <w:t xml:space="preserve">commitment to delivering high-quality care and meeting patient expectations. A rating of 4 out of 5 </w:t>
      </w:r>
      <w:r>
        <w:t xml:space="preserve">would </w:t>
      </w:r>
      <w:r w:rsidR="007C1EF2">
        <w:t xml:space="preserve">indicate that the hospital aims to provide a positive and satisfactory experience for patients. By monitoring patient satisfaction, the hospital </w:t>
      </w:r>
      <w:r>
        <w:t xml:space="preserve">could </w:t>
      </w:r>
      <w:r w:rsidR="007C1EF2">
        <w:t xml:space="preserve">identify areas </w:t>
      </w:r>
      <w:r>
        <w:t xml:space="preserve">for </w:t>
      </w:r>
      <w:r w:rsidR="007C1EF2">
        <w:t>improvement and implement strategies to enhance patient-</w:t>
      </w:r>
      <w:r w:rsidR="00865655">
        <w:t>centred</w:t>
      </w:r>
      <w:r w:rsidR="007C1EF2">
        <w:t xml:space="preserve"> care.</w:t>
      </w:r>
    </w:p>
    <w:p w14:paraId="4547DA90" w14:textId="2A0FE006" w:rsidR="45BC29EF" w:rsidRDefault="45BC29EF" w:rsidP="2B8D2933"/>
    <w:p w14:paraId="160A4A2E" w14:textId="5A9635F0" w:rsidR="45BC29EF" w:rsidRDefault="6795A7E3" w:rsidP="45BC29EF">
      <w:pPr>
        <w:rPr>
          <w:b/>
          <w:bCs/>
        </w:rPr>
      </w:pPr>
      <w:r w:rsidRPr="45BC29EF">
        <w:rPr>
          <w:b/>
          <w:bCs/>
        </w:rPr>
        <w:t>How is the question applied?</w:t>
      </w:r>
    </w:p>
    <w:p w14:paraId="54DB34EF" w14:textId="3F30BE73" w:rsidR="006A0C24" w:rsidRDefault="006A0C24" w:rsidP="006A0C24">
      <w:r>
        <w:t xml:space="preserve">The question requires </w:t>
      </w:r>
      <w:r w:rsidR="00CA6726">
        <w:t>learner</w:t>
      </w:r>
      <w:r>
        <w:t xml:space="preserve">s to apply their understanding of </w:t>
      </w:r>
      <w:r w:rsidR="00584C9C">
        <w:t>KPIs</w:t>
      </w:r>
      <w:r>
        <w:t xml:space="preserve"> specif</w:t>
      </w:r>
      <w:r w:rsidR="009958B3">
        <w:t>i</w:t>
      </w:r>
      <w:r>
        <w:t>cally</w:t>
      </w:r>
      <w:r w:rsidRPr="532B937B">
        <w:rPr>
          <w:b/>
          <w:bCs/>
        </w:rPr>
        <w:t xml:space="preserve"> </w:t>
      </w:r>
      <w:r>
        <w:t>to the targets set by the hospital.</w:t>
      </w:r>
    </w:p>
    <w:p w14:paraId="72146697" w14:textId="32EF5D53" w:rsidR="297101EB" w:rsidRDefault="297101EB" w:rsidP="2B8D2933"/>
    <w:p w14:paraId="13B0AC5D" w14:textId="7DC0E570" w:rsidR="297101EB" w:rsidRDefault="6795A7E3" w:rsidP="539CFF9B">
      <w:pPr>
        <w:rPr>
          <w:b/>
          <w:bCs/>
        </w:rPr>
      </w:pPr>
      <w:r w:rsidRPr="539CFF9B">
        <w:rPr>
          <w:b/>
          <w:bCs/>
        </w:rPr>
        <w:t xml:space="preserve">What other content may </w:t>
      </w:r>
      <w:r w:rsidR="00CA6726">
        <w:rPr>
          <w:b/>
          <w:bCs/>
        </w:rPr>
        <w:t>learner</w:t>
      </w:r>
      <w:r w:rsidRPr="539CFF9B">
        <w:rPr>
          <w:b/>
          <w:bCs/>
        </w:rPr>
        <w:t xml:space="preserve">s </w:t>
      </w:r>
      <w:r w:rsidR="00EC1EFD">
        <w:rPr>
          <w:b/>
          <w:bCs/>
        </w:rPr>
        <w:t>refer</w:t>
      </w:r>
      <w:r w:rsidRPr="539CFF9B">
        <w:rPr>
          <w:b/>
          <w:bCs/>
        </w:rPr>
        <w:t xml:space="preserve"> to in </w:t>
      </w:r>
      <w:r w:rsidR="00C706D3">
        <w:rPr>
          <w:b/>
          <w:bCs/>
        </w:rPr>
        <w:t>their answers?</w:t>
      </w:r>
    </w:p>
    <w:p w14:paraId="26A68286" w14:textId="60553BA9" w:rsidR="00392192" w:rsidRDefault="00392192" w:rsidP="00392192">
      <w:pPr>
        <w:pStyle w:val="ListParagraph"/>
        <w:numPr>
          <w:ilvl w:val="0"/>
          <w:numId w:val="12"/>
        </w:numPr>
      </w:pPr>
      <w:r>
        <w:t>High</w:t>
      </w:r>
      <w:r w:rsidR="00EA57E6">
        <w:t>-</w:t>
      </w:r>
      <w:r>
        <w:t>quality care</w:t>
      </w:r>
    </w:p>
    <w:p w14:paraId="5CEA0CA5" w14:textId="40DEB15D" w:rsidR="00392192" w:rsidRDefault="00392192" w:rsidP="00392192">
      <w:pPr>
        <w:pStyle w:val="ListParagraph"/>
        <w:numPr>
          <w:ilvl w:val="0"/>
          <w:numId w:val="12"/>
        </w:numPr>
      </w:pPr>
      <w:r>
        <w:t xml:space="preserve">Positive patient experience </w:t>
      </w:r>
    </w:p>
    <w:p w14:paraId="19F3F81A" w14:textId="544A2926" w:rsidR="00392192" w:rsidRDefault="00392192" w:rsidP="00392192">
      <w:pPr>
        <w:pStyle w:val="ListParagraph"/>
        <w:numPr>
          <w:ilvl w:val="0"/>
          <w:numId w:val="12"/>
        </w:numPr>
      </w:pPr>
      <w:r>
        <w:t>Patient</w:t>
      </w:r>
      <w:r w:rsidR="00EA57E6">
        <w:t>-</w:t>
      </w:r>
      <w:r>
        <w:t>centred care</w:t>
      </w:r>
    </w:p>
    <w:p w14:paraId="3F81AEF9" w14:textId="3C1981F4" w:rsidR="00392192" w:rsidRDefault="00392192" w:rsidP="00392192">
      <w:pPr>
        <w:pStyle w:val="ListParagraph"/>
        <w:numPr>
          <w:ilvl w:val="0"/>
          <w:numId w:val="12"/>
        </w:numPr>
      </w:pPr>
      <w:r>
        <w:t>Optimise resources</w:t>
      </w:r>
    </w:p>
    <w:p w14:paraId="6D2262C4" w14:textId="399B3DBD" w:rsidR="00392192" w:rsidRDefault="00392192" w:rsidP="00392192">
      <w:pPr>
        <w:pStyle w:val="ListParagraph"/>
        <w:numPr>
          <w:ilvl w:val="0"/>
          <w:numId w:val="12"/>
        </w:numPr>
      </w:pPr>
      <w:r>
        <w:t>Efficient allocation of resources</w:t>
      </w:r>
    </w:p>
    <w:p w14:paraId="5B33F103" w14:textId="139C5C2C" w:rsidR="00392192" w:rsidRDefault="00392192" w:rsidP="00392192">
      <w:pPr>
        <w:pStyle w:val="ListParagraph"/>
        <w:numPr>
          <w:ilvl w:val="0"/>
          <w:numId w:val="12"/>
        </w:numPr>
      </w:pPr>
      <w:r>
        <w:t xml:space="preserve">Staff </w:t>
      </w:r>
      <w:r w:rsidR="002C015C">
        <w:t>wellbeing</w:t>
      </w:r>
      <w:r>
        <w:t xml:space="preserve"> </w:t>
      </w:r>
    </w:p>
    <w:p w14:paraId="7BD128D9" w14:textId="1B6EEF55" w:rsidR="297101EB" w:rsidRDefault="297101EB" w:rsidP="00392192">
      <w:pPr>
        <w:pStyle w:val="ListParagraph"/>
      </w:pPr>
    </w:p>
    <w:p w14:paraId="1F00774D" w14:textId="47ADFEA5" w:rsidR="532B937B" w:rsidRDefault="009958B3">
      <w:r>
        <w:t xml:space="preserve">If </w:t>
      </w:r>
      <w:r w:rsidR="00CA6726">
        <w:t>learner</w:t>
      </w:r>
      <w:r>
        <w:t>s focus their answer</w:t>
      </w:r>
      <w:r w:rsidR="00AE7999">
        <w:t xml:space="preserve">s on </w:t>
      </w:r>
      <w:r>
        <w:t>explaining what KPIs are in general terms, t</w:t>
      </w:r>
      <w:r w:rsidRPr="00BE28F3">
        <w:rPr>
          <w:color w:val="000000" w:themeColor="text1"/>
        </w:rPr>
        <w:t>hey have misinterpreted the question.</w:t>
      </w:r>
      <w:r w:rsidR="532B937B">
        <w:br w:type="page"/>
      </w:r>
    </w:p>
    <w:p w14:paraId="3E4DE71E" w14:textId="790EC925" w:rsidR="35B8466E" w:rsidRDefault="35B8466E" w:rsidP="45BC29EF">
      <w:r w:rsidRPr="003D49ED">
        <w:rPr>
          <w:b/>
          <w:bCs/>
        </w:rPr>
        <w:t>Targeted core content</w:t>
      </w:r>
      <w:r w:rsidRPr="003D49ED">
        <w:t xml:space="preserve">: 5.2 </w:t>
      </w:r>
      <w:r w:rsidRPr="00610506">
        <w:t xml:space="preserve">Establishing and </w:t>
      </w:r>
      <w:r w:rsidR="00E56FEF" w:rsidRPr="00610506">
        <w:t>monitoring key performance indi</w:t>
      </w:r>
      <w:r w:rsidRPr="00610506">
        <w:t>cators</w:t>
      </w:r>
      <w:r w:rsidR="003D49ED" w:rsidRPr="00610506">
        <w:t xml:space="preserve"> (KPIs)</w:t>
      </w:r>
      <w:r w:rsidR="36CACDBA" w:rsidRPr="00610506">
        <w:t xml:space="preserve">: </w:t>
      </w:r>
      <w:r w:rsidR="36CACDBA" w:rsidRPr="00610506">
        <w:rPr>
          <w:i/>
          <w:iCs/>
        </w:rPr>
        <w:t>H</w:t>
      </w:r>
      <w:r w:rsidRPr="00610506">
        <w:rPr>
          <w:i/>
          <w:iCs/>
        </w:rPr>
        <w:t>ow and why organisations develop, track, measure and report KPIs</w:t>
      </w:r>
      <w:r w:rsidR="2D73E6BE" w:rsidRPr="00610506">
        <w:rPr>
          <w:i/>
          <w:iCs/>
        </w:rPr>
        <w:t>.</w:t>
      </w:r>
    </w:p>
    <w:p w14:paraId="5FE151B1" w14:textId="0684CE3D" w:rsidR="35B8466E" w:rsidRDefault="35B8466E" w:rsidP="45BC29EF">
      <w:pPr>
        <w:rPr>
          <w:b/>
          <w:bCs/>
        </w:rPr>
      </w:pPr>
    </w:p>
    <w:p w14:paraId="457E978F" w14:textId="2C599C32" w:rsidR="35B8466E" w:rsidRDefault="35B8466E" w:rsidP="45BC29EF">
      <w:pPr>
        <w:rPr>
          <w:b/>
          <w:bCs/>
        </w:rPr>
      </w:pPr>
      <w:r w:rsidRPr="45BC29EF">
        <w:rPr>
          <w:b/>
          <w:bCs/>
        </w:rPr>
        <w:t>Question</w:t>
      </w:r>
      <w:r w:rsidR="31BCFDE3" w:rsidRPr="45BC29EF">
        <w:rPr>
          <w:b/>
          <w:bCs/>
        </w:rPr>
        <w:t xml:space="preserve"> 15</w:t>
      </w:r>
    </w:p>
    <w:p w14:paraId="29503BAD" w14:textId="77777777" w:rsidR="003D49ED" w:rsidRPr="003D49ED" w:rsidRDefault="003D49ED" w:rsidP="003D49ED">
      <w:pPr>
        <w:rPr>
          <w:rFonts w:eastAsiaTheme="minorHAnsi" w:cstheme="minorBidi"/>
          <w:szCs w:val="22"/>
          <w:lang w:eastAsia="en-US"/>
        </w:rPr>
      </w:pPr>
      <w:r w:rsidRPr="003D49ED">
        <w:rPr>
          <w:rFonts w:eastAsiaTheme="minorHAnsi" w:cstheme="minorBidi"/>
          <w:szCs w:val="22"/>
          <w:lang w:eastAsia="en-US"/>
        </w:rPr>
        <w:t xml:space="preserve">A major UK animal charity has 20 centres. </w:t>
      </w:r>
      <w:r w:rsidRPr="00610506">
        <w:rPr>
          <w:rFonts w:eastAsiaTheme="minorHAnsi" w:cstheme="minorBidi"/>
          <w:szCs w:val="22"/>
          <w:lang w:eastAsia="en-US"/>
        </w:rPr>
        <w:t>Its key performance indicators</w:t>
      </w:r>
      <w:r w:rsidRPr="003D49ED">
        <w:rPr>
          <w:rFonts w:eastAsiaTheme="minorHAnsi" w:cstheme="minorBidi"/>
          <w:szCs w:val="22"/>
          <w:lang w:eastAsia="en-US"/>
        </w:rPr>
        <w:t xml:space="preserve"> (KPIs) are as follows:</w:t>
      </w:r>
    </w:p>
    <w:p w14:paraId="060E347E" w14:textId="77777777" w:rsidR="003D49ED" w:rsidRPr="003D49ED" w:rsidRDefault="003D49ED" w:rsidP="003D49ED">
      <w:pPr>
        <w:numPr>
          <w:ilvl w:val="0"/>
          <w:numId w:val="95"/>
        </w:numPr>
        <w:contextualSpacing/>
        <w:rPr>
          <w:rFonts w:eastAsiaTheme="minorHAnsi" w:cstheme="minorBidi"/>
          <w:szCs w:val="22"/>
          <w:lang w:eastAsia="en-US"/>
        </w:rPr>
      </w:pPr>
      <w:r w:rsidRPr="003D49ED">
        <w:rPr>
          <w:rFonts w:eastAsiaTheme="minorHAnsi" w:cstheme="minorBidi"/>
          <w:szCs w:val="22"/>
          <w:lang w:eastAsia="en-US"/>
        </w:rPr>
        <w:t>Customer satisfaction: 80% of customers should recommend the charity to their friends and family.</w:t>
      </w:r>
    </w:p>
    <w:p w14:paraId="6A0074AD" w14:textId="77777777" w:rsidR="003D49ED" w:rsidRPr="003D49ED" w:rsidRDefault="003D49ED" w:rsidP="003D49ED">
      <w:pPr>
        <w:numPr>
          <w:ilvl w:val="0"/>
          <w:numId w:val="95"/>
        </w:numPr>
        <w:contextualSpacing/>
        <w:rPr>
          <w:rFonts w:eastAsiaTheme="minorHAnsi" w:cstheme="minorBidi"/>
          <w:szCs w:val="22"/>
          <w:lang w:eastAsia="en-US"/>
        </w:rPr>
      </w:pPr>
      <w:r w:rsidRPr="003D49ED">
        <w:rPr>
          <w:rFonts w:eastAsiaTheme="minorHAnsi" w:cstheme="minorBidi"/>
          <w:szCs w:val="22"/>
          <w:lang w:eastAsia="en-US"/>
        </w:rPr>
        <w:t>Time taken to rehome an animal: Every animal should be rehomed within 14 days of arriving at the centre.</w:t>
      </w:r>
    </w:p>
    <w:p w14:paraId="2E8905D0" w14:textId="77777777" w:rsidR="003D49ED" w:rsidRPr="003D49ED" w:rsidRDefault="003D49ED" w:rsidP="003D49ED">
      <w:pPr>
        <w:numPr>
          <w:ilvl w:val="0"/>
          <w:numId w:val="95"/>
        </w:numPr>
        <w:contextualSpacing/>
        <w:rPr>
          <w:rFonts w:eastAsiaTheme="minorHAnsi" w:cstheme="minorBidi"/>
          <w:szCs w:val="22"/>
          <w:lang w:eastAsia="en-US"/>
        </w:rPr>
      </w:pPr>
      <w:r w:rsidRPr="003D49ED">
        <w:rPr>
          <w:rFonts w:eastAsiaTheme="minorHAnsi" w:cstheme="minorBidi"/>
          <w:szCs w:val="22"/>
          <w:lang w:eastAsia="en-US"/>
        </w:rPr>
        <w:t>Completion of monthly report: To be completed on the last day of every month.</w:t>
      </w:r>
    </w:p>
    <w:p w14:paraId="4C0CDAF6" w14:textId="77777777" w:rsidR="003D49ED" w:rsidRDefault="003D49ED" w:rsidP="45BC29EF"/>
    <w:p w14:paraId="002F0BD8" w14:textId="06AB2E64" w:rsidR="006A0BE6" w:rsidRPr="00C255AF" w:rsidRDefault="003D49ED" w:rsidP="45BC29EF">
      <w:pPr>
        <w:rPr>
          <w:highlight w:val="green"/>
        </w:rPr>
      </w:pPr>
      <w:r w:rsidRPr="0099544F">
        <w:t>Explain why the KPIs set by the animal charity need to be measured.</w:t>
      </w:r>
    </w:p>
    <w:p w14:paraId="49D20E82" w14:textId="77777777" w:rsidR="003D49ED" w:rsidRPr="00C255AF" w:rsidRDefault="003D49ED" w:rsidP="45BC29EF">
      <w:pPr>
        <w:rPr>
          <w:b/>
          <w:bCs/>
          <w:highlight w:val="green"/>
        </w:rPr>
      </w:pPr>
    </w:p>
    <w:p w14:paraId="18CAE11C" w14:textId="701F6CD8" w:rsidR="35B8466E" w:rsidRDefault="35B8466E" w:rsidP="45BC29EF">
      <w:pPr>
        <w:rPr>
          <w:b/>
          <w:bCs/>
        </w:rPr>
      </w:pPr>
      <w:r w:rsidRPr="0028460B">
        <w:rPr>
          <w:b/>
          <w:bCs/>
        </w:rPr>
        <w:t xml:space="preserve">Model </w:t>
      </w:r>
      <w:r w:rsidR="00584C9C" w:rsidRPr="0028460B">
        <w:rPr>
          <w:b/>
          <w:bCs/>
        </w:rPr>
        <w:t>a</w:t>
      </w:r>
      <w:r w:rsidRPr="0028460B">
        <w:rPr>
          <w:b/>
          <w:bCs/>
        </w:rPr>
        <w:t>nswer</w:t>
      </w:r>
    </w:p>
    <w:p w14:paraId="1E545E38" w14:textId="6F899840" w:rsidR="00BF3FE0" w:rsidRDefault="00BD705D" w:rsidP="7145F3D2">
      <w:pPr>
        <w:spacing w:line="259" w:lineRule="auto"/>
      </w:pPr>
      <w:r>
        <w:t>Measuring KPIs is crucial for the animal charity t</w:t>
      </w:r>
      <w:r w:rsidR="00BF3FE0">
        <w:t>o</w:t>
      </w:r>
      <w:r w:rsidR="00E94B82">
        <w:t xml:space="preserve"> </w:t>
      </w:r>
      <w:r w:rsidR="00FB2FE7">
        <w:t xml:space="preserve">ensure consistency across its </w:t>
      </w:r>
      <w:r w:rsidR="0028460B">
        <w:t xml:space="preserve">various </w:t>
      </w:r>
      <w:r w:rsidR="00FB2FE7">
        <w:t xml:space="preserve">centres. </w:t>
      </w:r>
      <w:r w:rsidR="009A3A53">
        <w:t>B</w:t>
      </w:r>
      <w:r w:rsidR="006E18B2">
        <w:t xml:space="preserve">y measuring customer </w:t>
      </w:r>
      <w:r w:rsidR="002C015C">
        <w:t>satisfaction,</w:t>
      </w:r>
      <w:r w:rsidR="006E18B2">
        <w:t xml:space="preserve"> </w:t>
      </w:r>
      <w:r w:rsidR="0028460B">
        <w:t>i</w:t>
      </w:r>
      <w:r w:rsidR="006E18B2">
        <w:t>t</w:t>
      </w:r>
      <w:r w:rsidR="0028460B">
        <w:t xml:space="preserve"> </w:t>
      </w:r>
      <w:r w:rsidR="006E18B2">
        <w:t xml:space="preserve">can identify any problems that need to be </w:t>
      </w:r>
      <w:r w:rsidR="00865655">
        <w:t>addressed</w:t>
      </w:r>
      <w:r w:rsidR="006E18B2">
        <w:t xml:space="preserve"> </w:t>
      </w:r>
      <w:r w:rsidR="005B0AD7">
        <w:t xml:space="preserve">which could impact the success of the charity. </w:t>
      </w:r>
      <w:r w:rsidR="009E18F5">
        <w:t xml:space="preserve">It is important to know how </w:t>
      </w:r>
      <w:r w:rsidR="0028460B">
        <w:t xml:space="preserve">it is taking to rehome </w:t>
      </w:r>
      <w:r w:rsidR="009E18F5">
        <w:t xml:space="preserve">animals as </w:t>
      </w:r>
      <w:r w:rsidR="0028460B">
        <w:t xml:space="preserve">the charity will be incurring costs to </w:t>
      </w:r>
      <w:r w:rsidR="009E18F5">
        <w:t>accommodate them</w:t>
      </w:r>
      <w:r w:rsidR="0028460B">
        <w:t xml:space="preserve">. If the charity </w:t>
      </w:r>
      <w:r w:rsidR="009E18F5">
        <w:t>can rehome them quicker</w:t>
      </w:r>
      <w:r w:rsidR="0028460B">
        <w:t>,</w:t>
      </w:r>
      <w:r w:rsidR="009E18F5">
        <w:t xml:space="preserve"> it will help </w:t>
      </w:r>
      <w:r w:rsidR="0028460B">
        <w:t xml:space="preserve">with achieving the </w:t>
      </w:r>
      <w:r w:rsidR="009E18F5">
        <w:t xml:space="preserve">overall goal </w:t>
      </w:r>
      <w:r w:rsidR="292065AC" w:rsidRPr="7145F3D2">
        <w:rPr>
          <w:rFonts w:eastAsia="Arial" w:cs="Arial"/>
          <w:color w:val="333333"/>
        </w:rPr>
        <w:t>helping as many animals as possible with the money raised</w:t>
      </w:r>
      <w:r w:rsidR="009E18F5" w:rsidRPr="7145F3D2">
        <w:rPr>
          <w:rFonts w:eastAsia="Arial" w:cs="Arial"/>
        </w:rPr>
        <w:t>.</w:t>
      </w:r>
      <w:r w:rsidR="003C1133" w:rsidRPr="7145F3D2">
        <w:rPr>
          <w:rFonts w:eastAsia="Arial" w:cs="Arial"/>
        </w:rPr>
        <w:t xml:space="preserve"> </w:t>
      </w:r>
    </w:p>
    <w:p w14:paraId="2605C499" w14:textId="13CB45CA" w:rsidR="35B8466E" w:rsidRDefault="35B8466E" w:rsidP="45BC29EF">
      <w:pPr>
        <w:spacing w:line="259" w:lineRule="auto"/>
        <w:rPr>
          <w:b/>
          <w:bCs/>
        </w:rPr>
      </w:pPr>
      <w:r>
        <w:br/>
      </w:r>
      <w:r w:rsidR="7730FA20" w:rsidRPr="532B937B">
        <w:rPr>
          <w:b/>
          <w:bCs/>
        </w:rPr>
        <w:t>How is the question applied?</w:t>
      </w:r>
    </w:p>
    <w:p w14:paraId="56BFC55C" w14:textId="699ABC02" w:rsidR="009C139E" w:rsidRDefault="009C139E" w:rsidP="009C139E">
      <w:r>
        <w:t xml:space="preserve">The question requires </w:t>
      </w:r>
      <w:r w:rsidR="00CA6726">
        <w:t>learner</w:t>
      </w:r>
      <w:r>
        <w:t xml:space="preserve">s to apply their understanding of </w:t>
      </w:r>
      <w:r w:rsidR="0028460B">
        <w:t xml:space="preserve">KPIs </w:t>
      </w:r>
      <w:r w:rsidRPr="0028460B">
        <w:t>specifically</w:t>
      </w:r>
      <w:r w:rsidRPr="00C255AF">
        <w:t xml:space="preserve"> </w:t>
      </w:r>
      <w:r w:rsidR="0028460B" w:rsidRPr="00C255AF">
        <w:t xml:space="preserve">to those </w:t>
      </w:r>
      <w:r w:rsidR="00DE0A4E" w:rsidRPr="0028460B">
        <w:t xml:space="preserve">the charity </w:t>
      </w:r>
      <w:r w:rsidR="0028460B">
        <w:t xml:space="preserve">has </w:t>
      </w:r>
      <w:r w:rsidR="00DE0A4E" w:rsidRPr="0028460B">
        <w:t xml:space="preserve">set and linking </w:t>
      </w:r>
      <w:r w:rsidR="0028460B">
        <w:t xml:space="preserve">this to </w:t>
      </w:r>
      <w:r w:rsidR="00DE0A4E" w:rsidRPr="0028460B">
        <w:t>why the charity needs to measure them</w:t>
      </w:r>
      <w:r>
        <w:t>.</w:t>
      </w:r>
    </w:p>
    <w:p w14:paraId="313EEEF9" w14:textId="5376DC16" w:rsidR="35B8466E" w:rsidRDefault="1862B9AA" w:rsidP="45BC29EF">
      <w:pPr>
        <w:rPr>
          <w:b/>
          <w:bCs/>
        </w:rPr>
      </w:pPr>
      <w:r>
        <w:br/>
      </w:r>
      <w:r w:rsidR="7ABE173F" w:rsidRPr="2B8D2933">
        <w:rPr>
          <w:b/>
          <w:bCs/>
        </w:rPr>
        <w:t xml:space="preserve">What other content may </w:t>
      </w:r>
      <w:r w:rsidR="00CA6726">
        <w:rPr>
          <w:b/>
          <w:bCs/>
        </w:rPr>
        <w:t>learner</w:t>
      </w:r>
      <w:r w:rsidR="7ABE173F" w:rsidRPr="2B8D2933">
        <w:rPr>
          <w:b/>
          <w:bCs/>
        </w:rPr>
        <w:t xml:space="preserve">s refer to in </w:t>
      </w:r>
      <w:r w:rsidR="00C706D3">
        <w:rPr>
          <w:b/>
          <w:bCs/>
        </w:rPr>
        <w:t>their answers?</w:t>
      </w:r>
    </w:p>
    <w:p w14:paraId="63D84E0A" w14:textId="416C73E1" w:rsidR="00686CB4" w:rsidRDefault="00686CB4" w:rsidP="00686CB4">
      <w:pPr>
        <w:pStyle w:val="ListParagraph"/>
        <w:numPr>
          <w:ilvl w:val="0"/>
          <w:numId w:val="13"/>
        </w:numPr>
      </w:pPr>
      <w:r>
        <w:t xml:space="preserve">Comparison </w:t>
      </w:r>
      <w:r w:rsidR="0028460B">
        <w:t xml:space="preserve">with </w:t>
      </w:r>
      <w:r>
        <w:t>other charities</w:t>
      </w:r>
    </w:p>
    <w:p w14:paraId="7BD17D3B" w14:textId="78A65E6B" w:rsidR="00686CB4" w:rsidRDefault="00C213DE" w:rsidP="00686CB4">
      <w:pPr>
        <w:pStyle w:val="ListParagraph"/>
        <w:numPr>
          <w:ilvl w:val="0"/>
          <w:numId w:val="13"/>
        </w:numPr>
      </w:pPr>
      <w:r>
        <w:t xml:space="preserve">Early signal </w:t>
      </w:r>
      <w:r w:rsidR="0028460B">
        <w:t xml:space="preserve">of </w:t>
      </w:r>
      <w:r>
        <w:t>when things may be going wrong</w:t>
      </w:r>
    </w:p>
    <w:p w14:paraId="6B21FB9B" w14:textId="77777777" w:rsidR="00DE0A4E" w:rsidRDefault="00DE0A4E" w:rsidP="00DE0A4E">
      <w:pPr>
        <w:rPr>
          <w:rStyle w:val="Heading1Char"/>
          <w:b w:val="0"/>
          <w:bCs w:val="0"/>
        </w:rPr>
      </w:pPr>
      <w:bookmarkStart w:id="58" w:name="_Toc141796796"/>
      <w:bookmarkStart w:id="59" w:name="_Toc141796999"/>
      <w:bookmarkStart w:id="60" w:name="_Toc142202897"/>
    </w:p>
    <w:p w14:paraId="1122BCCE" w14:textId="73B5A08C" w:rsidR="00DE0A4E" w:rsidRDefault="00DE0A4E" w:rsidP="00DE0A4E">
      <w:r>
        <w:t xml:space="preserve">If </w:t>
      </w:r>
      <w:r w:rsidR="00CA6726">
        <w:t>learner</w:t>
      </w:r>
      <w:r>
        <w:t>s focus their answer</w:t>
      </w:r>
      <w:r w:rsidR="00AE7999">
        <w:t>s</w:t>
      </w:r>
      <w:r>
        <w:t xml:space="preserve"> </w:t>
      </w:r>
      <w:r w:rsidR="0028460B">
        <w:t xml:space="preserve">on </w:t>
      </w:r>
      <w:r>
        <w:t>explaining what KPIs are in general terms, t</w:t>
      </w:r>
      <w:r w:rsidRPr="00BE28F3">
        <w:rPr>
          <w:color w:val="000000" w:themeColor="text1"/>
        </w:rPr>
        <w:t>hey have misinterpreted the question.</w:t>
      </w:r>
      <w:r>
        <w:br w:type="page"/>
      </w:r>
    </w:p>
    <w:p w14:paraId="6616484C" w14:textId="102908BA" w:rsidR="297101EB" w:rsidRPr="002942F9" w:rsidRDefault="22CF0EF6" w:rsidP="000B1192">
      <w:pPr>
        <w:pStyle w:val="Heading2"/>
        <w:rPr>
          <w:rStyle w:val="Heading1Char"/>
          <w:rFonts w:eastAsia="Times New Roman" w:cs="Times New Roman"/>
          <w:color w:val="auto"/>
          <w:sz w:val="24"/>
          <w:szCs w:val="24"/>
        </w:rPr>
      </w:pPr>
      <w:r w:rsidRPr="2B8D2933">
        <w:rPr>
          <w:rStyle w:val="Heading1Char"/>
          <w:b/>
          <w:bCs/>
        </w:rPr>
        <w:t xml:space="preserve">6. </w:t>
      </w:r>
      <w:r w:rsidR="617F75E8" w:rsidRPr="2B8D2933">
        <w:rPr>
          <w:rStyle w:val="Heading1Char"/>
          <w:b/>
          <w:bCs/>
        </w:rPr>
        <w:t xml:space="preserve">Project </w:t>
      </w:r>
      <w:r w:rsidR="00F149BC">
        <w:rPr>
          <w:rStyle w:val="Heading1Char"/>
          <w:b/>
          <w:bCs/>
        </w:rPr>
        <w:t>and</w:t>
      </w:r>
      <w:r w:rsidR="617F75E8" w:rsidRPr="2B8D2933">
        <w:rPr>
          <w:rStyle w:val="Heading1Char"/>
          <w:b/>
          <w:bCs/>
        </w:rPr>
        <w:t xml:space="preserve"> </w:t>
      </w:r>
      <w:r w:rsidR="003D1388">
        <w:rPr>
          <w:rStyle w:val="Heading1Char"/>
          <w:b/>
          <w:bCs/>
        </w:rPr>
        <w:t>c</w:t>
      </w:r>
      <w:r w:rsidR="003D1388" w:rsidRPr="2B8D2933">
        <w:rPr>
          <w:rStyle w:val="Heading1Char"/>
          <w:b/>
          <w:bCs/>
        </w:rPr>
        <w:t xml:space="preserve">hange </w:t>
      </w:r>
      <w:bookmarkEnd w:id="58"/>
      <w:bookmarkEnd w:id="59"/>
      <w:bookmarkEnd w:id="60"/>
      <w:r w:rsidR="003D1388">
        <w:rPr>
          <w:rStyle w:val="Heading1Char"/>
          <w:b/>
          <w:bCs/>
        </w:rPr>
        <w:t>m</w:t>
      </w:r>
      <w:r w:rsidR="003D1388" w:rsidRPr="2B8D2933">
        <w:rPr>
          <w:rStyle w:val="Heading1Char"/>
          <w:b/>
          <w:bCs/>
        </w:rPr>
        <w:t>anagement</w:t>
      </w:r>
    </w:p>
    <w:p w14:paraId="7FE066DE" w14:textId="77777777" w:rsidR="539CFF9B" w:rsidRDefault="539CFF9B" w:rsidP="539CFF9B"/>
    <w:p w14:paraId="6546E291" w14:textId="186E1541" w:rsidR="05336BB2" w:rsidRDefault="05336BB2" w:rsidP="45BC29EF">
      <w:pPr>
        <w:rPr>
          <w:i/>
          <w:iCs/>
        </w:rPr>
      </w:pPr>
      <w:r w:rsidRPr="45BC29EF">
        <w:rPr>
          <w:b/>
          <w:bCs/>
        </w:rPr>
        <w:t>Targeted</w:t>
      </w:r>
      <w:r w:rsidR="10671503" w:rsidRPr="45BC29EF">
        <w:rPr>
          <w:b/>
          <w:bCs/>
        </w:rPr>
        <w:t xml:space="preserve"> core</w:t>
      </w:r>
      <w:r w:rsidRPr="45BC29EF">
        <w:rPr>
          <w:b/>
          <w:bCs/>
        </w:rPr>
        <w:t xml:space="preserve"> content:</w:t>
      </w:r>
      <w:r>
        <w:t xml:space="preserve"> 6.1 Drivers of organisational change</w:t>
      </w:r>
      <w:r w:rsidR="4D9F1BF3">
        <w:t>:</w:t>
      </w:r>
      <w:r w:rsidR="3C4CBE36">
        <w:t xml:space="preserve"> </w:t>
      </w:r>
      <w:r w:rsidR="3C4CBE36" w:rsidRPr="45BC29EF">
        <w:rPr>
          <w:i/>
          <w:iCs/>
        </w:rPr>
        <w:t>Ho</w:t>
      </w:r>
      <w:r w:rsidRPr="45BC29EF">
        <w:rPr>
          <w:i/>
          <w:iCs/>
        </w:rPr>
        <w:t>w different factors increase the urgency of change required</w:t>
      </w:r>
      <w:r w:rsidR="11398DD2" w:rsidRPr="45BC29EF">
        <w:rPr>
          <w:i/>
          <w:iCs/>
        </w:rPr>
        <w:t>.</w:t>
      </w:r>
    </w:p>
    <w:p w14:paraId="6B6ECC7C" w14:textId="698762C5" w:rsidR="05336BB2" w:rsidRDefault="05336BB2" w:rsidP="539CFF9B"/>
    <w:p w14:paraId="780E7D2C" w14:textId="77777777" w:rsidR="0084302A" w:rsidRDefault="0084302A" w:rsidP="0084302A">
      <w:pPr>
        <w:rPr>
          <w:b/>
          <w:bCs/>
        </w:rPr>
      </w:pPr>
      <w:r w:rsidRPr="45BC29EF">
        <w:rPr>
          <w:b/>
          <w:bCs/>
        </w:rPr>
        <w:t>Question 16</w:t>
      </w:r>
    </w:p>
    <w:p w14:paraId="0477911E" w14:textId="6AF9AEF2" w:rsidR="003D49ED" w:rsidRDefault="003D49ED" w:rsidP="003D49ED">
      <w:r>
        <w:t>A UK supermarket chain is facing increased competition from another supermarket located next door. The competitor has just undercut many of the</w:t>
      </w:r>
      <w:r w:rsidR="00E311CF">
        <w:t xml:space="preserve"> chain’s </w:t>
      </w:r>
      <w:r>
        <w:t xml:space="preserve">product prices. </w:t>
      </w:r>
    </w:p>
    <w:p w14:paraId="7A06E105" w14:textId="77777777" w:rsidR="003D49ED" w:rsidRDefault="003D49ED" w:rsidP="003D49ED"/>
    <w:p w14:paraId="3659FA7F" w14:textId="76446FA7" w:rsidR="003D49ED" w:rsidRDefault="003D49ED" w:rsidP="003D49ED">
      <w:r>
        <w:t>Discuss the reasons why the supermarket has urgently had to change its pricing strategy.</w:t>
      </w:r>
    </w:p>
    <w:p w14:paraId="4BAEE421" w14:textId="77777777" w:rsidR="0084302A" w:rsidRDefault="0084302A" w:rsidP="0084302A"/>
    <w:p w14:paraId="0F729DCF" w14:textId="3A4E05B0" w:rsidR="0084302A" w:rsidRDefault="15ED109E" w:rsidP="0084302A">
      <w:r w:rsidRPr="15ED109E">
        <w:rPr>
          <w:b/>
          <w:bCs/>
        </w:rPr>
        <w:t>Model answer</w:t>
      </w:r>
      <w:r w:rsidR="0084302A">
        <w:br/>
      </w:r>
      <w:r>
        <w:t>The UK supermarket chain urgently needs to change its pricing strategy in the face of increased competition from a neighbouring supermarket undercutting its prices. This urgency is driven by the need to protect its market share. If the competitor is offering lower prices, customers will buy from there instead, with an instant financial implications for the chain from reduced sales.</w:t>
      </w:r>
    </w:p>
    <w:p w14:paraId="3B1CBD2E" w14:textId="77777777" w:rsidR="0084302A" w:rsidRDefault="0084302A" w:rsidP="0084302A"/>
    <w:p w14:paraId="58926347" w14:textId="77777777" w:rsidR="0084302A" w:rsidRDefault="0084302A" w:rsidP="0084302A">
      <w:pPr>
        <w:rPr>
          <w:b/>
          <w:bCs/>
        </w:rPr>
      </w:pPr>
      <w:r w:rsidRPr="45BC29EF">
        <w:rPr>
          <w:b/>
          <w:bCs/>
        </w:rPr>
        <w:t>How is the question applied?</w:t>
      </w:r>
    </w:p>
    <w:p w14:paraId="02F78545" w14:textId="5E3D00E2" w:rsidR="0084302A" w:rsidRDefault="0084302A" w:rsidP="0084302A">
      <w:r>
        <w:t xml:space="preserve">The question requires </w:t>
      </w:r>
      <w:r w:rsidR="00CA6726">
        <w:t>learner</w:t>
      </w:r>
      <w:r>
        <w:t>s to apply their understanding of factors affecting organisation</w:t>
      </w:r>
      <w:r w:rsidR="009754FB">
        <w:t>al</w:t>
      </w:r>
      <w:r>
        <w:t xml:space="preserve"> change specifically</w:t>
      </w:r>
      <w:r w:rsidRPr="532B937B">
        <w:rPr>
          <w:b/>
          <w:bCs/>
        </w:rPr>
        <w:t xml:space="preserve"> </w:t>
      </w:r>
      <w:r>
        <w:t xml:space="preserve">to the </w:t>
      </w:r>
      <w:r w:rsidR="009754FB">
        <w:t xml:space="preserve">case of </w:t>
      </w:r>
      <w:r>
        <w:t>supermarket competition.</w:t>
      </w:r>
    </w:p>
    <w:p w14:paraId="6CC05FD0" w14:textId="60758EB8" w:rsidR="0084302A" w:rsidRDefault="0084302A" w:rsidP="0084302A">
      <w:pPr>
        <w:rPr>
          <w:b/>
          <w:bCs/>
        </w:rPr>
      </w:pPr>
      <w:r>
        <w:br/>
      </w:r>
      <w:r w:rsidRPr="532B937B">
        <w:rPr>
          <w:b/>
          <w:bCs/>
        </w:rPr>
        <w:t xml:space="preserve">What other content may the </w:t>
      </w:r>
      <w:r w:rsidR="00CA6726">
        <w:rPr>
          <w:b/>
          <w:bCs/>
        </w:rPr>
        <w:t>learner</w:t>
      </w:r>
      <w:r w:rsidRPr="532B937B">
        <w:rPr>
          <w:b/>
          <w:bCs/>
        </w:rPr>
        <w:t xml:space="preserve">s </w:t>
      </w:r>
      <w:r w:rsidR="00EC1EFD">
        <w:rPr>
          <w:b/>
          <w:bCs/>
        </w:rPr>
        <w:t>refer</w:t>
      </w:r>
      <w:r w:rsidRPr="532B937B">
        <w:rPr>
          <w:b/>
          <w:bCs/>
        </w:rPr>
        <w:t xml:space="preserve"> to in </w:t>
      </w:r>
      <w:r w:rsidR="00C706D3">
        <w:rPr>
          <w:b/>
          <w:bCs/>
        </w:rPr>
        <w:t>their answers?</w:t>
      </w:r>
    </w:p>
    <w:p w14:paraId="2B288DCD" w14:textId="18F11F75" w:rsidR="0084302A" w:rsidRPr="00005150" w:rsidRDefault="0084302A" w:rsidP="0084302A">
      <w:pPr>
        <w:pStyle w:val="ListParagraph"/>
        <w:numPr>
          <w:ilvl w:val="0"/>
          <w:numId w:val="14"/>
        </w:numPr>
        <w:rPr>
          <w:b/>
          <w:bCs/>
        </w:rPr>
      </w:pPr>
      <w:r>
        <w:t xml:space="preserve">Retaining customer loyalty </w:t>
      </w:r>
    </w:p>
    <w:p w14:paraId="4DD4B6C8" w14:textId="75509395" w:rsidR="0084302A" w:rsidRPr="00005150" w:rsidRDefault="0084302A" w:rsidP="0084302A">
      <w:pPr>
        <w:pStyle w:val="ListParagraph"/>
        <w:numPr>
          <w:ilvl w:val="0"/>
          <w:numId w:val="14"/>
        </w:numPr>
        <w:rPr>
          <w:b/>
          <w:bCs/>
        </w:rPr>
      </w:pPr>
      <w:r>
        <w:t>Safeguarding profitability</w:t>
      </w:r>
    </w:p>
    <w:p w14:paraId="7474F12B" w14:textId="2F3AB14B" w:rsidR="0084302A" w:rsidRPr="00005150" w:rsidRDefault="00865655" w:rsidP="0084302A">
      <w:pPr>
        <w:pStyle w:val="ListParagraph"/>
        <w:numPr>
          <w:ilvl w:val="0"/>
          <w:numId w:val="14"/>
        </w:numPr>
        <w:rPr>
          <w:b/>
          <w:bCs/>
        </w:rPr>
      </w:pPr>
      <w:r>
        <w:t>Competitive</w:t>
      </w:r>
      <w:r w:rsidR="0084302A">
        <w:t xml:space="preserve"> advantage </w:t>
      </w:r>
    </w:p>
    <w:p w14:paraId="4554E8A5" w14:textId="7BD1D621" w:rsidR="0084302A" w:rsidRPr="00005150" w:rsidRDefault="0084302A" w:rsidP="0084302A">
      <w:pPr>
        <w:pStyle w:val="ListParagraph"/>
        <w:numPr>
          <w:ilvl w:val="0"/>
          <w:numId w:val="14"/>
        </w:numPr>
        <w:rPr>
          <w:b/>
          <w:bCs/>
        </w:rPr>
      </w:pPr>
      <w:r>
        <w:t xml:space="preserve">Market share </w:t>
      </w:r>
      <w:r w:rsidR="009754FB">
        <w:t xml:space="preserve">and </w:t>
      </w:r>
      <w:r>
        <w:t xml:space="preserve">growth </w:t>
      </w:r>
    </w:p>
    <w:p w14:paraId="20330698" w14:textId="3F8B75A7" w:rsidR="532B937B" w:rsidRDefault="532B937B" w:rsidP="532B937B">
      <w:pPr>
        <w:rPr>
          <w:b/>
          <w:bCs/>
        </w:rPr>
      </w:pPr>
    </w:p>
    <w:p w14:paraId="4910574B" w14:textId="3C10BAFB" w:rsidR="00C97919" w:rsidRDefault="00C97919" w:rsidP="532B937B">
      <w:pPr>
        <w:rPr>
          <w:b/>
          <w:bCs/>
        </w:rPr>
      </w:pPr>
      <w:r>
        <w:t xml:space="preserve">If </w:t>
      </w:r>
      <w:r w:rsidR="00CA6726">
        <w:t>learner</w:t>
      </w:r>
      <w:r>
        <w:t xml:space="preserve">s </w:t>
      </w:r>
      <w:r w:rsidR="00DE0A4E">
        <w:t xml:space="preserve">describe </w:t>
      </w:r>
      <w:r>
        <w:t>competition in general rather than how it would affect the supermarket</w:t>
      </w:r>
      <w:r w:rsidR="00DE0A4E">
        <w:t xml:space="preserve"> and the urgency of change</w:t>
      </w:r>
      <w:r>
        <w:t>, t</w:t>
      </w:r>
      <w:r w:rsidRPr="00A846B6">
        <w:rPr>
          <w:color w:val="000000" w:themeColor="text1"/>
        </w:rPr>
        <w:t>hey have misinterpreted the question.</w:t>
      </w:r>
    </w:p>
    <w:p w14:paraId="75B4F3D8" w14:textId="3F8B75A7" w:rsidR="0FAD0B91" w:rsidRDefault="0FAD0B91">
      <w:r>
        <w:br/>
      </w:r>
    </w:p>
    <w:p w14:paraId="2D82BF1A" w14:textId="3F8B75A7" w:rsidR="05336BB2" w:rsidRDefault="05336BB2" w:rsidP="539CFF9B">
      <w:r>
        <w:br/>
      </w:r>
    </w:p>
    <w:p w14:paraId="32BDF872" w14:textId="4F7A8D9B" w:rsidR="232AC37C" w:rsidRDefault="232AC37C" w:rsidP="539CFF9B">
      <w:r>
        <w:br/>
      </w:r>
    </w:p>
    <w:p w14:paraId="5C89E583" w14:textId="7A50D713" w:rsidR="232AC37C" w:rsidRDefault="232AC37C" w:rsidP="539CFF9B">
      <w:r>
        <w:br w:type="page"/>
      </w:r>
    </w:p>
    <w:p w14:paraId="41C59450" w14:textId="4F7A8D9B" w:rsidR="232AC37C" w:rsidRDefault="565793FC" w:rsidP="539CFF9B">
      <w:r w:rsidRPr="45BC29EF">
        <w:rPr>
          <w:b/>
          <w:bCs/>
        </w:rPr>
        <w:t xml:space="preserve">Targeted core content: </w:t>
      </w:r>
      <w:r>
        <w:t>6.3 Common change management theories and models:</w:t>
      </w:r>
    </w:p>
    <w:p w14:paraId="7144415A" w14:textId="4F7A8D9B" w:rsidR="232AC37C" w:rsidRDefault="565793FC" w:rsidP="45BC29EF">
      <w:r w:rsidRPr="45BC29EF">
        <w:rPr>
          <w:i/>
          <w:iCs/>
        </w:rPr>
        <w:t>Approaches used to overcome resistance.</w:t>
      </w:r>
      <w:r w:rsidR="232AC37C">
        <w:br/>
      </w:r>
    </w:p>
    <w:p w14:paraId="3CEC403B" w14:textId="31A3EAB5" w:rsidR="232AC37C" w:rsidRDefault="565793FC" w:rsidP="45BC29EF">
      <w:pPr>
        <w:rPr>
          <w:b/>
          <w:bCs/>
        </w:rPr>
      </w:pPr>
      <w:r w:rsidRPr="45BC29EF">
        <w:rPr>
          <w:b/>
          <w:bCs/>
        </w:rPr>
        <w:t>Question 1</w:t>
      </w:r>
      <w:r w:rsidR="00E904E6">
        <w:rPr>
          <w:b/>
          <w:bCs/>
        </w:rPr>
        <w:t>7</w:t>
      </w:r>
    </w:p>
    <w:p w14:paraId="31023FFD" w14:textId="77777777" w:rsidR="003D49ED" w:rsidRDefault="003D49ED" w:rsidP="003D49ED">
      <w:r>
        <w:t>A change management consultant works with a technology company that is undergoing a major digital transformation. The company has recently implemented a new software system and workflow processes which may result in job role and responsibility changes. There is some resistance from employees. To overcome this resistance, the company will use the Kubler Ross change management theory approach.</w:t>
      </w:r>
    </w:p>
    <w:p w14:paraId="3E5DA58D" w14:textId="77777777" w:rsidR="003D49ED" w:rsidRDefault="003D49ED" w:rsidP="003D49ED"/>
    <w:p w14:paraId="389C4D6A" w14:textId="3E77B83A" w:rsidR="232AC37C" w:rsidRDefault="003D49ED" w:rsidP="45BC29EF">
      <w:r>
        <w:t>Explain how the Kubler Ross change management theory approach could help to overcome employee resistance.</w:t>
      </w:r>
      <w:r w:rsidR="232AC37C">
        <w:br/>
      </w:r>
    </w:p>
    <w:p w14:paraId="0834469E" w14:textId="51D75800" w:rsidR="00441A56" w:rsidRDefault="296846A8" w:rsidP="539CFF9B">
      <w:r w:rsidRPr="532B937B">
        <w:rPr>
          <w:b/>
          <w:bCs/>
        </w:rPr>
        <w:t>Model answer</w:t>
      </w:r>
      <w:r w:rsidR="565793FC">
        <w:br/>
      </w:r>
      <w:r w:rsidR="003D49ED">
        <w:t xml:space="preserve">The </w:t>
      </w:r>
      <w:r w:rsidR="00DF602A" w:rsidRPr="003D49ED">
        <w:t>Kubler Ross</w:t>
      </w:r>
      <w:r w:rsidRPr="003D49ED">
        <w:t xml:space="preserve"> change</w:t>
      </w:r>
      <w:r>
        <w:t xml:space="preserve"> management theory approach </w:t>
      </w:r>
      <w:r w:rsidR="5E95F139">
        <w:t xml:space="preserve">would help </w:t>
      </w:r>
      <w:r w:rsidR="00441A56">
        <w:t xml:space="preserve">the employees </w:t>
      </w:r>
      <w:r w:rsidR="009754FB">
        <w:t xml:space="preserve">to </w:t>
      </w:r>
      <w:r w:rsidR="00441A56">
        <w:t xml:space="preserve">go through the change </w:t>
      </w:r>
      <w:r w:rsidR="009754FB">
        <w:t xml:space="preserve">because </w:t>
      </w:r>
      <w:r w:rsidR="00441A56">
        <w:t>it focuse</w:t>
      </w:r>
      <w:r w:rsidR="009754FB">
        <w:t>s</w:t>
      </w:r>
      <w:r w:rsidR="00441A56">
        <w:t xml:space="preserve"> on their individual emotions. </w:t>
      </w:r>
      <w:r w:rsidR="000F62EF">
        <w:t>It ident</w:t>
      </w:r>
      <w:r w:rsidR="003169DE">
        <w:t>i</w:t>
      </w:r>
      <w:r w:rsidR="000F62EF">
        <w:t xml:space="preserve">fies six stages and recognises that everyone goes through them at different times. </w:t>
      </w:r>
      <w:r w:rsidR="009E08D0">
        <w:t>If the employee</w:t>
      </w:r>
      <w:r w:rsidR="009754FB">
        <w:t>s</w:t>
      </w:r>
      <w:r w:rsidR="009E08D0">
        <w:t xml:space="preserve"> understand their own </w:t>
      </w:r>
      <w:r w:rsidR="00791FB8">
        <w:t>emotions,</w:t>
      </w:r>
      <w:r w:rsidR="009E08D0">
        <w:t xml:space="preserve"> it may make them less </w:t>
      </w:r>
      <w:r w:rsidR="009754FB">
        <w:t xml:space="preserve">resistant </w:t>
      </w:r>
      <w:r w:rsidR="006570AA">
        <w:t xml:space="preserve">to change. This will in turn make them more engaged and help the technology business </w:t>
      </w:r>
      <w:r w:rsidR="009754FB">
        <w:t xml:space="preserve">to </w:t>
      </w:r>
      <w:r w:rsidR="006570AA">
        <w:t>implement the proposed change quicker</w:t>
      </w:r>
      <w:r w:rsidR="009754FB">
        <w:t xml:space="preserve">. This </w:t>
      </w:r>
      <w:r w:rsidR="006570AA">
        <w:t>will be more cost</w:t>
      </w:r>
      <w:r w:rsidR="00EA57E6">
        <w:t>-</w:t>
      </w:r>
      <w:r w:rsidR="006570AA">
        <w:t>effective.</w:t>
      </w:r>
    </w:p>
    <w:p w14:paraId="5ABB5BF4" w14:textId="77777777" w:rsidR="000F62EF" w:rsidRDefault="000F62EF" w:rsidP="539CFF9B"/>
    <w:p w14:paraId="2DF2900D" w14:textId="23B98D7B" w:rsidR="232AC37C" w:rsidRDefault="565793FC" w:rsidP="45BC29EF">
      <w:pPr>
        <w:rPr>
          <w:b/>
          <w:bCs/>
        </w:rPr>
      </w:pPr>
      <w:r w:rsidRPr="45BC29EF">
        <w:rPr>
          <w:b/>
          <w:bCs/>
        </w:rPr>
        <w:t>How is the question applied?</w:t>
      </w:r>
    </w:p>
    <w:p w14:paraId="087D4460" w14:textId="4D57D3F0" w:rsidR="00CF5E8F" w:rsidRDefault="00CF5E8F" w:rsidP="00CF5E8F">
      <w:r>
        <w:t xml:space="preserve">The question requires </w:t>
      </w:r>
      <w:r w:rsidR="00CA6726">
        <w:t>learner</w:t>
      </w:r>
      <w:r>
        <w:t xml:space="preserve">s to apply their understanding </w:t>
      </w:r>
      <w:r w:rsidR="009754FB">
        <w:t xml:space="preserve">of the </w:t>
      </w:r>
      <w:r w:rsidR="000A79B7">
        <w:t xml:space="preserve">Kubler Ross </w:t>
      </w:r>
      <w:r>
        <w:t>change management theory approach specifically</w:t>
      </w:r>
      <w:r w:rsidRPr="532B937B">
        <w:rPr>
          <w:b/>
          <w:bCs/>
        </w:rPr>
        <w:t xml:space="preserve"> </w:t>
      </w:r>
      <w:r>
        <w:t>in relation to the resistance to the new software system.</w:t>
      </w:r>
    </w:p>
    <w:p w14:paraId="31E6BB19" w14:textId="48B4D6B7" w:rsidR="232AC37C" w:rsidRPr="00D7694B" w:rsidRDefault="232AC37C" w:rsidP="539CFF9B">
      <w:pPr>
        <w:rPr>
          <w:highlight w:val="green"/>
        </w:rPr>
      </w:pPr>
    </w:p>
    <w:p w14:paraId="1BDAECE6" w14:textId="5962127A" w:rsidR="232AC37C" w:rsidRDefault="565793FC" w:rsidP="45BC29EF">
      <w:pPr>
        <w:rPr>
          <w:b/>
          <w:bCs/>
        </w:rPr>
      </w:pPr>
      <w:r w:rsidRPr="45BC29EF">
        <w:rPr>
          <w:b/>
          <w:bCs/>
        </w:rPr>
        <w:t xml:space="preserve">What other content may the </w:t>
      </w:r>
      <w:r w:rsidR="00CA6726">
        <w:rPr>
          <w:b/>
          <w:bCs/>
        </w:rPr>
        <w:t>learner</w:t>
      </w:r>
      <w:r w:rsidRPr="45BC29EF">
        <w:rPr>
          <w:b/>
          <w:bCs/>
        </w:rPr>
        <w:t xml:space="preserve">s </w:t>
      </w:r>
      <w:r w:rsidR="00EC1EFD">
        <w:rPr>
          <w:b/>
          <w:bCs/>
        </w:rPr>
        <w:t>refer</w:t>
      </w:r>
      <w:r w:rsidRPr="45BC29EF">
        <w:rPr>
          <w:b/>
          <w:bCs/>
        </w:rPr>
        <w:t xml:space="preserve"> to in </w:t>
      </w:r>
      <w:r w:rsidR="00C706D3">
        <w:rPr>
          <w:b/>
          <w:bCs/>
        </w:rPr>
        <w:t>their answers?</w:t>
      </w:r>
      <w:r w:rsidRPr="45BC29EF">
        <w:rPr>
          <w:b/>
          <w:bCs/>
        </w:rPr>
        <w:t xml:space="preserve"> </w:t>
      </w:r>
    </w:p>
    <w:p w14:paraId="166A0329" w14:textId="3F8B75A7" w:rsidR="532B937B" w:rsidRDefault="532B937B" w:rsidP="532B937B"/>
    <w:p w14:paraId="18C8821E" w14:textId="18146E6E" w:rsidR="523EBD79" w:rsidRDefault="00CA6726" w:rsidP="00F53AE8">
      <w:pPr>
        <w:pStyle w:val="ListParagraph"/>
        <w:numPr>
          <w:ilvl w:val="0"/>
          <w:numId w:val="96"/>
        </w:numPr>
      </w:pPr>
      <w:r>
        <w:t>Learner</w:t>
      </w:r>
      <w:r w:rsidR="001B7C29">
        <w:t>s could compare this model to ADKAR</w:t>
      </w:r>
      <w:r w:rsidR="00712898">
        <w:t xml:space="preserve"> (a</w:t>
      </w:r>
      <w:r w:rsidR="00712898" w:rsidRPr="00712898">
        <w:t xml:space="preserve">wareness, </w:t>
      </w:r>
      <w:r w:rsidR="00712898">
        <w:t>d</w:t>
      </w:r>
      <w:r w:rsidR="00712898" w:rsidRPr="00712898">
        <w:t xml:space="preserve">esire, </w:t>
      </w:r>
      <w:r w:rsidR="00712898">
        <w:t>k</w:t>
      </w:r>
      <w:r w:rsidR="00712898" w:rsidRPr="00712898">
        <w:t xml:space="preserve">nowledge, </w:t>
      </w:r>
      <w:r w:rsidR="00712898">
        <w:t>a</w:t>
      </w:r>
      <w:r w:rsidR="00712898" w:rsidRPr="00712898">
        <w:t xml:space="preserve">bility and </w:t>
      </w:r>
      <w:r w:rsidR="00712898">
        <w:t>r</w:t>
      </w:r>
      <w:r w:rsidR="00712898" w:rsidRPr="00712898">
        <w:t>einforcement</w:t>
      </w:r>
      <w:r w:rsidR="00712898">
        <w:t>)</w:t>
      </w:r>
    </w:p>
    <w:p w14:paraId="4CCE3ECD" w14:textId="77777777" w:rsidR="00E3029D" w:rsidRDefault="00E3029D" w:rsidP="539CFF9B"/>
    <w:p w14:paraId="0CD243C0" w14:textId="523B46FA" w:rsidR="232AC37C" w:rsidRDefault="00E3029D" w:rsidP="539CFF9B">
      <w:r>
        <w:t xml:space="preserve">If </w:t>
      </w:r>
      <w:r w:rsidR="00CA6726">
        <w:t>learner</w:t>
      </w:r>
      <w:r>
        <w:t>s focus their answer</w:t>
      </w:r>
      <w:r w:rsidR="00712898">
        <w:t>s</w:t>
      </w:r>
      <w:r>
        <w:t xml:space="preserve"> on the other models or do not link their response</w:t>
      </w:r>
      <w:r w:rsidR="00712898">
        <w:t>s</w:t>
      </w:r>
      <w:r>
        <w:t xml:space="preserve"> to how </w:t>
      </w:r>
      <w:r w:rsidR="00712898">
        <w:t xml:space="preserve">they </w:t>
      </w:r>
      <w:r>
        <w:t>would overcome resistance specifically linked to the introduction of the new software system, t</w:t>
      </w:r>
      <w:r w:rsidRPr="00A846B6">
        <w:rPr>
          <w:color w:val="000000" w:themeColor="text1"/>
        </w:rPr>
        <w:t>hey have misinterpreted the question.</w:t>
      </w:r>
      <w:r w:rsidR="232AC37C">
        <w:br w:type="page"/>
      </w:r>
    </w:p>
    <w:p w14:paraId="17E6945A" w14:textId="2A0350CD" w:rsidR="232AC37C" w:rsidRDefault="565793FC" w:rsidP="45BC29EF">
      <w:pPr>
        <w:rPr>
          <w:b/>
          <w:bCs/>
        </w:rPr>
      </w:pPr>
      <w:r w:rsidRPr="45BC29EF">
        <w:rPr>
          <w:b/>
          <w:bCs/>
        </w:rPr>
        <w:t xml:space="preserve">Targeted core content: </w:t>
      </w:r>
      <w:r>
        <w:t>6.4 Project management methodologies and approaches:</w:t>
      </w:r>
    </w:p>
    <w:p w14:paraId="12E28A21" w14:textId="041D2D32" w:rsidR="232AC37C" w:rsidRDefault="565793FC" w:rsidP="45BC29EF">
      <w:pPr>
        <w:rPr>
          <w:i/>
          <w:iCs/>
        </w:rPr>
      </w:pPr>
      <w:r w:rsidRPr="00610506">
        <w:rPr>
          <w:i/>
          <w:iCs/>
        </w:rPr>
        <w:t>The importance of using a suitable approach for different types of project</w:t>
      </w:r>
      <w:r w:rsidR="00610506">
        <w:rPr>
          <w:i/>
          <w:iCs/>
        </w:rPr>
        <w:t>s</w:t>
      </w:r>
      <w:r w:rsidR="00712898" w:rsidRPr="00610506">
        <w:rPr>
          <w:i/>
          <w:iCs/>
        </w:rPr>
        <w:t xml:space="preserve"> and </w:t>
      </w:r>
      <w:r w:rsidRPr="00610506">
        <w:rPr>
          <w:i/>
          <w:iCs/>
        </w:rPr>
        <w:t>work.</w:t>
      </w:r>
      <w:r w:rsidRPr="45BC29EF">
        <w:rPr>
          <w:b/>
          <w:bCs/>
        </w:rPr>
        <w:t xml:space="preserve"> </w:t>
      </w:r>
    </w:p>
    <w:p w14:paraId="526AFB01" w14:textId="3D600A55" w:rsidR="232AC37C" w:rsidRDefault="232AC37C" w:rsidP="45BC29EF">
      <w:pPr>
        <w:rPr>
          <w:b/>
          <w:bCs/>
        </w:rPr>
      </w:pPr>
    </w:p>
    <w:p w14:paraId="0223C328" w14:textId="786FF585" w:rsidR="232AC37C" w:rsidRDefault="232AC37C" w:rsidP="45BC29EF">
      <w:pPr>
        <w:rPr>
          <w:b/>
          <w:bCs/>
        </w:rPr>
      </w:pPr>
      <w:r w:rsidRPr="45BC29EF">
        <w:rPr>
          <w:b/>
          <w:bCs/>
        </w:rPr>
        <w:t>Question</w:t>
      </w:r>
      <w:r w:rsidR="00D42A8F" w:rsidRPr="45BC29EF">
        <w:rPr>
          <w:b/>
          <w:bCs/>
        </w:rPr>
        <w:t xml:space="preserve"> 1</w:t>
      </w:r>
      <w:r w:rsidR="00E904E6">
        <w:rPr>
          <w:b/>
          <w:bCs/>
        </w:rPr>
        <w:t>8</w:t>
      </w:r>
    </w:p>
    <w:p w14:paraId="6B6EC1D9" w14:textId="77777777" w:rsidR="003D49ED" w:rsidRDefault="003D49ED" w:rsidP="003D49ED">
      <w:r>
        <w:t>A small software development company has won a tender to work for a national retail business that has multiple stakeholders with different priorities and needs. The project management option they intend to use is the Agile methodology.</w:t>
      </w:r>
    </w:p>
    <w:p w14:paraId="130F8E42" w14:textId="77777777" w:rsidR="003D49ED" w:rsidRDefault="003D49ED" w:rsidP="003D49ED"/>
    <w:p w14:paraId="48ED27CC" w14:textId="094645D0" w:rsidR="232AC37C" w:rsidRDefault="003D49ED" w:rsidP="539CFF9B">
      <w:r>
        <w:t>Explain why it is appropriate for the software company to apply the Agile methodology.</w:t>
      </w:r>
    </w:p>
    <w:p w14:paraId="5E394A0A" w14:textId="3BA7DAB9" w:rsidR="232AC37C" w:rsidRDefault="232AC37C" w:rsidP="45BC29EF"/>
    <w:p w14:paraId="74E5A1E1" w14:textId="4DC25525" w:rsidR="232AC37C" w:rsidRPr="00D7694B" w:rsidRDefault="59C96E91" w:rsidP="539CFF9B">
      <w:r w:rsidRPr="2B8D2933">
        <w:rPr>
          <w:b/>
          <w:bCs/>
        </w:rPr>
        <w:t>Model answer</w:t>
      </w:r>
      <w:r w:rsidR="19F31D5D">
        <w:br/>
      </w:r>
      <w:r w:rsidR="007F48EC">
        <w:t>The</w:t>
      </w:r>
      <w:r w:rsidR="007B620A">
        <w:t xml:space="preserve"> software development company </w:t>
      </w:r>
      <w:r w:rsidR="007F48EC">
        <w:t>is</w:t>
      </w:r>
      <w:r w:rsidR="007B620A">
        <w:t xml:space="preserve"> working on a project for a national retail business which is likely to </w:t>
      </w:r>
      <w:r w:rsidR="00791FB8">
        <w:t>have diverse</w:t>
      </w:r>
      <w:r w:rsidR="007B620A">
        <w:t xml:space="preserve"> stakeholders. Agile is well-suited to </w:t>
      </w:r>
      <w:r w:rsidR="00712898">
        <w:t xml:space="preserve">handling </w:t>
      </w:r>
      <w:r w:rsidR="007B620A">
        <w:t xml:space="preserve">complexities </w:t>
      </w:r>
      <w:r w:rsidR="007F48EC">
        <w:t>such as</w:t>
      </w:r>
      <w:r w:rsidR="007B620A">
        <w:t xml:space="preserve"> multiple stakeholders across a large region</w:t>
      </w:r>
      <w:r w:rsidR="00712898">
        <w:t xml:space="preserve">, as is the case for this </w:t>
      </w:r>
      <w:r w:rsidR="007B620A">
        <w:t>national project.</w:t>
      </w:r>
      <w:r w:rsidR="007F48EC">
        <w:t xml:space="preserve"> </w:t>
      </w:r>
      <w:r w:rsidR="00C94C19">
        <w:t xml:space="preserve">Agile’s </w:t>
      </w:r>
      <w:r w:rsidR="007F48EC">
        <w:t>flexibility and adaptability allows for evolving requirements</w:t>
      </w:r>
      <w:r w:rsidR="00712898">
        <w:t>. That is important for this project because</w:t>
      </w:r>
      <w:r w:rsidR="007F48EC">
        <w:t xml:space="preserve"> software is ever changing</w:t>
      </w:r>
      <w:r w:rsidR="00712898">
        <w:t xml:space="preserve"> and subject to frequent updates</w:t>
      </w:r>
      <w:r w:rsidR="007F48EC">
        <w:t>.</w:t>
      </w:r>
      <w:r w:rsidR="19F31D5D">
        <w:br/>
      </w:r>
    </w:p>
    <w:p w14:paraId="28802462" w14:textId="77777777" w:rsidR="232AC37C" w:rsidRDefault="232AC37C" w:rsidP="539CFF9B">
      <w:pPr>
        <w:rPr>
          <w:b/>
          <w:bCs/>
        </w:rPr>
      </w:pPr>
      <w:r w:rsidRPr="539CFF9B">
        <w:rPr>
          <w:b/>
          <w:bCs/>
        </w:rPr>
        <w:t>How is the question applied?</w:t>
      </w:r>
    </w:p>
    <w:p w14:paraId="0DC2F2D5" w14:textId="29268B81" w:rsidR="000A144B" w:rsidRDefault="000A144B" w:rsidP="000A144B">
      <w:r>
        <w:t xml:space="preserve">The question requires </w:t>
      </w:r>
      <w:r w:rsidR="00CA6726">
        <w:t>learner</w:t>
      </w:r>
      <w:r>
        <w:t xml:space="preserve">s to apply their understanding of Agile </w:t>
      </w:r>
      <w:r w:rsidR="00712898">
        <w:t xml:space="preserve">to the specific situation of this </w:t>
      </w:r>
      <w:r>
        <w:t>software company</w:t>
      </w:r>
      <w:r w:rsidR="00712898">
        <w:t>,</w:t>
      </w:r>
      <w:r>
        <w:t xml:space="preserve"> which is working nationally with multiple stakeholders.</w:t>
      </w:r>
    </w:p>
    <w:p w14:paraId="6AB91633" w14:textId="77777777" w:rsidR="000A144B" w:rsidRDefault="000A144B" w:rsidP="000A144B"/>
    <w:p w14:paraId="3CB5E088" w14:textId="3E4A85C2" w:rsidR="232AC37C" w:rsidRDefault="19F31D5D" w:rsidP="45BC29EF">
      <w:pPr>
        <w:rPr>
          <w:b/>
          <w:bCs/>
        </w:rPr>
      </w:pPr>
      <w:r w:rsidRPr="532B937B">
        <w:rPr>
          <w:b/>
          <w:bCs/>
        </w:rPr>
        <w:t xml:space="preserve">What other content may the </w:t>
      </w:r>
      <w:r w:rsidR="00CA6726">
        <w:rPr>
          <w:b/>
          <w:bCs/>
        </w:rPr>
        <w:t>learner</w:t>
      </w:r>
      <w:r w:rsidRPr="532B937B">
        <w:rPr>
          <w:b/>
          <w:bCs/>
        </w:rPr>
        <w:t xml:space="preserve">s refer to in </w:t>
      </w:r>
      <w:r w:rsidR="00C706D3">
        <w:rPr>
          <w:b/>
          <w:bCs/>
        </w:rPr>
        <w:t>their answers?</w:t>
      </w:r>
    </w:p>
    <w:p w14:paraId="1F0A74CE" w14:textId="4BFA2CAE" w:rsidR="00E4307D" w:rsidRDefault="00E4307D" w:rsidP="00E4307D">
      <w:pPr>
        <w:pStyle w:val="ListParagraph"/>
        <w:numPr>
          <w:ilvl w:val="0"/>
          <w:numId w:val="90"/>
        </w:numPr>
      </w:pPr>
      <w:r>
        <w:t>Other stakeholders that will be involved in the business</w:t>
      </w:r>
    </w:p>
    <w:p w14:paraId="6F2FD674" w14:textId="5790FACF" w:rsidR="00E4307D" w:rsidRDefault="00E4307D" w:rsidP="00E4307D">
      <w:pPr>
        <w:pStyle w:val="ListParagraph"/>
        <w:numPr>
          <w:ilvl w:val="0"/>
          <w:numId w:val="90"/>
        </w:numPr>
      </w:pPr>
      <w:r>
        <w:t>Alignment with stakeholder priorities</w:t>
      </w:r>
    </w:p>
    <w:p w14:paraId="19431542" w14:textId="6FF2AABE" w:rsidR="00E4307D" w:rsidRDefault="00E4307D" w:rsidP="00E4307D">
      <w:pPr>
        <w:pStyle w:val="ListParagraph"/>
        <w:numPr>
          <w:ilvl w:val="0"/>
          <w:numId w:val="90"/>
        </w:numPr>
      </w:pPr>
      <w:r>
        <w:t xml:space="preserve">Value delivery </w:t>
      </w:r>
    </w:p>
    <w:p w14:paraId="3D9334DB" w14:textId="4B8D292B" w:rsidR="00E4307D" w:rsidRDefault="00E4307D" w:rsidP="00E4307D">
      <w:pPr>
        <w:pStyle w:val="ListParagraph"/>
        <w:numPr>
          <w:ilvl w:val="0"/>
          <w:numId w:val="90"/>
        </w:numPr>
      </w:pPr>
      <w:r>
        <w:t>Risk management</w:t>
      </w:r>
    </w:p>
    <w:p w14:paraId="3693FAEB" w14:textId="3F8B75A7" w:rsidR="532B937B" w:rsidRDefault="532B937B"/>
    <w:p w14:paraId="480184A5" w14:textId="142B32DF" w:rsidR="232AC37C" w:rsidRDefault="00F12733" w:rsidP="45BC29EF">
      <w:r>
        <w:t xml:space="preserve">If </w:t>
      </w:r>
      <w:r w:rsidR="00CA6726">
        <w:t>learner</w:t>
      </w:r>
      <w:r>
        <w:t>s focus their answer</w:t>
      </w:r>
      <w:r w:rsidR="00712898">
        <w:t>s</w:t>
      </w:r>
      <w:r>
        <w:t xml:space="preserve"> on the other models or do not link their response</w:t>
      </w:r>
      <w:r w:rsidR="00712898">
        <w:t>s</w:t>
      </w:r>
      <w:r>
        <w:t xml:space="preserve"> to how </w:t>
      </w:r>
      <w:r w:rsidR="00712898">
        <w:t xml:space="preserve">the </w:t>
      </w:r>
      <w:r>
        <w:t>Agile methodology is appropriate for the small software company, t</w:t>
      </w:r>
      <w:r w:rsidRPr="00A846B6">
        <w:rPr>
          <w:color w:val="000000" w:themeColor="text1"/>
        </w:rPr>
        <w:t>hey have misinterpreted the question.</w:t>
      </w:r>
      <w:r w:rsidR="232AC37C">
        <w:br/>
      </w:r>
    </w:p>
    <w:p w14:paraId="7D4A79D7" w14:textId="77777777" w:rsidR="05336BB2" w:rsidRDefault="05336BB2" w:rsidP="539CFF9B">
      <w:r>
        <w:br/>
      </w:r>
      <w:r>
        <w:br/>
      </w:r>
    </w:p>
    <w:p w14:paraId="4DB0A4C7" w14:textId="56E2B7C1" w:rsidR="45BC29EF" w:rsidRDefault="45BC29EF">
      <w:r>
        <w:br w:type="page"/>
      </w:r>
    </w:p>
    <w:p w14:paraId="32F22659" w14:textId="584B4A96" w:rsidR="202541CD" w:rsidRDefault="172AC1D2" w:rsidP="003C72EA">
      <w:pPr>
        <w:pStyle w:val="Heading2"/>
        <w:rPr>
          <w:rFonts w:cs="Arial"/>
        </w:rPr>
      </w:pPr>
      <w:bookmarkStart w:id="61" w:name="_Toc142202898"/>
      <w:r>
        <w:t>7.</w:t>
      </w:r>
      <w:r w:rsidR="00F85167">
        <w:t xml:space="preserve"> </w:t>
      </w:r>
      <w:bookmarkStart w:id="62" w:name="_Toc141796797"/>
      <w:bookmarkStart w:id="63" w:name="_Toc141797000"/>
      <w:r w:rsidR="30162250">
        <w:t xml:space="preserve">Business </w:t>
      </w:r>
      <w:bookmarkEnd w:id="61"/>
      <w:bookmarkEnd w:id="62"/>
      <w:bookmarkEnd w:id="63"/>
      <w:r w:rsidR="003D1388">
        <w:t>behaviours</w:t>
      </w:r>
    </w:p>
    <w:p w14:paraId="0EB5EC91" w14:textId="245B9E56" w:rsidR="539CFF9B" w:rsidRDefault="539CFF9B" w:rsidP="539CFF9B"/>
    <w:p w14:paraId="218A7C88" w14:textId="516F2E1B" w:rsidR="7DA237A6" w:rsidRDefault="5DD90C39" w:rsidP="45BC29EF">
      <w:pPr>
        <w:rPr>
          <w:i/>
          <w:iCs/>
        </w:rPr>
      </w:pPr>
      <w:r w:rsidRPr="45BC29EF">
        <w:rPr>
          <w:b/>
          <w:bCs/>
        </w:rPr>
        <w:t>Targeted core content:</w:t>
      </w:r>
      <w:r>
        <w:t xml:space="preserve"> 7.1 The importance of good communication and adapting social communication styles to professional standards and according to </w:t>
      </w:r>
      <w:r w:rsidR="00712898">
        <w:t xml:space="preserve">the </w:t>
      </w:r>
      <w:r>
        <w:t>purpose, medium and audience.</w:t>
      </w:r>
      <w:r w:rsidR="002772F5">
        <w:t xml:space="preserve"> </w:t>
      </w:r>
      <w:r w:rsidRPr="45BC29EF">
        <w:rPr>
          <w:i/>
          <w:iCs/>
        </w:rPr>
        <w:t>The importance of good communication to the organisation.</w:t>
      </w:r>
    </w:p>
    <w:p w14:paraId="380C67A5" w14:textId="1074DA0A" w:rsidR="7DA237A6" w:rsidRDefault="7DA237A6" w:rsidP="539CFF9B"/>
    <w:p w14:paraId="3CE1EFAF" w14:textId="0F2A0E1C" w:rsidR="7DA237A6" w:rsidRDefault="5DD90C39" w:rsidP="45BC29EF">
      <w:pPr>
        <w:spacing w:line="259" w:lineRule="auto"/>
        <w:rPr>
          <w:b/>
          <w:bCs/>
        </w:rPr>
      </w:pPr>
      <w:r w:rsidRPr="45BC29EF">
        <w:rPr>
          <w:b/>
          <w:bCs/>
        </w:rPr>
        <w:t>Question 1</w:t>
      </w:r>
      <w:r w:rsidR="1A612FFF" w:rsidRPr="45BC29EF">
        <w:rPr>
          <w:b/>
          <w:bCs/>
        </w:rPr>
        <w:t>9</w:t>
      </w:r>
    </w:p>
    <w:p w14:paraId="49149EDE" w14:textId="77777777" w:rsidR="003D49ED" w:rsidRDefault="003D49ED" w:rsidP="003D49ED">
      <w:pPr>
        <w:spacing w:line="259" w:lineRule="auto"/>
      </w:pPr>
      <w:r>
        <w:t>A public relations manager in a large multinational soft drinks company needs to communicate a commercially sensitive message about redundancies to staff.</w:t>
      </w:r>
    </w:p>
    <w:p w14:paraId="371F9460" w14:textId="77777777" w:rsidR="003D49ED" w:rsidRDefault="003D49ED" w:rsidP="003D49ED">
      <w:pPr>
        <w:spacing w:line="259" w:lineRule="auto"/>
      </w:pPr>
    </w:p>
    <w:p w14:paraId="297B2D33" w14:textId="7B2AF560" w:rsidR="003D49ED" w:rsidRDefault="003D49ED" w:rsidP="003D49ED">
      <w:pPr>
        <w:spacing w:line="259" w:lineRule="auto"/>
      </w:pPr>
      <w:r>
        <w:t>Explain why good communication is important for relaying this sensitive message.</w:t>
      </w:r>
    </w:p>
    <w:p w14:paraId="49CEC99E" w14:textId="1D2EE843" w:rsidR="7DA237A6" w:rsidRDefault="7DA237A6" w:rsidP="45BC29EF">
      <w:pPr>
        <w:rPr>
          <w:b/>
          <w:bCs/>
        </w:rPr>
      </w:pPr>
    </w:p>
    <w:p w14:paraId="0292E480" w14:textId="07A3884E" w:rsidR="7DA237A6" w:rsidRPr="00D7694B" w:rsidRDefault="7F47E75F" w:rsidP="45BC29EF">
      <w:pPr>
        <w:rPr>
          <w:rFonts w:eastAsia="Arial" w:cs="Arial"/>
          <w:b/>
          <w:bCs/>
          <w:color w:val="000000" w:themeColor="text1"/>
          <w:sz w:val="22"/>
          <w:szCs w:val="22"/>
        </w:rPr>
      </w:pPr>
      <w:r w:rsidRPr="4DB3222C">
        <w:rPr>
          <w:b/>
          <w:bCs/>
        </w:rPr>
        <w:t>Model answer</w:t>
      </w:r>
    </w:p>
    <w:p w14:paraId="4CBA603B" w14:textId="13AFA3E3" w:rsidR="7DA237A6" w:rsidRDefault="000E0A54" w:rsidP="4DB3222C">
      <w:r>
        <w:t>Good communication is important</w:t>
      </w:r>
      <w:r w:rsidR="00712898">
        <w:t xml:space="preserve"> because</w:t>
      </w:r>
      <w:r w:rsidR="00CA3522">
        <w:t xml:space="preserve"> members of staff may </w:t>
      </w:r>
      <w:r w:rsidR="00712898">
        <w:t xml:space="preserve">otherwise </w:t>
      </w:r>
      <w:r w:rsidR="00CA3522">
        <w:t xml:space="preserve">interpret the information in different ways and make decisions on inaccurate information. For </w:t>
      </w:r>
      <w:r w:rsidR="00D84B61">
        <w:t>example,</w:t>
      </w:r>
      <w:r w:rsidR="00CA3522">
        <w:t xml:space="preserve"> they may think their department is being made redundant based on hearsay </w:t>
      </w:r>
      <w:r w:rsidR="00712898">
        <w:t xml:space="preserve">from </w:t>
      </w:r>
      <w:r w:rsidR="00CA3522">
        <w:t>another colleague</w:t>
      </w:r>
      <w:r w:rsidR="00A44846">
        <w:t xml:space="preserve">. </w:t>
      </w:r>
      <w:r w:rsidR="00880945">
        <w:t xml:space="preserve">This may mean that people leave </w:t>
      </w:r>
      <w:r w:rsidR="00F8001F">
        <w:t>unnecessarily</w:t>
      </w:r>
      <w:r w:rsidR="00880945">
        <w:t xml:space="preserve"> as they do not feel secure in their job</w:t>
      </w:r>
      <w:r w:rsidR="00712898">
        <w:t>s</w:t>
      </w:r>
      <w:r w:rsidR="00AE7999">
        <w:t xml:space="preserve"> and have become demotivated</w:t>
      </w:r>
      <w:r w:rsidR="00880945">
        <w:t>.</w:t>
      </w:r>
    </w:p>
    <w:p w14:paraId="71CB12DD" w14:textId="26CC8473" w:rsidR="7DA237A6" w:rsidRDefault="7DA237A6" w:rsidP="45BC29EF">
      <w:pPr>
        <w:rPr>
          <w:highlight w:val="yellow"/>
        </w:rPr>
      </w:pPr>
    </w:p>
    <w:p w14:paraId="567B1BB0" w14:textId="64FC59D5" w:rsidR="7DA237A6" w:rsidRPr="00D7694B" w:rsidRDefault="5DD90C39" w:rsidP="45BC29EF">
      <w:pPr>
        <w:rPr>
          <w:rFonts w:eastAsia="Arial" w:cs="Arial"/>
          <w:b/>
          <w:bCs/>
          <w:color w:val="000000" w:themeColor="text1"/>
          <w:sz w:val="22"/>
          <w:szCs w:val="22"/>
        </w:rPr>
      </w:pPr>
      <w:r w:rsidRPr="45BC29EF">
        <w:rPr>
          <w:b/>
          <w:bCs/>
        </w:rPr>
        <w:t>How is the question applied?</w:t>
      </w:r>
    </w:p>
    <w:p w14:paraId="1DF15697" w14:textId="542EEC18" w:rsidR="00777A01" w:rsidRDefault="00777A01" w:rsidP="00777A01">
      <w:r>
        <w:t xml:space="preserve">The question requires </w:t>
      </w:r>
      <w:r w:rsidR="00CA6726">
        <w:t>learner</w:t>
      </w:r>
      <w:r>
        <w:t>s to apply their understanding of good communication specifically to the communication of a commercially sensitive message.</w:t>
      </w:r>
    </w:p>
    <w:p w14:paraId="4E9393D4" w14:textId="77777777" w:rsidR="00777A01" w:rsidRDefault="00777A01" w:rsidP="00777A01"/>
    <w:p w14:paraId="0D725A8A" w14:textId="6513469A" w:rsidR="2B9A4A23" w:rsidRDefault="5D7EF64E" w:rsidP="2B8D2933">
      <w:r w:rsidRPr="2B8D2933">
        <w:rPr>
          <w:b/>
          <w:bCs/>
        </w:rPr>
        <w:t xml:space="preserve">What other content may </w:t>
      </w:r>
      <w:r w:rsidR="00CA6726">
        <w:rPr>
          <w:b/>
          <w:bCs/>
        </w:rPr>
        <w:t>learner</w:t>
      </w:r>
      <w:r w:rsidRPr="2B8D2933">
        <w:rPr>
          <w:b/>
          <w:bCs/>
        </w:rPr>
        <w:t xml:space="preserve">s </w:t>
      </w:r>
      <w:r w:rsidR="00EC1EFD">
        <w:rPr>
          <w:b/>
          <w:bCs/>
        </w:rPr>
        <w:t>refer</w:t>
      </w:r>
      <w:r w:rsidRPr="2B8D2933">
        <w:rPr>
          <w:b/>
          <w:bCs/>
        </w:rPr>
        <w:t xml:space="preserve"> to in </w:t>
      </w:r>
      <w:r w:rsidR="00C706D3">
        <w:rPr>
          <w:b/>
          <w:bCs/>
        </w:rPr>
        <w:t>their answers?</w:t>
      </w:r>
    </w:p>
    <w:p w14:paraId="4FE6FAD2" w14:textId="2F88606E" w:rsidR="00B86021" w:rsidRPr="00005150" w:rsidRDefault="00B86021" w:rsidP="00B86021">
      <w:pPr>
        <w:pStyle w:val="ListParagraph"/>
        <w:numPr>
          <w:ilvl w:val="0"/>
          <w:numId w:val="16"/>
        </w:numPr>
      </w:pPr>
      <w:r>
        <w:t xml:space="preserve">Miscommunication </w:t>
      </w:r>
    </w:p>
    <w:p w14:paraId="6B311B6F" w14:textId="70ACA7E9" w:rsidR="00B86021" w:rsidRDefault="00B86021" w:rsidP="00B86021">
      <w:pPr>
        <w:pStyle w:val="ListParagraph"/>
        <w:numPr>
          <w:ilvl w:val="0"/>
          <w:numId w:val="16"/>
        </w:numPr>
      </w:pPr>
      <w:r w:rsidRPr="006F46D4">
        <w:t>Legal</w:t>
      </w:r>
      <w:r>
        <w:t xml:space="preserve"> requirements </w:t>
      </w:r>
      <w:r w:rsidR="00AE7999">
        <w:t xml:space="preserve">and </w:t>
      </w:r>
      <w:r>
        <w:t xml:space="preserve">laws </w:t>
      </w:r>
    </w:p>
    <w:p w14:paraId="55F666A9" w14:textId="1C2945AD" w:rsidR="00B86021" w:rsidRDefault="00B86021" w:rsidP="00B86021">
      <w:pPr>
        <w:pStyle w:val="ListParagraph"/>
        <w:numPr>
          <w:ilvl w:val="0"/>
          <w:numId w:val="16"/>
        </w:numPr>
      </w:pPr>
      <w:r>
        <w:t xml:space="preserve">Staff motivation </w:t>
      </w:r>
      <w:r w:rsidR="00AE7999">
        <w:t xml:space="preserve">and </w:t>
      </w:r>
      <w:r>
        <w:t>morale</w:t>
      </w:r>
    </w:p>
    <w:p w14:paraId="68CD4C9D" w14:textId="7662BE48" w:rsidR="00B86021" w:rsidRDefault="00B86021" w:rsidP="00B86021">
      <w:pPr>
        <w:pStyle w:val="ListParagraph"/>
        <w:numPr>
          <w:ilvl w:val="0"/>
          <w:numId w:val="16"/>
        </w:numPr>
      </w:pPr>
      <w:r>
        <w:t xml:space="preserve">Staff performance </w:t>
      </w:r>
    </w:p>
    <w:p w14:paraId="459BDC11" w14:textId="0858B984" w:rsidR="7DA237A6" w:rsidRDefault="7DA237A6" w:rsidP="539CFF9B"/>
    <w:p w14:paraId="0302F8C2" w14:textId="17BE9D34" w:rsidR="7DA237A6" w:rsidRDefault="001D7B11" w:rsidP="539CFF9B">
      <w:r>
        <w:t xml:space="preserve">If </w:t>
      </w:r>
      <w:r w:rsidR="00CA6726">
        <w:t>learner</w:t>
      </w:r>
      <w:r>
        <w:t>s focus their answer</w:t>
      </w:r>
      <w:r w:rsidR="00AE7999">
        <w:t>s</w:t>
      </w:r>
      <w:r>
        <w:t xml:space="preserve"> simply on </w:t>
      </w:r>
      <w:r w:rsidRPr="515F7DE7">
        <w:rPr>
          <w:rFonts w:eastAsia="Arial" w:cs="Arial"/>
          <w:color w:val="000000" w:themeColor="text1"/>
        </w:rPr>
        <w:t xml:space="preserve">how </w:t>
      </w:r>
      <w:r w:rsidR="00777A01">
        <w:rPr>
          <w:rFonts w:eastAsia="Arial" w:cs="Arial"/>
          <w:color w:val="000000" w:themeColor="text1"/>
        </w:rPr>
        <w:t>to</w:t>
      </w:r>
      <w:r w:rsidRPr="515F7DE7">
        <w:rPr>
          <w:rFonts w:eastAsia="Arial" w:cs="Arial"/>
          <w:color w:val="000000" w:themeColor="text1"/>
        </w:rPr>
        <w:t xml:space="preserve"> communicate</w:t>
      </w:r>
      <w:r w:rsidR="00777A01">
        <w:rPr>
          <w:rFonts w:eastAsia="Arial" w:cs="Arial"/>
          <w:color w:val="000000" w:themeColor="text1"/>
        </w:rPr>
        <w:t xml:space="preserve"> the message</w:t>
      </w:r>
      <w:r w:rsidR="00AE7999">
        <w:rPr>
          <w:rFonts w:eastAsia="Arial" w:cs="Arial"/>
          <w:color w:val="000000" w:themeColor="text1"/>
        </w:rPr>
        <w:t xml:space="preserve"> and </w:t>
      </w:r>
      <w:r w:rsidR="00777A01">
        <w:rPr>
          <w:rFonts w:eastAsia="Arial" w:cs="Arial"/>
          <w:color w:val="000000" w:themeColor="text1"/>
        </w:rPr>
        <w:t>other ways the company can communicate the message</w:t>
      </w:r>
      <w:r w:rsidRPr="515F7DE7">
        <w:rPr>
          <w:rFonts w:eastAsia="Arial" w:cs="Arial"/>
          <w:color w:val="000000" w:themeColor="text1"/>
        </w:rPr>
        <w:t xml:space="preserve"> </w:t>
      </w:r>
      <w:r>
        <w:rPr>
          <w:rFonts w:eastAsia="Arial" w:cs="Arial"/>
          <w:color w:val="000000" w:themeColor="text1"/>
        </w:rPr>
        <w:t xml:space="preserve">or answers </w:t>
      </w:r>
      <w:r w:rsidR="00777A01">
        <w:rPr>
          <w:rFonts w:eastAsia="Arial" w:cs="Arial"/>
          <w:color w:val="000000" w:themeColor="text1"/>
        </w:rPr>
        <w:t xml:space="preserve">that </w:t>
      </w:r>
      <w:r>
        <w:rPr>
          <w:rFonts w:eastAsia="Arial" w:cs="Arial"/>
          <w:color w:val="000000" w:themeColor="text1"/>
        </w:rPr>
        <w:t>relate to communication in general terms,</w:t>
      </w:r>
      <w:r w:rsidRPr="515F7DE7">
        <w:rPr>
          <w:rFonts w:eastAsia="Arial" w:cs="Arial"/>
          <w:color w:val="000000" w:themeColor="text1"/>
        </w:rPr>
        <w:t xml:space="preserve"> </w:t>
      </w:r>
      <w:r>
        <w:rPr>
          <w:rFonts w:eastAsia="Arial" w:cs="Arial"/>
          <w:color w:val="000000" w:themeColor="text1"/>
        </w:rPr>
        <w:t>t</w:t>
      </w:r>
      <w:r w:rsidRPr="00A846B6">
        <w:rPr>
          <w:color w:val="000000" w:themeColor="text1"/>
        </w:rPr>
        <w:t>hey have misinterpreted the question.</w:t>
      </w:r>
      <w:r w:rsidR="7DA237A6">
        <w:br w:type="page"/>
      </w:r>
    </w:p>
    <w:p w14:paraId="5583F2F5" w14:textId="6F40F9F0" w:rsidR="7DA237A6" w:rsidRDefault="7DA237A6" w:rsidP="45BC29EF">
      <w:pPr>
        <w:rPr>
          <w:i/>
          <w:iCs/>
        </w:rPr>
      </w:pPr>
      <w:r w:rsidRPr="45BC29EF">
        <w:rPr>
          <w:b/>
          <w:bCs/>
        </w:rPr>
        <w:t xml:space="preserve">Targeted </w:t>
      </w:r>
      <w:r w:rsidR="6A79DC70" w:rsidRPr="45BC29EF">
        <w:rPr>
          <w:b/>
          <w:bCs/>
        </w:rPr>
        <w:t xml:space="preserve">core </w:t>
      </w:r>
      <w:r w:rsidRPr="45BC29EF">
        <w:rPr>
          <w:b/>
          <w:bCs/>
        </w:rPr>
        <w:t>content:</w:t>
      </w:r>
      <w:r>
        <w:t xml:space="preserve"> 7.4 The importance of acting with integrity and building trust with stakeholders and </w:t>
      </w:r>
      <w:r w:rsidR="33E39730">
        <w:t>colleagues</w:t>
      </w:r>
      <w:r w:rsidR="4BB7FBEE">
        <w:t>:</w:t>
      </w:r>
      <w:r w:rsidR="33E39730">
        <w:t xml:space="preserve"> </w:t>
      </w:r>
      <w:r w:rsidR="33E39730" w:rsidRPr="45BC29EF">
        <w:rPr>
          <w:i/>
          <w:iCs/>
        </w:rPr>
        <w:t>The</w:t>
      </w:r>
      <w:r w:rsidRPr="45BC29EF">
        <w:rPr>
          <w:i/>
          <w:iCs/>
        </w:rPr>
        <w:t xml:space="preserve"> ways that individuals show integrity in the workplace</w:t>
      </w:r>
      <w:r w:rsidR="59C1A4B5" w:rsidRPr="45BC29EF">
        <w:rPr>
          <w:i/>
          <w:iCs/>
        </w:rPr>
        <w:t>.</w:t>
      </w:r>
    </w:p>
    <w:p w14:paraId="420C90A6" w14:textId="77777777" w:rsidR="539CFF9B" w:rsidRDefault="539CFF9B" w:rsidP="539CFF9B"/>
    <w:p w14:paraId="2184D6A7" w14:textId="0DAC10B1" w:rsidR="539CFF9B" w:rsidRDefault="7DA237A6" w:rsidP="539CFF9B">
      <w:pPr>
        <w:rPr>
          <w:b/>
          <w:bCs/>
        </w:rPr>
      </w:pPr>
      <w:r w:rsidRPr="45BC29EF">
        <w:rPr>
          <w:b/>
          <w:bCs/>
        </w:rPr>
        <w:t>Question</w:t>
      </w:r>
      <w:r w:rsidR="006A27F9" w:rsidRPr="45BC29EF">
        <w:rPr>
          <w:b/>
          <w:bCs/>
        </w:rPr>
        <w:t xml:space="preserve"> </w:t>
      </w:r>
      <w:r w:rsidR="3E99EEA9" w:rsidRPr="45BC29EF">
        <w:rPr>
          <w:b/>
          <w:bCs/>
        </w:rPr>
        <w:t>20</w:t>
      </w:r>
    </w:p>
    <w:p w14:paraId="1B47D875" w14:textId="77777777" w:rsidR="003D49ED" w:rsidRDefault="003D49ED" w:rsidP="003D49ED">
      <w:r>
        <w:t xml:space="preserve">The receptionist at a GP surgery has access to patient records. The receptionist knows many of the patients personally. The receptionist takes calls from patients and at times needs to discuss personal information. </w:t>
      </w:r>
    </w:p>
    <w:p w14:paraId="2E47B0AF" w14:textId="77777777" w:rsidR="003D49ED" w:rsidRDefault="003D49ED" w:rsidP="003D49ED"/>
    <w:p w14:paraId="01462360" w14:textId="1FFEFA37" w:rsidR="003D49ED" w:rsidRDefault="003D49ED" w:rsidP="003D49ED">
      <w:r>
        <w:t>Explain how the receptionist can demonstrate integrity in the workplace.</w:t>
      </w:r>
    </w:p>
    <w:p w14:paraId="502E5CC0" w14:textId="77777777" w:rsidR="539CFF9B" w:rsidRDefault="539CFF9B" w:rsidP="539CFF9B"/>
    <w:p w14:paraId="06680797" w14:textId="41609942" w:rsidR="45BC29EF" w:rsidRPr="00D7694B" w:rsidRDefault="7DA237A6" w:rsidP="45BC29EF">
      <w:pPr>
        <w:rPr>
          <w:rFonts w:eastAsia="Arial" w:cs="Arial"/>
          <w:b/>
          <w:bCs/>
          <w:color w:val="000000" w:themeColor="text1"/>
          <w:sz w:val="22"/>
          <w:szCs w:val="22"/>
        </w:rPr>
      </w:pPr>
      <w:r w:rsidRPr="45BC29EF">
        <w:rPr>
          <w:b/>
          <w:bCs/>
        </w:rPr>
        <w:t>Model answer</w:t>
      </w:r>
    </w:p>
    <w:p w14:paraId="4A7D19ED" w14:textId="337380BC" w:rsidR="2BD960D7" w:rsidRDefault="13370CAF" w:rsidP="4DB3222C">
      <w:r>
        <w:t xml:space="preserve">The receptionist can demonstrate workplace integrity by </w:t>
      </w:r>
      <w:r w:rsidR="009C50EC">
        <w:t xml:space="preserve">being respectful of the </w:t>
      </w:r>
      <w:r w:rsidR="00E90632">
        <w:t>patient</w:t>
      </w:r>
      <w:r w:rsidR="00AE7999">
        <w:t>s</w:t>
      </w:r>
      <w:r w:rsidR="00E90632">
        <w:t>’</w:t>
      </w:r>
      <w:r w:rsidR="009C50EC">
        <w:t xml:space="preserve"> information. </w:t>
      </w:r>
      <w:r w:rsidR="00777A01">
        <w:t>This can be achieved b</w:t>
      </w:r>
      <w:r w:rsidR="009C50EC">
        <w:t xml:space="preserve">y </w:t>
      </w:r>
      <w:r w:rsidR="001F1056">
        <w:t>not sharing information outside of the practice</w:t>
      </w:r>
      <w:r w:rsidR="00AE7999">
        <w:t xml:space="preserve">, </w:t>
      </w:r>
      <w:r w:rsidR="001F1056">
        <w:t xml:space="preserve">being careful </w:t>
      </w:r>
      <w:r w:rsidR="00AE7999">
        <w:t xml:space="preserve">about </w:t>
      </w:r>
      <w:r w:rsidR="009B2B20">
        <w:t xml:space="preserve">who </w:t>
      </w:r>
      <w:r w:rsidR="008C21C6">
        <w:t xml:space="preserve">sees their </w:t>
      </w:r>
      <w:r w:rsidR="00AE7999">
        <w:t xml:space="preserve">call </w:t>
      </w:r>
      <w:r w:rsidR="008C21C6">
        <w:t>notes</w:t>
      </w:r>
      <w:r w:rsidR="00AE7999">
        <w:t xml:space="preserve"> and b</w:t>
      </w:r>
      <w:r w:rsidR="001F1056">
        <w:t xml:space="preserve">y speaking in a low voice so </w:t>
      </w:r>
      <w:r w:rsidR="00AE7999">
        <w:t xml:space="preserve">that </w:t>
      </w:r>
      <w:r w:rsidR="001F1056">
        <w:t xml:space="preserve">other </w:t>
      </w:r>
      <w:r w:rsidR="001B1586">
        <w:t>patients cannot hear</w:t>
      </w:r>
      <w:r w:rsidR="00AE7999">
        <w:t xml:space="preserve"> the telephone conversations</w:t>
      </w:r>
      <w:r w:rsidR="001B1586">
        <w:t>.</w:t>
      </w:r>
    </w:p>
    <w:p w14:paraId="056B4595" w14:textId="55CD9CBD" w:rsidR="45BC29EF" w:rsidRDefault="45BC29EF" w:rsidP="45BC29EF">
      <w:pPr>
        <w:rPr>
          <w:b/>
          <w:bCs/>
        </w:rPr>
      </w:pPr>
    </w:p>
    <w:p w14:paraId="453F2A43" w14:textId="1E8ECE5A" w:rsidR="539CFF9B" w:rsidRPr="00D7694B" w:rsidRDefault="43477DBD" w:rsidP="532B937B">
      <w:pPr>
        <w:rPr>
          <w:b/>
          <w:bCs/>
        </w:rPr>
      </w:pPr>
      <w:r w:rsidRPr="532B937B">
        <w:rPr>
          <w:b/>
          <w:bCs/>
        </w:rPr>
        <w:t>How is the question applied?</w:t>
      </w:r>
    </w:p>
    <w:p w14:paraId="4D9FEAC1" w14:textId="711E7C78" w:rsidR="372FFE44" w:rsidRDefault="00777A01" w:rsidP="00777A01">
      <w:r>
        <w:t xml:space="preserve">The question requires </w:t>
      </w:r>
      <w:r w:rsidR="00CA6726">
        <w:t>learner</w:t>
      </w:r>
      <w:r>
        <w:t>s to apply their understanding of integrity specifically to</w:t>
      </w:r>
      <w:r w:rsidR="372FFE44">
        <w:t xml:space="preserve"> the role of the receptionist</w:t>
      </w:r>
      <w:r w:rsidR="13168DF1">
        <w:t>.</w:t>
      </w:r>
    </w:p>
    <w:p w14:paraId="2CE25AE3" w14:textId="77777777" w:rsidR="539CFF9B" w:rsidRDefault="539CFF9B" w:rsidP="539CFF9B"/>
    <w:p w14:paraId="6E666737" w14:textId="6DF8A7FF" w:rsidR="539CFF9B" w:rsidRPr="00D7694B" w:rsidRDefault="5D8E74C0" w:rsidP="539CFF9B">
      <w:pPr>
        <w:rPr>
          <w:rFonts w:eastAsia="Arial" w:cs="Arial"/>
          <w:b/>
          <w:bCs/>
          <w:color w:val="000000" w:themeColor="text1"/>
          <w:sz w:val="22"/>
          <w:szCs w:val="22"/>
        </w:rPr>
      </w:pPr>
      <w:r w:rsidRPr="532B937B">
        <w:rPr>
          <w:b/>
          <w:bCs/>
        </w:rPr>
        <w:t xml:space="preserve">What other content may </w:t>
      </w:r>
      <w:r w:rsidR="00CA6726">
        <w:rPr>
          <w:b/>
          <w:bCs/>
        </w:rPr>
        <w:t>learner</w:t>
      </w:r>
      <w:r w:rsidRPr="532B937B">
        <w:rPr>
          <w:b/>
          <w:bCs/>
        </w:rPr>
        <w:t xml:space="preserve">s </w:t>
      </w:r>
      <w:r w:rsidR="00EC1EFD">
        <w:rPr>
          <w:b/>
          <w:bCs/>
        </w:rPr>
        <w:t>refer</w:t>
      </w:r>
      <w:r w:rsidRPr="532B937B">
        <w:rPr>
          <w:b/>
          <w:bCs/>
        </w:rPr>
        <w:t xml:space="preserve"> to in </w:t>
      </w:r>
      <w:r w:rsidR="00C706D3">
        <w:rPr>
          <w:b/>
          <w:bCs/>
        </w:rPr>
        <w:t>their answers?</w:t>
      </w:r>
    </w:p>
    <w:p w14:paraId="04A17C3E" w14:textId="7751C98F" w:rsidR="5D8E74C0" w:rsidRDefault="6D039E0B" w:rsidP="532B937B">
      <w:pPr>
        <w:pStyle w:val="ListParagraph"/>
        <w:numPr>
          <w:ilvl w:val="0"/>
          <w:numId w:val="17"/>
        </w:numPr>
      </w:pPr>
      <w:r>
        <w:t>GDPR and data protection</w:t>
      </w:r>
    </w:p>
    <w:p w14:paraId="6043D8FC" w14:textId="17AE70C2" w:rsidR="2DC6A921" w:rsidRDefault="00B25A01" w:rsidP="532B937B">
      <w:pPr>
        <w:pStyle w:val="ListParagraph"/>
        <w:numPr>
          <w:ilvl w:val="0"/>
          <w:numId w:val="17"/>
        </w:numPr>
      </w:pPr>
      <w:r>
        <w:t>Other</w:t>
      </w:r>
      <w:r w:rsidR="2DC6A921" w:rsidRPr="532B937B">
        <w:t xml:space="preserve"> stakeholders in the surgery</w:t>
      </w:r>
    </w:p>
    <w:p w14:paraId="427CBD4B" w14:textId="1A28750E" w:rsidR="00817181" w:rsidRDefault="00817181" w:rsidP="00817181">
      <w:pPr>
        <w:pStyle w:val="ListParagraph"/>
        <w:numPr>
          <w:ilvl w:val="0"/>
          <w:numId w:val="17"/>
        </w:numPr>
      </w:pPr>
      <w:r>
        <w:t>Maintaining professionalism</w:t>
      </w:r>
    </w:p>
    <w:p w14:paraId="4676ADF4" w14:textId="1D1F64DE" w:rsidR="00817181" w:rsidRDefault="00817181" w:rsidP="00817181">
      <w:pPr>
        <w:pStyle w:val="ListParagraph"/>
        <w:numPr>
          <w:ilvl w:val="0"/>
          <w:numId w:val="17"/>
        </w:numPr>
      </w:pPr>
      <w:r>
        <w:t>Making ethical decisions</w:t>
      </w:r>
    </w:p>
    <w:p w14:paraId="1599A5DD" w14:textId="586D56C3" w:rsidR="00817181" w:rsidRDefault="00817181" w:rsidP="00817181">
      <w:pPr>
        <w:pStyle w:val="ListParagraph"/>
        <w:numPr>
          <w:ilvl w:val="0"/>
          <w:numId w:val="17"/>
        </w:numPr>
      </w:pPr>
      <w:r>
        <w:t>Transparency</w:t>
      </w:r>
    </w:p>
    <w:p w14:paraId="0A12C545" w14:textId="3F8B75A7" w:rsidR="532B937B" w:rsidRDefault="532B937B" w:rsidP="532B937B"/>
    <w:p w14:paraId="74AC2FC1" w14:textId="0BC7AE7A" w:rsidR="532B937B" w:rsidRDefault="00B25A01" w:rsidP="532B937B">
      <w:pPr>
        <w:rPr>
          <w:highlight w:val="yellow"/>
        </w:rPr>
      </w:pPr>
      <w:r>
        <w:t xml:space="preserve">If </w:t>
      </w:r>
      <w:r w:rsidR="00CA6726">
        <w:t>learner</w:t>
      </w:r>
      <w:r>
        <w:t>s focus their answer</w:t>
      </w:r>
      <w:r w:rsidR="00AE7999">
        <w:t>s on</w:t>
      </w:r>
      <w:r>
        <w:t xml:space="preserve"> integrity in general terms</w:t>
      </w:r>
      <w:r w:rsidR="00777A01">
        <w:t xml:space="preserve"> or simply explain what integrity is</w:t>
      </w:r>
      <w:r>
        <w:t>, t</w:t>
      </w:r>
      <w:r w:rsidRPr="00A846B6">
        <w:rPr>
          <w:color w:val="000000" w:themeColor="text1"/>
        </w:rPr>
        <w:t>hey have misinterpreted the question.</w:t>
      </w:r>
    </w:p>
    <w:p w14:paraId="32495AEA" w14:textId="092DBCE9" w:rsidR="00D72179" w:rsidRPr="00F20325" w:rsidRDefault="00D72179" w:rsidP="45BC29EF">
      <w:pPr>
        <w:rPr>
          <w:highlight w:val="yellow"/>
        </w:rPr>
      </w:pPr>
    </w:p>
    <w:p w14:paraId="372AA0D5" w14:textId="2077D013" w:rsidR="00D72179" w:rsidRPr="00F20325" w:rsidRDefault="00D72179" w:rsidP="45BC29EF">
      <w:pPr>
        <w:rPr>
          <w:rFonts w:eastAsia="Arial" w:cs="Arial"/>
        </w:rPr>
      </w:pPr>
    </w:p>
    <w:p w14:paraId="71B6A108" w14:textId="045056FD" w:rsidR="45BC29EF" w:rsidRDefault="45BC29EF">
      <w:r>
        <w:br w:type="page"/>
      </w:r>
    </w:p>
    <w:p w14:paraId="7968CB37" w14:textId="77777777" w:rsidR="00D72179" w:rsidRPr="00F20325" w:rsidRDefault="119D169C" w:rsidP="00DB3564">
      <w:pPr>
        <w:pStyle w:val="Heading1"/>
      </w:pPr>
      <w:bookmarkStart w:id="64" w:name="_Toc141796798"/>
      <w:bookmarkStart w:id="65" w:name="_Toc141797001"/>
      <w:bookmarkStart w:id="66" w:name="_Toc142202899"/>
      <w:r w:rsidRPr="2B8D2933">
        <w:t>AO3</w:t>
      </w:r>
      <w:bookmarkEnd w:id="64"/>
      <w:bookmarkEnd w:id="65"/>
      <w:bookmarkEnd w:id="66"/>
    </w:p>
    <w:p w14:paraId="4448F3E4" w14:textId="77777777" w:rsidR="00D72179" w:rsidRPr="00F20325" w:rsidRDefault="00D72179" w:rsidP="00D72179">
      <w:pPr>
        <w:rPr>
          <w:rFonts w:cs="Arial"/>
        </w:rPr>
      </w:pPr>
    </w:p>
    <w:p w14:paraId="3DC155DC" w14:textId="067D3519" w:rsidR="00D72179" w:rsidRPr="00F20325" w:rsidRDefault="31C0ACE9" w:rsidP="003C72EA">
      <w:pPr>
        <w:pStyle w:val="Heading2"/>
        <w:rPr>
          <w:rFonts w:cs="Arial"/>
        </w:rPr>
      </w:pPr>
      <w:bookmarkStart w:id="67" w:name="_Toc142202900"/>
      <w:r>
        <w:t>1.</w:t>
      </w:r>
      <w:r w:rsidR="00E0357A">
        <w:t xml:space="preserve"> </w:t>
      </w:r>
      <w:bookmarkStart w:id="68" w:name="_Toc141796799"/>
      <w:bookmarkStart w:id="69" w:name="_Toc141797002"/>
      <w:r w:rsidR="119D169C">
        <w:t xml:space="preserve">Business </w:t>
      </w:r>
      <w:bookmarkEnd w:id="67"/>
      <w:bookmarkEnd w:id="68"/>
      <w:bookmarkEnd w:id="69"/>
      <w:r w:rsidR="003D1388">
        <w:t>context</w:t>
      </w:r>
    </w:p>
    <w:p w14:paraId="3D079F35" w14:textId="77777777" w:rsidR="07DDEEC9" w:rsidRDefault="07DDEEC9" w:rsidP="2CDC9794">
      <w:pPr>
        <w:keepNext/>
        <w:keepLines/>
      </w:pPr>
    </w:p>
    <w:p w14:paraId="5638A79E" w14:textId="2EB80E7B" w:rsidR="07DDEEC9" w:rsidRDefault="0010CF33" w:rsidP="45BC29EF">
      <w:pPr>
        <w:keepNext/>
        <w:keepLines/>
        <w:rPr>
          <w:rFonts w:eastAsia="Arial" w:cs="Arial"/>
          <w:i/>
          <w:iCs/>
          <w:color w:val="000000" w:themeColor="text1"/>
        </w:rPr>
      </w:pPr>
      <w:r w:rsidRPr="45BC29EF">
        <w:rPr>
          <w:b/>
          <w:bCs/>
        </w:rPr>
        <w:t xml:space="preserve">Targeted core content: </w:t>
      </w:r>
      <w:r w:rsidRPr="45BC29EF">
        <w:t xml:space="preserve">1.3 The economic, social, and environmental impacts of organisations: </w:t>
      </w:r>
      <w:r w:rsidRPr="45BC29EF">
        <w:rPr>
          <w:i/>
          <w:iCs/>
        </w:rPr>
        <w:t xml:space="preserve">Approaches used by organisations to have a positive impact </w:t>
      </w:r>
      <w:r w:rsidR="00F94486">
        <w:rPr>
          <w:rFonts w:cs="Arial"/>
          <w:i/>
          <w:iCs/>
        </w:rPr>
        <w:t>–</w:t>
      </w:r>
      <w:r w:rsidRPr="45BC29EF">
        <w:rPr>
          <w:i/>
          <w:iCs/>
        </w:rPr>
        <w:t xml:space="preserve"> methods of ensuring an ethical working environment.</w:t>
      </w:r>
    </w:p>
    <w:p w14:paraId="77AA5C50" w14:textId="77777777" w:rsidR="07DDEEC9" w:rsidRDefault="07DDEEC9" w:rsidP="45BC29EF">
      <w:pPr>
        <w:keepNext/>
        <w:keepLines/>
        <w:rPr>
          <w:i/>
          <w:iCs/>
        </w:rPr>
      </w:pPr>
    </w:p>
    <w:p w14:paraId="3A0E0C5F" w14:textId="38A6E18F" w:rsidR="07DDEEC9" w:rsidRDefault="0010CF33" w:rsidP="45BC29EF">
      <w:pPr>
        <w:keepNext/>
        <w:keepLines/>
        <w:rPr>
          <w:b/>
          <w:bCs/>
        </w:rPr>
      </w:pPr>
      <w:r w:rsidRPr="45BC29EF">
        <w:rPr>
          <w:b/>
          <w:bCs/>
        </w:rPr>
        <w:t>Question 21</w:t>
      </w:r>
    </w:p>
    <w:p w14:paraId="5A7D27A0" w14:textId="2BB1FC18" w:rsidR="003D49ED" w:rsidRDefault="003D49ED" w:rsidP="006847C0">
      <w:pPr>
        <w:keepNext/>
        <w:keepLines/>
      </w:pPr>
      <w:r w:rsidRPr="003D49ED">
        <w:t>A games development studio, with 100 employees, is experiencing staff retention issues. The human resources department has identified the main cause to be issues relating to an unethical working environment. The table below presents the reasons expressed by staff for leaving the organisation in the last three months.</w:t>
      </w:r>
    </w:p>
    <w:p w14:paraId="670D51D5" w14:textId="77777777" w:rsidR="006847C0" w:rsidRDefault="006847C0" w:rsidP="006847C0">
      <w:pPr>
        <w:keepNext/>
        <w:keepLines/>
      </w:pPr>
    </w:p>
    <w:tbl>
      <w:tblPr>
        <w:tblStyle w:val="TableGrid"/>
        <w:tblW w:w="0" w:type="auto"/>
        <w:tblLook w:val="04A0" w:firstRow="1" w:lastRow="0" w:firstColumn="1" w:lastColumn="0" w:noHBand="0" w:noVBand="1"/>
      </w:tblPr>
      <w:tblGrid>
        <w:gridCol w:w="2085"/>
        <w:gridCol w:w="1830"/>
        <w:gridCol w:w="5101"/>
      </w:tblGrid>
      <w:tr w:rsidR="006847C0" w14:paraId="5DED8D6C" w14:textId="77777777" w:rsidTr="00EB6839">
        <w:trPr>
          <w:trHeight w:val="600"/>
        </w:trPr>
        <w:tc>
          <w:tcPr>
            <w:tcW w:w="2085" w:type="dxa"/>
          </w:tcPr>
          <w:p w14:paraId="1667E653" w14:textId="77777777" w:rsidR="006847C0" w:rsidRDefault="006847C0" w:rsidP="00EB6839">
            <w:pPr>
              <w:rPr>
                <w:b/>
                <w:bCs/>
              </w:rPr>
            </w:pPr>
            <w:r w:rsidRPr="45BC29EF">
              <w:rPr>
                <w:b/>
                <w:bCs/>
              </w:rPr>
              <w:t>Reasons for leaving</w:t>
            </w:r>
          </w:p>
        </w:tc>
        <w:tc>
          <w:tcPr>
            <w:tcW w:w="1830" w:type="dxa"/>
          </w:tcPr>
          <w:p w14:paraId="2AFBCA35" w14:textId="77777777" w:rsidR="006847C0" w:rsidRDefault="006847C0" w:rsidP="00EB6839">
            <w:pPr>
              <w:rPr>
                <w:b/>
                <w:bCs/>
              </w:rPr>
            </w:pPr>
            <w:r w:rsidRPr="45BC29EF">
              <w:rPr>
                <w:b/>
                <w:bCs/>
              </w:rPr>
              <w:t>Number of respondents</w:t>
            </w:r>
          </w:p>
        </w:tc>
        <w:tc>
          <w:tcPr>
            <w:tcW w:w="5101" w:type="dxa"/>
          </w:tcPr>
          <w:p w14:paraId="188914BE" w14:textId="77777777" w:rsidR="006847C0" w:rsidRDefault="006847C0" w:rsidP="00EB6839">
            <w:pPr>
              <w:rPr>
                <w:b/>
                <w:bCs/>
              </w:rPr>
            </w:pPr>
            <w:r w:rsidRPr="45BC29EF">
              <w:rPr>
                <w:b/>
                <w:bCs/>
              </w:rPr>
              <w:t>Exit comments</w:t>
            </w:r>
          </w:p>
        </w:tc>
      </w:tr>
      <w:tr w:rsidR="006847C0" w14:paraId="4E811091" w14:textId="77777777" w:rsidTr="00EB6839">
        <w:trPr>
          <w:trHeight w:val="300"/>
        </w:trPr>
        <w:tc>
          <w:tcPr>
            <w:tcW w:w="2085" w:type="dxa"/>
          </w:tcPr>
          <w:p w14:paraId="7D573E40" w14:textId="6620DDE3" w:rsidR="006847C0" w:rsidRDefault="006847C0" w:rsidP="00EB6839">
            <w:r w:rsidRPr="45BC29EF">
              <w:t>Working hours</w:t>
            </w:r>
          </w:p>
        </w:tc>
        <w:tc>
          <w:tcPr>
            <w:tcW w:w="1830" w:type="dxa"/>
          </w:tcPr>
          <w:p w14:paraId="16FC0B2C" w14:textId="77777777" w:rsidR="006847C0" w:rsidRDefault="006847C0" w:rsidP="00EB6839">
            <w:r w:rsidRPr="45BC29EF">
              <w:t>3</w:t>
            </w:r>
          </w:p>
        </w:tc>
        <w:tc>
          <w:tcPr>
            <w:tcW w:w="5101" w:type="dxa"/>
          </w:tcPr>
          <w:p w14:paraId="5E455C71" w14:textId="77777777" w:rsidR="006847C0" w:rsidRDefault="006847C0" w:rsidP="00EB6839">
            <w:r w:rsidRPr="45BC29EF">
              <w:t>Often asked to come into work early.</w:t>
            </w:r>
          </w:p>
          <w:p w14:paraId="25F84381" w14:textId="77777777" w:rsidR="006847C0" w:rsidRDefault="006847C0" w:rsidP="00EB6839">
            <w:r w:rsidRPr="45BC29EF">
              <w:t>Contacted out of hours.</w:t>
            </w:r>
          </w:p>
          <w:p w14:paraId="40426748" w14:textId="77777777" w:rsidR="006847C0" w:rsidRDefault="006847C0" w:rsidP="00EB6839">
            <w:r w:rsidRPr="45BC29EF">
              <w:t>Short notice to change of hours.</w:t>
            </w:r>
          </w:p>
        </w:tc>
      </w:tr>
      <w:tr w:rsidR="006847C0" w14:paraId="774BD0B4" w14:textId="77777777" w:rsidTr="00EB6839">
        <w:trPr>
          <w:trHeight w:val="300"/>
        </w:trPr>
        <w:tc>
          <w:tcPr>
            <w:tcW w:w="2085" w:type="dxa"/>
          </w:tcPr>
          <w:p w14:paraId="48657B98" w14:textId="15ED3E03" w:rsidR="006847C0" w:rsidRDefault="006847C0" w:rsidP="00EB6839">
            <w:r w:rsidRPr="45BC29EF">
              <w:t xml:space="preserve">Temperature </w:t>
            </w:r>
          </w:p>
        </w:tc>
        <w:tc>
          <w:tcPr>
            <w:tcW w:w="1830" w:type="dxa"/>
          </w:tcPr>
          <w:p w14:paraId="784345CA" w14:textId="77777777" w:rsidR="006847C0" w:rsidRDefault="006847C0" w:rsidP="00EB6839">
            <w:r w:rsidRPr="45BC29EF">
              <w:t>7</w:t>
            </w:r>
          </w:p>
        </w:tc>
        <w:tc>
          <w:tcPr>
            <w:tcW w:w="5101" w:type="dxa"/>
          </w:tcPr>
          <w:p w14:paraId="47D952D7" w14:textId="77777777" w:rsidR="006847C0" w:rsidRDefault="006847C0" w:rsidP="00EB6839">
            <w:r w:rsidRPr="45BC29EF">
              <w:t>Too hot to work in an enclosed area with too many computers.</w:t>
            </w:r>
          </w:p>
        </w:tc>
      </w:tr>
      <w:tr w:rsidR="006847C0" w14:paraId="4FC30BEB" w14:textId="77777777" w:rsidTr="00EB6839">
        <w:trPr>
          <w:trHeight w:val="300"/>
        </w:trPr>
        <w:tc>
          <w:tcPr>
            <w:tcW w:w="2085" w:type="dxa"/>
          </w:tcPr>
          <w:p w14:paraId="329277FC" w14:textId="4970A5D2" w:rsidR="006847C0" w:rsidRDefault="006847C0" w:rsidP="00EB6839">
            <w:r w:rsidRPr="45BC29EF">
              <w:t>Lunch breaks</w:t>
            </w:r>
          </w:p>
        </w:tc>
        <w:tc>
          <w:tcPr>
            <w:tcW w:w="1830" w:type="dxa"/>
          </w:tcPr>
          <w:p w14:paraId="3811DC48" w14:textId="77777777" w:rsidR="006847C0" w:rsidRDefault="006847C0" w:rsidP="00EB6839">
            <w:r w:rsidRPr="45BC29EF">
              <w:t>10</w:t>
            </w:r>
          </w:p>
        </w:tc>
        <w:tc>
          <w:tcPr>
            <w:tcW w:w="5101" w:type="dxa"/>
          </w:tcPr>
          <w:p w14:paraId="203C98EA" w14:textId="2AE0B030" w:rsidR="006847C0" w:rsidRDefault="006847C0" w:rsidP="00EB6839">
            <w:r w:rsidRPr="45BC29EF">
              <w:t>Told at interview that we would be given a lunch break</w:t>
            </w:r>
            <w:r w:rsidR="00A952F1">
              <w:t>,</w:t>
            </w:r>
            <w:r w:rsidRPr="45BC29EF">
              <w:t xml:space="preserve"> but </w:t>
            </w:r>
            <w:r w:rsidR="00A952F1">
              <w:t>work pressures mean that we are not able to take them</w:t>
            </w:r>
            <w:r w:rsidRPr="45BC29EF">
              <w:t>.</w:t>
            </w:r>
          </w:p>
        </w:tc>
      </w:tr>
      <w:tr w:rsidR="006847C0" w14:paraId="7507A218" w14:textId="77777777" w:rsidTr="00EB6839">
        <w:trPr>
          <w:trHeight w:val="300"/>
        </w:trPr>
        <w:tc>
          <w:tcPr>
            <w:tcW w:w="2085" w:type="dxa"/>
          </w:tcPr>
          <w:p w14:paraId="08AD1815" w14:textId="08D3DC69" w:rsidR="006847C0" w:rsidRDefault="006847C0" w:rsidP="00EB6839">
            <w:r w:rsidRPr="45BC29EF">
              <w:t>Salary</w:t>
            </w:r>
          </w:p>
        </w:tc>
        <w:tc>
          <w:tcPr>
            <w:tcW w:w="1830" w:type="dxa"/>
          </w:tcPr>
          <w:p w14:paraId="73818BB5" w14:textId="77777777" w:rsidR="006847C0" w:rsidRDefault="006847C0" w:rsidP="00EB6839">
            <w:r w:rsidRPr="45BC29EF">
              <w:t>2</w:t>
            </w:r>
          </w:p>
        </w:tc>
        <w:tc>
          <w:tcPr>
            <w:tcW w:w="5101" w:type="dxa"/>
          </w:tcPr>
          <w:p w14:paraId="4BD993CB" w14:textId="77777777" w:rsidR="006847C0" w:rsidRDefault="006847C0" w:rsidP="00EB6839">
            <w:r w:rsidRPr="45BC29EF">
              <w:t xml:space="preserve">Offered a better package. </w:t>
            </w:r>
          </w:p>
        </w:tc>
      </w:tr>
      <w:tr w:rsidR="006847C0" w14:paraId="6C5F9B47" w14:textId="77777777" w:rsidTr="00EB6839">
        <w:trPr>
          <w:trHeight w:val="300"/>
        </w:trPr>
        <w:tc>
          <w:tcPr>
            <w:tcW w:w="2085" w:type="dxa"/>
          </w:tcPr>
          <w:p w14:paraId="40E25A45" w14:textId="42BB59BF" w:rsidR="006847C0" w:rsidRDefault="006847C0" w:rsidP="00EB6839">
            <w:r w:rsidRPr="45BC29EF">
              <w:t>Lack of training</w:t>
            </w:r>
          </w:p>
        </w:tc>
        <w:tc>
          <w:tcPr>
            <w:tcW w:w="1830" w:type="dxa"/>
          </w:tcPr>
          <w:p w14:paraId="46ADE41B" w14:textId="77777777" w:rsidR="006847C0" w:rsidRDefault="006847C0" w:rsidP="00EB6839">
            <w:r w:rsidRPr="45BC29EF">
              <w:t>4</w:t>
            </w:r>
          </w:p>
        </w:tc>
        <w:tc>
          <w:tcPr>
            <w:tcW w:w="5101" w:type="dxa"/>
          </w:tcPr>
          <w:p w14:paraId="1814ADE3" w14:textId="77777777" w:rsidR="006847C0" w:rsidRDefault="006847C0" w:rsidP="00EB6839">
            <w:r w:rsidRPr="45BC29EF">
              <w:t xml:space="preserve">Non offered. </w:t>
            </w:r>
          </w:p>
        </w:tc>
      </w:tr>
      <w:tr w:rsidR="006847C0" w14:paraId="4EFEB35F" w14:textId="77777777" w:rsidTr="00EB6839">
        <w:trPr>
          <w:trHeight w:val="300"/>
        </w:trPr>
        <w:tc>
          <w:tcPr>
            <w:tcW w:w="2085" w:type="dxa"/>
          </w:tcPr>
          <w:p w14:paraId="2AD4ED61" w14:textId="286ED7AB" w:rsidR="006847C0" w:rsidRDefault="006847C0" w:rsidP="00EB6839">
            <w:r w:rsidRPr="45BC29EF">
              <w:t>Dress code</w:t>
            </w:r>
          </w:p>
        </w:tc>
        <w:tc>
          <w:tcPr>
            <w:tcW w:w="1830" w:type="dxa"/>
          </w:tcPr>
          <w:p w14:paraId="45A35C02" w14:textId="77777777" w:rsidR="006847C0" w:rsidRDefault="006847C0" w:rsidP="00EB6839">
            <w:r w:rsidRPr="45BC29EF">
              <w:t>1</w:t>
            </w:r>
          </w:p>
        </w:tc>
        <w:tc>
          <w:tcPr>
            <w:tcW w:w="5101" w:type="dxa"/>
          </w:tcPr>
          <w:p w14:paraId="270D944A" w14:textId="77777777" w:rsidR="006847C0" w:rsidRDefault="006847C0" w:rsidP="00EB6839">
            <w:r w:rsidRPr="45BC29EF">
              <w:t xml:space="preserve">Not gender neutral. </w:t>
            </w:r>
          </w:p>
        </w:tc>
      </w:tr>
      <w:tr w:rsidR="006847C0" w14:paraId="6D4D2417" w14:textId="77777777" w:rsidTr="00EB6839">
        <w:trPr>
          <w:trHeight w:val="300"/>
        </w:trPr>
        <w:tc>
          <w:tcPr>
            <w:tcW w:w="2085" w:type="dxa"/>
          </w:tcPr>
          <w:p w14:paraId="1C343136" w14:textId="3F548873" w:rsidR="006847C0" w:rsidRDefault="006847C0" w:rsidP="00EB6839">
            <w:r w:rsidRPr="45BC29EF">
              <w:t>Facilities</w:t>
            </w:r>
          </w:p>
        </w:tc>
        <w:tc>
          <w:tcPr>
            <w:tcW w:w="1830" w:type="dxa"/>
          </w:tcPr>
          <w:p w14:paraId="19509519" w14:textId="77777777" w:rsidR="006847C0" w:rsidRDefault="006847C0" w:rsidP="00EB6839">
            <w:r w:rsidRPr="45BC29EF">
              <w:t>2</w:t>
            </w:r>
          </w:p>
        </w:tc>
        <w:tc>
          <w:tcPr>
            <w:tcW w:w="5101" w:type="dxa"/>
          </w:tcPr>
          <w:p w14:paraId="4374A790" w14:textId="77777777" w:rsidR="006847C0" w:rsidRDefault="006847C0" w:rsidP="00EB6839">
            <w:r w:rsidRPr="45BC29EF">
              <w:t>No water cooler.</w:t>
            </w:r>
          </w:p>
        </w:tc>
      </w:tr>
    </w:tbl>
    <w:p w14:paraId="1A4B59B3" w14:textId="77777777" w:rsidR="00C035FD" w:rsidRPr="45BC29EF" w:rsidRDefault="00C035FD" w:rsidP="00EB6839">
      <w:pPr>
        <w:tabs>
          <w:tab w:val="left" w:pos="2198"/>
          <w:tab w:val="left" w:pos="4028"/>
        </w:tabs>
        <w:ind w:left="113"/>
      </w:pPr>
      <w:r w:rsidRPr="45BC29EF">
        <w:tab/>
      </w:r>
      <w:r w:rsidRPr="45BC29EF">
        <w:tab/>
      </w:r>
    </w:p>
    <w:p w14:paraId="0FF2E054" w14:textId="77777777" w:rsidR="00C035FD" w:rsidRDefault="00C035FD" w:rsidP="00C035FD">
      <w:pPr>
        <w:keepNext/>
        <w:keepLines/>
      </w:pPr>
    </w:p>
    <w:p w14:paraId="4ADE0C68" w14:textId="32724C83" w:rsidR="00C035FD" w:rsidRDefault="00C035FD" w:rsidP="00C035FD">
      <w:pPr>
        <w:keepNext/>
        <w:keepLines/>
        <w:rPr>
          <w:rFonts w:eastAsia="Arial" w:cs="Arial"/>
          <w:color w:val="000000" w:themeColor="text1"/>
        </w:rPr>
      </w:pPr>
      <w:r w:rsidRPr="45BC29EF">
        <w:t xml:space="preserve">Discuss methods the games development studio could implement to </w:t>
      </w:r>
      <w:r w:rsidRPr="000171BA">
        <w:t>address the</w:t>
      </w:r>
      <w:r w:rsidRPr="45BC29EF">
        <w:t xml:space="preserve"> working environment.</w:t>
      </w:r>
    </w:p>
    <w:p w14:paraId="57BCE5C4" w14:textId="7C5489D8" w:rsidR="00C035FD" w:rsidRPr="45BC29EF" w:rsidRDefault="00C035FD" w:rsidP="00EB6839">
      <w:pPr>
        <w:tabs>
          <w:tab w:val="left" w:pos="2198"/>
          <w:tab w:val="left" w:pos="4028"/>
        </w:tabs>
        <w:ind w:left="113"/>
      </w:pPr>
    </w:p>
    <w:p w14:paraId="04C783D2" w14:textId="7314E682" w:rsidR="00C035FD" w:rsidRPr="45BC29EF" w:rsidRDefault="00C035FD" w:rsidP="00EB6839">
      <w:pPr>
        <w:tabs>
          <w:tab w:val="left" w:pos="2198"/>
          <w:tab w:val="left" w:pos="4028"/>
        </w:tabs>
        <w:ind w:left="113"/>
      </w:pPr>
    </w:p>
    <w:p w14:paraId="7518CD2D" w14:textId="288B5381" w:rsidR="00C035FD" w:rsidRPr="45BC29EF" w:rsidRDefault="00C035FD" w:rsidP="00EB6839">
      <w:pPr>
        <w:tabs>
          <w:tab w:val="left" w:pos="2198"/>
          <w:tab w:val="left" w:pos="4028"/>
        </w:tabs>
        <w:ind w:left="113"/>
      </w:pPr>
    </w:p>
    <w:p w14:paraId="538438E6" w14:textId="58A2EB3B" w:rsidR="00C035FD" w:rsidRPr="45BC29EF" w:rsidRDefault="00C035FD" w:rsidP="00EB6839">
      <w:pPr>
        <w:tabs>
          <w:tab w:val="left" w:pos="2198"/>
          <w:tab w:val="left" w:pos="4028"/>
        </w:tabs>
        <w:ind w:left="113"/>
      </w:pPr>
    </w:p>
    <w:p w14:paraId="79D0957B" w14:textId="2E946011" w:rsidR="00C035FD" w:rsidRPr="45BC29EF" w:rsidRDefault="00C035FD" w:rsidP="00EB6839">
      <w:pPr>
        <w:tabs>
          <w:tab w:val="left" w:pos="2198"/>
          <w:tab w:val="left" w:pos="4028"/>
        </w:tabs>
        <w:ind w:left="113"/>
      </w:pPr>
    </w:p>
    <w:p w14:paraId="520386E5" w14:textId="722F46E7" w:rsidR="00C035FD" w:rsidRPr="45BC29EF" w:rsidRDefault="00C035FD" w:rsidP="00EB6839">
      <w:pPr>
        <w:tabs>
          <w:tab w:val="left" w:pos="2198"/>
          <w:tab w:val="left" w:pos="4028"/>
        </w:tabs>
        <w:ind w:left="113"/>
      </w:pPr>
    </w:p>
    <w:p w14:paraId="1165FD99" w14:textId="402B8291" w:rsidR="07DDEEC9" w:rsidRDefault="0010CF33" w:rsidP="45BC29EF">
      <w:pPr>
        <w:keepNext/>
        <w:keepLines/>
        <w:rPr>
          <w:b/>
          <w:bCs/>
        </w:rPr>
      </w:pPr>
      <w:r w:rsidRPr="45BC29EF">
        <w:rPr>
          <w:b/>
          <w:bCs/>
        </w:rPr>
        <w:t>Model answer</w:t>
      </w:r>
    </w:p>
    <w:p w14:paraId="2348ECAA" w14:textId="02D20C49" w:rsidR="00A5703B" w:rsidRDefault="00A5703B" w:rsidP="00A5703B">
      <w:pPr>
        <w:keepNext/>
        <w:keepLines/>
      </w:pPr>
      <w:r w:rsidRPr="45BC29EF">
        <w:t xml:space="preserve">The leadership team could provide fans, </w:t>
      </w:r>
      <w:r w:rsidR="00F94486">
        <w:t xml:space="preserve">install </w:t>
      </w:r>
      <w:r w:rsidRPr="45BC29EF">
        <w:t>cold water dispensers and introduce some flexible working</w:t>
      </w:r>
      <w:r w:rsidR="00F94486">
        <w:t xml:space="preserve"> so that </w:t>
      </w:r>
      <w:r w:rsidRPr="45BC29EF">
        <w:t>not everyone would be in the room at the same time.</w:t>
      </w:r>
    </w:p>
    <w:p w14:paraId="3FAC015C" w14:textId="77777777" w:rsidR="00A5703B" w:rsidRDefault="00A5703B" w:rsidP="00A5703B">
      <w:pPr>
        <w:keepNext/>
        <w:keepLines/>
        <w:rPr>
          <w:highlight w:val="yellow"/>
        </w:rPr>
      </w:pPr>
    </w:p>
    <w:p w14:paraId="44BD0AD3" w14:textId="34C643BF" w:rsidR="00A5703B" w:rsidRDefault="00A5703B" w:rsidP="00A5703B">
      <w:pPr>
        <w:keepNext/>
        <w:keepLines/>
        <w:rPr>
          <w:rFonts w:eastAsia="Arial" w:cs="Arial"/>
          <w:color w:val="000000" w:themeColor="text1"/>
        </w:rPr>
      </w:pPr>
      <w:r>
        <w:t>They</w:t>
      </w:r>
      <w:r w:rsidRPr="45BC29EF">
        <w:t xml:space="preserve"> could investigate </w:t>
      </w:r>
      <w:r>
        <w:t>whether the company has accurate and</w:t>
      </w:r>
      <w:r w:rsidRPr="45BC29EF">
        <w:t xml:space="preserve"> clearly defined roles and responsibilities </w:t>
      </w:r>
      <w:r>
        <w:t xml:space="preserve">that reflect the work </w:t>
      </w:r>
      <w:r w:rsidR="00F94486">
        <w:t xml:space="preserve">that staff </w:t>
      </w:r>
      <w:r>
        <w:t xml:space="preserve">undertake. This could be </w:t>
      </w:r>
      <w:r w:rsidR="00F94486">
        <w:t xml:space="preserve">done by </w:t>
      </w:r>
      <w:r>
        <w:t xml:space="preserve">monitoring workloads or interviewing staff to check that </w:t>
      </w:r>
      <w:r w:rsidRPr="45BC29EF">
        <w:t xml:space="preserve">it is possible to </w:t>
      </w:r>
      <w:r w:rsidR="00F94486">
        <w:t xml:space="preserve">complete their assigned </w:t>
      </w:r>
      <w:r>
        <w:t>tasks</w:t>
      </w:r>
      <w:r w:rsidRPr="45BC29EF">
        <w:t xml:space="preserve"> within their contracted hours.</w:t>
      </w:r>
      <w:r>
        <w:t xml:space="preserve"> </w:t>
      </w:r>
      <w:r w:rsidRPr="45BC29EF">
        <w:t xml:space="preserve">This would require the help of the </w:t>
      </w:r>
      <w:r w:rsidR="00F94486">
        <w:t xml:space="preserve">human resources </w:t>
      </w:r>
      <w:r w:rsidRPr="45BC29EF">
        <w:t>team</w:t>
      </w:r>
      <w:r w:rsidR="00F94486">
        <w:t>. A</w:t>
      </w:r>
      <w:r w:rsidRPr="45BC29EF">
        <w:t>s a start-up</w:t>
      </w:r>
      <w:r w:rsidR="00F94486">
        <w:t>, the company</w:t>
      </w:r>
      <w:r w:rsidRPr="45BC29EF">
        <w:t xml:space="preserve"> may not </w:t>
      </w:r>
      <w:r w:rsidR="00F94486">
        <w:t xml:space="preserve">have such </w:t>
      </w:r>
      <w:r w:rsidRPr="45BC29EF">
        <w:t>a full</w:t>
      </w:r>
      <w:r w:rsidR="00F94486">
        <w:t>-</w:t>
      </w:r>
      <w:r w:rsidRPr="45BC29EF">
        <w:t>time team.</w:t>
      </w:r>
      <w:r>
        <w:t xml:space="preserve"> </w:t>
      </w:r>
    </w:p>
    <w:p w14:paraId="235529C7" w14:textId="77777777" w:rsidR="00A5703B" w:rsidRDefault="00A5703B" w:rsidP="00A5703B">
      <w:pPr>
        <w:keepNext/>
        <w:keepLines/>
      </w:pPr>
    </w:p>
    <w:p w14:paraId="15308B11" w14:textId="38893EFF" w:rsidR="00A5703B" w:rsidRDefault="00A5703B" w:rsidP="00A5703B">
      <w:pPr>
        <w:keepNext/>
        <w:keepLines/>
        <w:rPr>
          <w:rFonts w:eastAsia="Arial" w:cs="Arial"/>
          <w:color w:val="000000" w:themeColor="text1"/>
        </w:rPr>
      </w:pPr>
      <w:r>
        <w:t>The</w:t>
      </w:r>
      <w:r w:rsidR="00F94486">
        <w:t xml:space="preserve"> leadership team </w:t>
      </w:r>
      <w:r>
        <w:t>need</w:t>
      </w:r>
      <w:r w:rsidR="00F94486">
        <w:t>s</w:t>
      </w:r>
      <w:r>
        <w:t xml:space="preserve"> to</w:t>
      </w:r>
      <w:r w:rsidRPr="45BC29EF">
        <w:t xml:space="preserve"> address the temperature in the office</w:t>
      </w:r>
      <w:r w:rsidR="00F94486">
        <w:t>,</w:t>
      </w:r>
      <w:r>
        <w:t xml:space="preserve"> as they may not be complying with </w:t>
      </w:r>
      <w:r w:rsidR="00F94486">
        <w:t xml:space="preserve">the legislative requirements for </w:t>
      </w:r>
      <w:r>
        <w:t>maximum room temperature. This c</w:t>
      </w:r>
      <w:r w:rsidRPr="45BC29EF">
        <w:t xml:space="preserve">ould </w:t>
      </w:r>
      <w:r w:rsidR="00F94486">
        <w:t>result in</w:t>
      </w:r>
      <w:r w:rsidRPr="45BC29EF">
        <w:t xml:space="preserve"> high </w:t>
      </w:r>
      <w:r w:rsidR="00105A48" w:rsidRPr="45BC29EF">
        <w:t>cost</w:t>
      </w:r>
      <w:r w:rsidR="00F94486">
        <w:t>s</w:t>
      </w:r>
      <w:r w:rsidR="00105A48" w:rsidRPr="45BC29EF">
        <w:t>,</w:t>
      </w:r>
      <w:r w:rsidRPr="45BC29EF">
        <w:t xml:space="preserve"> but some methods could be implemented quickly</w:t>
      </w:r>
      <w:r w:rsidR="00F94486">
        <w:t>,</w:t>
      </w:r>
      <w:r w:rsidRPr="45BC29EF">
        <w:t xml:space="preserve"> </w:t>
      </w:r>
      <w:r w:rsidR="00105A48" w:rsidRPr="45BC29EF">
        <w:t>i.e.</w:t>
      </w:r>
      <w:r w:rsidRPr="45BC29EF">
        <w:t xml:space="preserve"> the fans and cold water. </w:t>
      </w:r>
    </w:p>
    <w:p w14:paraId="0BE405F3" w14:textId="77777777" w:rsidR="07DDEEC9" w:rsidRDefault="07DDEEC9" w:rsidP="45BC29EF">
      <w:pPr>
        <w:keepNext/>
        <w:keepLines/>
      </w:pPr>
    </w:p>
    <w:p w14:paraId="2DC02F42" w14:textId="5615A9A2" w:rsidR="07DDEEC9" w:rsidRDefault="0010CF33" w:rsidP="45BC29EF">
      <w:pPr>
        <w:pStyle w:val="NoSpacing"/>
        <w:keepNext/>
        <w:keepLines/>
      </w:pPr>
      <w:r w:rsidRPr="45BC29EF">
        <w:t>Issue or information to be discussed in the answer</w:t>
      </w:r>
      <w:r w:rsidR="1E06E91B" w:rsidRPr="45BC29EF">
        <w:t>.</w:t>
      </w:r>
    </w:p>
    <w:p w14:paraId="3BE13FCF" w14:textId="04429774" w:rsidR="07DDEEC9" w:rsidRDefault="0010CF33" w:rsidP="45BC29EF">
      <w:pPr>
        <w:pStyle w:val="NoSpacing"/>
        <w:keepNext/>
        <w:keepLines/>
        <w:rPr>
          <w:b w:val="0"/>
          <w:bCs w:val="0"/>
        </w:rPr>
      </w:pPr>
      <w:r w:rsidRPr="45BC29EF">
        <w:rPr>
          <w:b w:val="0"/>
          <w:bCs w:val="0"/>
        </w:rPr>
        <w:t xml:space="preserve">Staff retention </w:t>
      </w:r>
      <w:r w:rsidR="00A952F1">
        <w:rPr>
          <w:b w:val="0"/>
          <w:bCs w:val="0"/>
        </w:rPr>
        <w:t xml:space="preserve">issues caused by </w:t>
      </w:r>
      <w:r w:rsidRPr="45BC29EF">
        <w:rPr>
          <w:b w:val="0"/>
          <w:bCs w:val="0"/>
        </w:rPr>
        <w:t>an unethical working environment.</w:t>
      </w:r>
    </w:p>
    <w:p w14:paraId="3EF8F75B" w14:textId="4D7D26E9" w:rsidR="07DDEEC9" w:rsidRDefault="07DDEEC9" w:rsidP="45BC29EF">
      <w:pPr>
        <w:pStyle w:val="NoSpacing"/>
        <w:keepNext/>
        <w:keepLines/>
        <w:rPr>
          <w:b w:val="0"/>
          <w:bCs w:val="0"/>
        </w:rPr>
      </w:pPr>
    </w:p>
    <w:p w14:paraId="67AF841E" w14:textId="5A778E9E" w:rsidR="07DDEEC9" w:rsidRDefault="56CBEE02" w:rsidP="45BC29EF">
      <w:pPr>
        <w:pStyle w:val="NoSpacing"/>
        <w:keepNext/>
        <w:keepLines/>
        <w:rPr>
          <w:highlight w:val="yellow"/>
        </w:rPr>
      </w:pPr>
      <w:r>
        <w:t xml:space="preserve">What other content may </w:t>
      </w:r>
      <w:r w:rsidR="00CA6726">
        <w:t>learner</w:t>
      </w:r>
      <w:r>
        <w:t xml:space="preserve">s </w:t>
      </w:r>
      <w:r w:rsidR="00EC1EFD">
        <w:t>refer</w:t>
      </w:r>
      <w:r>
        <w:t xml:space="preserve"> to in </w:t>
      </w:r>
      <w:r w:rsidR="00C706D3">
        <w:t>their answers?</w:t>
      </w:r>
      <w:r>
        <w:t xml:space="preserve"> </w:t>
      </w:r>
    </w:p>
    <w:p w14:paraId="4221CA17" w14:textId="37A72E19" w:rsidR="00D839AB" w:rsidRDefault="00D839AB" w:rsidP="00D839AB">
      <w:pPr>
        <w:pStyle w:val="NoSpacing"/>
        <w:keepNext/>
        <w:keepLines/>
        <w:numPr>
          <w:ilvl w:val="0"/>
          <w:numId w:val="111"/>
        </w:numPr>
        <w:rPr>
          <w:b w:val="0"/>
          <w:bCs w:val="0"/>
        </w:rPr>
      </w:pPr>
      <w:r w:rsidRPr="00D06F2D">
        <w:rPr>
          <w:b w:val="0"/>
          <w:bCs w:val="0"/>
        </w:rPr>
        <w:t>Addressing the hours worked</w:t>
      </w:r>
    </w:p>
    <w:p w14:paraId="6ED7D282" w14:textId="23A041BC" w:rsidR="00D839AB" w:rsidRPr="00D839AB" w:rsidRDefault="00D839AB" w:rsidP="00D839AB">
      <w:pPr>
        <w:pStyle w:val="NoSpacing"/>
        <w:keepNext/>
        <w:keepLines/>
        <w:numPr>
          <w:ilvl w:val="0"/>
          <w:numId w:val="111"/>
        </w:numPr>
        <w:rPr>
          <w:b w:val="0"/>
          <w:bCs w:val="0"/>
        </w:rPr>
      </w:pPr>
      <w:r w:rsidRPr="00D839AB">
        <w:rPr>
          <w:b w:val="0"/>
          <w:bCs w:val="0"/>
        </w:rPr>
        <w:t>Training</w:t>
      </w:r>
    </w:p>
    <w:p w14:paraId="68B3B2D8" w14:textId="56069C2B" w:rsidR="00D839AB" w:rsidRPr="00D839AB" w:rsidRDefault="00D839AB" w:rsidP="00D839AB">
      <w:pPr>
        <w:pStyle w:val="NoSpacing"/>
        <w:keepNext/>
        <w:keepLines/>
        <w:numPr>
          <w:ilvl w:val="0"/>
          <w:numId w:val="111"/>
        </w:numPr>
        <w:rPr>
          <w:b w:val="0"/>
          <w:bCs w:val="0"/>
        </w:rPr>
      </w:pPr>
      <w:r w:rsidRPr="00D839AB">
        <w:rPr>
          <w:b w:val="0"/>
          <w:bCs w:val="0"/>
        </w:rPr>
        <w:t>Induction processes</w:t>
      </w:r>
    </w:p>
    <w:p w14:paraId="50E0FEC8" w14:textId="56A1F36A" w:rsidR="00D839AB" w:rsidRPr="00D839AB" w:rsidRDefault="00D839AB" w:rsidP="00D839AB">
      <w:pPr>
        <w:pStyle w:val="NoSpacing"/>
        <w:keepNext/>
        <w:keepLines/>
        <w:numPr>
          <w:ilvl w:val="0"/>
          <w:numId w:val="111"/>
        </w:numPr>
        <w:rPr>
          <w:b w:val="0"/>
          <w:bCs w:val="0"/>
        </w:rPr>
      </w:pPr>
      <w:r w:rsidRPr="00D839AB">
        <w:rPr>
          <w:b w:val="0"/>
          <w:bCs w:val="0"/>
        </w:rPr>
        <w:t>Company structure</w:t>
      </w:r>
    </w:p>
    <w:p w14:paraId="629B113A" w14:textId="1E040286" w:rsidR="00D839AB" w:rsidRPr="00D839AB" w:rsidRDefault="00D839AB" w:rsidP="00D839AB">
      <w:pPr>
        <w:pStyle w:val="NoSpacing"/>
        <w:keepNext/>
        <w:keepLines/>
        <w:numPr>
          <w:ilvl w:val="0"/>
          <w:numId w:val="111"/>
        </w:numPr>
        <w:rPr>
          <w:b w:val="0"/>
          <w:bCs w:val="0"/>
        </w:rPr>
      </w:pPr>
      <w:r w:rsidRPr="00D839AB">
        <w:rPr>
          <w:b w:val="0"/>
          <w:bCs w:val="0"/>
        </w:rPr>
        <w:t xml:space="preserve">Legal implications </w:t>
      </w:r>
    </w:p>
    <w:p w14:paraId="2937282F" w14:textId="77777777" w:rsidR="07DDEEC9" w:rsidRDefault="07DDEEC9" w:rsidP="45BC29EF">
      <w:pPr>
        <w:keepNext/>
        <w:keepLines/>
      </w:pPr>
    </w:p>
    <w:p w14:paraId="00054E2E" w14:textId="5CD455F4" w:rsidR="00920ACD" w:rsidRPr="00F20325" w:rsidDel="00791D20" w:rsidRDefault="00920ACD" w:rsidP="00920ACD">
      <w:pPr>
        <w:keepNext/>
        <w:keepLines/>
      </w:pPr>
      <w:r w:rsidRPr="45BC29EF">
        <w:t xml:space="preserve">When </w:t>
      </w:r>
      <w:r w:rsidR="00CA6726">
        <w:t>learner</w:t>
      </w:r>
      <w:r w:rsidRPr="45BC29EF">
        <w:t>s give generic responses about what an unethical working environment is or focus on legal obligations rather than how the company can implement ethical improvements</w:t>
      </w:r>
      <w:r>
        <w:t xml:space="preserve">, </w:t>
      </w:r>
      <w:r w:rsidRPr="45BC29EF">
        <w:t xml:space="preserve">they have misinterpreted the question. </w:t>
      </w:r>
      <w:r>
        <w:br/>
      </w:r>
    </w:p>
    <w:p w14:paraId="48210001" w14:textId="1F58EF5D" w:rsidR="07DDEEC9" w:rsidRDefault="07DDEEC9" w:rsidP="45BC29EF">
      <w:pPr>
        <w:keepNext/>
        <w:keepLines/>
      </w:pPr>
    </w:p>
    <w:p w14:paraId="314C5C17" w14:textId="649CD2E1" w:rsidR="07DDEEC9" w:rsidRDefault="46D423B3" w:rsidP="17323F74">
      <w:pPr>
        <w:keepNext/>
        <w:keepLines/>
      </w:pPr>
      <w:r>
        <w:br w:type="page"/>
      </w:r>
    </w:p>
    <w:p w14:paraId="28E74C7D" w14:textId="2BF8CF78" w:rsidR="07DDEEC9" w:rsidRDefault="46D423B3" w:rsidP="45BC29EF">
      <w:pPr>
        <w:keepNext/>
        <w:keepLines/>
        <w:rPr>
          <w:rFonts w:eastAsia="Arial" w:cs="Arial"/>
          <w:i/>
          <w:iCs/>
          <w:color w:val="000000" w:themeColor="text1"/>
        </w:rPr>
      </w:pPr>
      <w:r w:rsidRPr="45BC29EF">
        <w:rPr>
          <w:b/>
          <w:bCs/>
        </w:rPr>
        <w:t xml:space="preserve">Targeted </w:t>
      </w:r>
      <w:r w:rsidR="58DE433F" w:rsidRPr="45BC29EF">
        <w:rPr>
          <w:b/>
          <w:bCs/>
        </w:rPr>
        <w:t xml:space="preserve">core </w:t>
      </w:r>
      <w:r w:rsidRPr="45BC29EF">
        <w:rPr>
          <w:b/>
          <w:bCs/>
        </w:rPr>
        <w:t>content:</w:t>
      </w:r>
      <w:r w:rsidRPr="45BC29EF">
        <w:t xml:space="preserve"> </w:t>
      </w:r>
      <w:r w:rsidR="6D9DD93D" w:rsidRPr="45BC29EF">
        <w:t xml:space="preserve">1.9 </w:t>
      </w:r>
      <w:r w:rsidRPr="45BC29EF">
        <w:t>Impact of current and emerging digital technologies</w:t>
      </w:r>
      <w:r w:rsidR="23AE987A" w:rsidRPr="45BC29EF">
        <w:t xml:space="preserve">: </w:t>
      </w:r>
      <w:r w:rsidR="23AE987A" w:rsidRPr="45BC29EF">
        <w:rPr>
          <w:i/>
          <w:iCs/>
        </w:rPr>
        <w:t>T</w:t>
      </w:r>
      <w:r w:rsidRPr="45BC29EF">
        <w:rPr>
          <w:rFonts w:eastAsia="Arial" w:cs="Arial"/>
          <w:i/>
          <w:iCs/>
          <w:color w:val="000000" w:themeColor="text1"/>
        </w:rPr>
        <w:t>he impact new technologies can have on how an organisation operates</w:t>
      </w:r>
      <w:r w:rsidR="12CA44D4" w:rsidRPr="45BC29EF">
        <w:rPr>
          <w:rFonts w:eastAsia="Arial" w:cs="Arial"/>
          <w:i/>
          <w:iCs/>
          <w:color w:val="000000" w:themeColor="text1"/>
        </w:rPr>
        <w:t>.</w:t>
      </w:r>
    </w:p>
    <w:p w14:paraId="36F06B18" w14:textId="77777777" w:rsidR="00494E31" w:rsidRDefault="00494E31" w:rsidP="45BC29EF">
      <w:pPr>
        <w:spacing w:line="259" w:lineRule="auto"/>
        <w:rPr>
          <w:b/>
          <w:bCs/>
        </w:rPr>
      </w:pPr>
    </w:p>
    <w:p w14:paraId="7CFD6D8F" w14:textId="36780F51" w:rsidR="46D423B3" w:rsidRDefault="46D423B3" w:rsidP="45BC29EF">
      <w:pPr>
        <w:spacing w:line="259" w:lineRule="auto"/>
        <w:rPr>
          <w:b/>
          <w:bCs/>
        </w:rPr>
      </w:pPr>
      <w:r w:rsidRPr="45BC29EF">
        <w:rPr>
          <w:b/>
          <w:bCs/>
        </w:rPr>
        <w:t>Question</w:t>
      </w:r>
      <w:r w:rsidR="00760C20" w:rsidRPr="45BC29EF">
        <w:rPr>
          <w:b/>
          <w:bCs/>
        </w:rPr>
        <w:t xml:space="preserve"> </w:t>
      </w:r>
      <w:r w:rsidR="00931C2E" w:rsidRPr="45BC29EF">
        <w:rPr>
          <w:b/>
          <w:bCs/>
        </w:rPr>
        <w:t>2</w:t>
      </w:r>
      <w:r w:rsidR="2793BBA8" w:rsidRPr="45BC29EF">
        <w:rPr>
          <w:b/>
          <w:bCs/>
        </w:rPr>
        <w:t>2</w:t>
      </w:r>
    </w:p>
    <w:p w14:paraId="11AB825A" w14:textId="77777777" w:rsidR="003D49ED" w:rsidRDefault="003D49ED" w:rsidP="003D49ED">
      <w:pPr>
        <w:spacing w:line="259" w:lineRule="auto"/>
      </w:pPr>
      <w:r>
        <w:t>A family run sweet manufacturer producing chocolates and sweets has been distributing locally for the past five years. The company has been communicating using traditional, ad hoc methods to reach commercial customers. Its current approach includes attending trade fairs, leaflet distribution using a spreadsheet of existing customers and a travelling sales representative who makes appointments based on existing relationships. The company is investing in artificial intelligence (AI) to improve its operations.</w:t>
      </w:r>
    </w:p>
    <w:p w14:paraId="7BB46CA4" w14:textId="77777777" w:rsidR="003D49ED" w:rsidRDefault="003D49ED" w:rsidP="003D49ED">
      <w:pPr>
        <w:spacing w:line="259" w:lineRule="auto"/>
      </w:pPr>
    </w:p>
    <w:p w14:paraId="0A80217E" w14:textId="30340C99" w:rsidR="003D49ED" w:rsidRDefault="003D49ED" w:rsidP="003D49ED">
      <w:r>
        <w:t>Discuss the impacts of introducing AI into the manufacturer’s marketing operations.</w:t>
      </w:r>
    </w:p>
    <w:p w14:paraId="4D88EFFD" w14:textId="41208548" w:rsidR="00536968" w:rsidRDefault="00536968" w:rsidP="45BC29EF"/>
    <w:p w14:paraId="2C819233" w14:textId="7FD7AD39" w:rsidR="07DDEEC9" w:rsidRDefault="46D423B3" w:rsidP="45BC29EF">
      <w:pPr>
        <w:rPr>
          <w:rFonts w:eastAsia="Arial" w:cs="Arial"/>
          <w:b/>
          <w:bCs/>
          <w:color w:val="000000" w:themeColor="text1"/>
        </w:rPr>
      </w:pPr>
      <w:r w:rsidRPr="45BC29EF">
        <w:rPr>
          <w:b/>
          <w:bCs/>
        </w:rPr>
        <w:t>Model answer</w:t>
      </w:r>
    </w:p>
    <w:p w14:paraId="1B3A1E59" w14:textId="5BC5B75C" w:rsidR="0050533D" w:rsidRDefault="00E97DEB" w:rsidP="45BC29EF">
      <w:r w:rsidRPr="45BC29EF">
        <w:t>The AI tools w</w:t>
      </w:r>
      <w:r w:rsidR="001219BB" w:rsidRPr="45BC29EF">
        <w:t xml:space="preserve">ould produce data </w:t>
      </w:r>
      <w:r w:rsidR="00F94486">
        <w:t xml:space="preserve">from which </w:t>
      </w:r>
      <w:r w:rsidR="001219BB" w:rsidRPr="45BC29EF">
        <w:t>the business could learn about customer buying patterns, preferences and demographics. The AI system w</w:t>
      </w:r>
      <w:r w:rsidR="00F94486">
        <w:t xml:space="preserve">ould </w:t>
      </w:r>
      <w:r w:rsidR="001219BB" w:rsidRPr="45BC29EF">
        <w:t xml:space="preserve">help the team </w:t>
      </w:r>
      <w:r w:rsidR="00F94486">
        <w:t xml:space="preserve">to </w:t>
      </w:r>
      <w:r w:rsidR="001219BB" w:rsidRPr="45BC29EF">
        <w:t xml:space="preserve">organise their workloads and </w:t>
      </w:r>
      <w:r w:rsidR="00AD78D7" w:rsidRPr="45BC29EF">
        <w:t xml:space="preserve">help the organisation </w:t>
      </w:r>
      <w:r w:rsidR="00F94486">
        <w:t xml:space="preserve">to </w:t>
      </w:r>
      <w:r w:rsidR="00AD78D7" w:rsidRPr="45BC29EF">
        <w:t xml:space="preserve">operate more effectively and </w:t>
      </w:r>
      <w:r w:rsidR="00A937DE" w:rsidRPr="45BC29EF">
        <w:t xml:space="preserve">efficiently. </w:t>
      </w:r>
      <w:r w:rsidR="1821CAA4" w:rsidRPr="45BC29EF">
        <w:t xml:space="preserve">The company attends trade </w:t>
      </w:r>
      <w:r w:rsidR="00E00940" w:rsidRPr="45BC29EF">
        <w:t>fairs but</w:t>
      </w:r>
      <w:r w:rsidR="1821CAA4" w:rsidRPr="45BC29EF">
        <w:t xml:space="preserve"> </w:t>
      </w:r>
      <w:r w:rsidR="00E33157" w:rsidRPr="45BC29EF">
        <w:t xml:space="preserve">may </w:t>
      </w:r>
      <w:r w:rsidR="6F58A521" w:rsidRPr="45BC29EF">
        <w:t>not</w:t>
      </w:r>
      <w:r w:rsidR="00E33157" w:rsidRPr="45BC29EF">
        <w:t xml:space="preserve"> be</w:t>
      </w:r>
      <w:r w:rsidR="6F58A521" w:rsidRPr="45BC29EF">
        <w:t xml:space="preserve"> meeting customers specifically looking for </w:t>
      </w:r>
      <w:r w:rsidR="00E33157" w:rsidRPr="45BC29EF">
        <w:t xml:space="preserve">sweets and </w:t>
      </w:r>
      <w:r w:rsidR="00125393" w:rsidRPr="45BC29EF">
        <w:t>chocolates</w:t>
      </w:r>
      <w:r w:rsidR="6F58A521" w:rsidRPr="45BC29EF">
        <w:t xml:space="preserve">. </w:t>
      </w:r>
      <w:r w:rsidR="00B7705F" w:rsidRPr="45BC29EF">
        <w:t xml:space="preserve">AI would enable </w:t>
      </w:r>
      <w:r w:rsidR="00F94486">
        <w:t xml:space="preserve">the company </w:t>
      </w:r>
      <w:r w:rsidR="00B7705F" w:rsidRPr="45BC29EF">
        <w:t xml:space="preserve">to change </w:t>
      </w:r>
      <w:r w:rsidR="00F94486">
        <w:t>it</w:t>
      </w:r>
      <w:r w:rsidR="0083191E">
        <w:t>s</w:t>
      </w:r>
      <w:r w:rsidR="00F94486" w:rsidRPr="45BC29EF">
        <w:t xml:space="preserve"> </w:t>
      </w:r>
      <w:r w:rsidR="00B7705F" w:rsidRPr="45BC29EF">
        <w:t>approach</w:t>
      </w:r>
      <w:r w:rsidR="0083191E">
        <w:t xml:space="preserve"> to </w:t>
      </w:r>
      <w:r w:rsidR="00B7705F" w:rsidRPr="45BC29EF">
        <w:t xml:space="preserve">fairs by </w:t>
      </w:r>
      <w:r w:rsidR="006E6C55" w:rsidRPr="45BC29EF">
        <w:t>only inviting serious potential buyers</w:t>
      </w:r>
      <w:r w:rsidR="00F94486">
        <w:t>,</w:t>
      </w:r>
      <w:r w:rsidR="0041006B" w:rsidRPr="45BC29EF">
        <w:t xml:space="preserve"> as the AI data w</w:t>
      </w:r>
      <w:r w:rsidR="00F94486">
        <w:t xml:space="preserve">ould </w:t>
      </w:r>
      <w:r w:rsidR="00B218E0">
        <w:t xml:space="preserve">identify </w:t>
      </w:r>
      <w:r w:rsidR="0041006B" w:rsidRPr="45BC29EF">
        <w:t>who to target.</w:t>
      </w:r>
      <w:r w:rsidR="001824D0" w:rsidRPr="45BC29EF">
        <w:t xml:space="preserve"> </w:t>
      </w:r>
      <w:r w:rsidR="0041006B" w:rsidRPr="45BC29EF">
        <w:t>T</w:t>
      </w:r>
      <w:r w:rsidR="6F58A521" w:rsidRPr="45BC29EF">
        <w:t>he</w:t>
      </w:r>
      <w:r w:rsidR="00B218E0">
        <w:t xml:space="preserve"> company would then </w:t>
      </w:r>
      <w:r w:rsidR="00DC54B4" w:rsidRPr="45BC29EF">
        <w:t xml:space="preserve">be able to </w:t>
      </w:r>
      <w:r w:rsidR="009469C5" w:rsidRPr="45BC29EF">
        <w:t>set up face</w:t>
      </w:r>
      <w:r w:rsidR="00B218E0">
        <w:t>-</w:t>
      </w:r>
      <w:r w:rsidR="009469C5" w:rsidRPr="45BC29EF">
        <w:t>to</w:t>
      </w:r>
      <w:r w:rsidR="00B218E0">
        <w:t>-</w:t>
      </w:r>
      <w:r w:rsidR="009469C5" w:rsidRPr="45BC29EF">
        <w:t xml:space="preserve">face meetings at </w:t>
      </w:r>
      <w:r w:rsidR="6F58A521" w:rsidRPr="45BC29EF">
        <w:t>fairs</w:t>
      </w:r>
      <w:r w:rsidR="00B218E0">
        <w:t xml:space="preserve">. This would </w:t>
      </w:r>
      <w:r w:rsidR="002D6BE4" w:rsidRPr="45BC29EF">
        <w:t xml:space="preserve">give </w:t>
      </w:r>
      <w:r w:rsidR="00870667">
        <w:t xml:space="preserve">it </w:t>
      </w:r>
      <w:r w:rsidR="002D6BE4" w:rsidRPr="45BC29EF">
        <w:t xml:space="preserve">a potential </w:t>
      </w:r>
      <w:r w:rsidR="004251FB" w:rsidRPr="45BC29EF">
        <w:t xml:space="preserve">return on </w:t>
      </w:r>
      <w:r w:rsidR="00870667">
        <w:t xml:space="preserve">its </w:t>
      </w:r>
      <w:r w:rsidR="004251FB" w:rsidRPr="45BC29EF">
        <w:t>investment</w:t>
      </w:r>
      <w:r w:rsidR="3036BE2C" w:rsidRPr="45BC29EF">
        <w:t xml:space="preserve">. </w:t>
      </w:r>
    </w:p>
    <w:p w14:paraId="7ADE73F5" w14:textId="77777777" w:rsidR="0050533D" w:rsidRDefault="0050533D" w:rsidP="45BC29EF"/>
    <w:p w14:paraId="06665AD6" w14:textId="7FB6B669" w:rsidR="07DDEEC9" w:rsidRDefault="15900B69" w:rsidP="45BC29EF">
      <w:r w:rsidRPr="45BC29EF">
        <w:t xml:space="preserve">AI tools could help the business </w:t>
      </w:r>
      <w:r w:rsidR="00B218E0">
        <w:t xml:space="preserve">to </w:t>
      </w:r>
      <w:r w:rsidRPr="45BC29EF">
        <w:t xml:space="preserve">develop </w:t>
      </w:r>
      <w:r w:rsidR="00FB5E1E" w:rsidRPr="45BC29EF">
        <w:t xml:space="preserve">a </w:t>
      </w:r>
      <w:r w:rsidRPr="45BC29EF">
        <w:t>marketing strategy to</w:t>
      </w:r>
      <w:r w:rsidR="00650D0A" w:rsidRPr="45BC29EF">
        <w:t xml:space="preserve"> </w:t>
      </w:r>
      <w:r w:rsidR="12D9D5CC" w:rsidRPr="45BC29EF">
        <w:t>targe</w:t>
      </w:r>
      <w:r w:rsidR="00494E31">
        <w:t>t</w:t>
      </w:r>
      <w:r w:rsidR="00650D0A" w:rsidRPr="45BC29EF">
        <w:t xml:space="preserve"> </w:t>
      </w:r>
      <w:r w:rsidR="3969C775" w:rsidRPr="45BC29EF">
        <w:t xml:space="preserve">potential prospects. </w:t>
      </w:r>
      <w:r w:rsidR="1D55F39B" w:rsidRPr="45BC29EF">
        <w:t>This</w:t>
      </w:r>
      <w:r w:rsidR="3969C775" w:rsidRPr="45BC29EF">
        <w:t xml:space="preserve"> </w:t>
      </w:r>
      <w:r w:rsidR="00B218E0" w:rsidRPr="45BC29EF">
        <w:t>w</w:t>
      </w:r>
      <w:r w:rsidR="00B218E0">
        <w:t>ould</w:t>
      </w:r>
      <w:r w:rsidR="00B218E0" w:rsidRPr="45BC29EF">
        <w:t xml:space="preserve"> </w:t>
      </w:r>
      <w:r w:rsidR="3969C775" w:rsidRPr="45BC29EF">
        <w:t xml:space="preserve">result in </w:t>
      </w:r>
      <w:r w:rsidR="005C1841" w:rsidRPr="45BC29EF">
        <w:t>working to clear aims and objectives linked t</w:t>
      </w:r>
      <w:r w:rsidR="00782CEB" w:rsidRPr="45BC29EF">
        <w:t xml:space="preserve">o </w:t>
      </w:r>
      <w:r w:rsidR="00B218E0">
        <w:t xml:space="preserve">the </w:t>
      </w:r>
      <w:r w:rsidR="00782CEB" w:rsidRPr="45BC29EF">
        <w:t xml:space="preserve">business strategy. This </w:t>
      </w:r>
      <w:r w:rsidR="00B218E0">
        <w:t>would</w:t>
      </w:r>
      <w:r w:rsidR="00B218E0" w:rsidRPr="45BC29EF">
        <w:t xml:space="preserve"> </w:t>
      </w:r>
      <w:r w:rsidR="0083191E">
        <w:t xml:space="preserve">make </w:t>
      </w:r>
      <w:r w:rsidR="00782CEB" w:rsidRPr="45BC29EF">
        <w:t xml:space="preserve">the </w:t>
      </w:r>
      <w:r w:rsidR="3969C775" w:rsidRPr="45BC29EF">
        <w:t>operation</w:t>
      </w:r>
      <w:r w:rsidR="00782CEB" w:rsidRPr="45BC29EF">
        <w:t xml:space="preserve"> more </w:t>
      </w:r>
      <w:r w:rsidR="3969C775" w:rsidRPr="45BC29EF">
        <w:t>time</w:t>
      </w:r>
      <w:r w:rsidR="00B218E0">
        <w:t>-</w:t>
      </w:r>
      <w:r w:rsidR="3969C775" w:rsidRPr="45BC29EF">
        <w:t xml:space="preserve"> and cost</w:t>
      </w:r>
      <w:r w:rsidR="00EA57E6">
        <w:t>-</w:t>
      </w:r>
      <w:r w:rsidR="3969C775" w:rsidRPr="45BC29EF">
        <w:t>eff</w:t>
      </w:r>
      <w:r w:rsidR="00782CEB" w:rsidRPr="45BC29EF">
        <w:t>ective</w:t>
      </w:r>
      <w:r w:rsidR="4F454CB3" w:rsidRPr="45BC29EF">
        <w:t xml:space="preserve"> </w:t>
      </w:r>
      <w:r w:rsidR="00B218E0">
        <w:t xml:space="preserve">by </w:t>
      </w:r>
      <w:r w:rsidR="4F454CB3" w:rsidRPr="45BC29EF">
        <w:t xml:space="preserve">not wasting time and money </w:t>
      </w:r>
      <w:r w:rsidR="00B218E0">
        <w:t xml:space="preserve">on </w:t>
      </w:r>
      <w:r w:rsidR="517EBAFD" w:rsidRPr="45BC29EF">
        <w:t xml:space="preserve">speaking to </w:t>
      </w:r>
      <w:r w:rsidR="00B218E0">
        <w:t xml:space="preserve">people </w:t>
      </w:r>
      <w:r w:rsidR="517EBAFD" w:rsidRPr="45BC29EF">
        <w:t xml:space="preserve">unlikely to buy </w:t>
      </w:r>
      <w:r w:rsidR="0083191E">
        <w:t>the</w:t>
      </w:r>
      <w:r w:rsidR="00B218E0">
        <w:t xml:space="preserve"> </w:t>
      </w:r>
      <w:r w:rsidR="517EBAFD" w:rsidRPr="45BC29EF">
        <w:t>products</w:t>
      </w:r>
      <w:r w:rsidR="00A20576" w:rsidRPr="45BC29EF">
        <w:t xml:space="preserve">. </w:t>
      </w:r>
    </w:p>
    <w:p w14:paraId="188EAC4B" w14:textId="04AEDE94" w:rsidR="07DDEEC9" w:rsidRDefault="07DDEEC9" w:rsidP="45BC29EF"/>
    <w:p w14:paraId="3C7DE82A" w14:textId="4CB9A436" w:rsidR="07DDEEC9" w:rsidRDefault="1023A02F" w:rsidP="45BC29EF">
      <w:pPr>
        <w:rPr>
          <w:rFonts w:eastAsia="Arial" w:cs="Arial"/>
          <w:color w:val="000000" w:themeColor="text1"/>
        </w:rPr>
      </w:pPr>
      <w:r w:rsidRPr="45BC29EF">
        <w:t xml:space="preserve">AI can write the content </w:t>
      </w:r>
      <w:r w:rsidR="00B218E0">
        <w:t>for</w:t>
      </w:r>
      <w:r w:rsidR="00B218E0" w:rsidRPr="45BC29EF">
        <w:t xml:space="preserve"> </w:t>
      </w:r>
      <w:r w:rsidRPr="45BC29EF">
        <w:t xml:space="preserve">marketing </w:t>
      </w:r>
      <w:r w:rsidR="00A20576" w:rsidRPr="45BC29EF">
        <w:t xml:space="preserve">materials </w:t>
      </w:r>
      <w:r w:rsidRPr="45BC29EF">
        <w:t>and assess whether leaflets are the best method of communication to potential prospects</w:t>
      </w:r>
      <w:r w:rsidR="00B218E0">
        <w:t xml:space="preserve">, but </w:t>
      </w:r>
      <w:r w:rsidR="00C049B0" w:rsidRPr="45BC29EF">
        <w:t xml:space="preserve">it would </w:t>
      </w:r>
      <w:r w:rsidR="006F2F34" w:rsidRPr="45BC29EF">
        <w:t>still require personalised i</w:t>
      </w:r>
      <w:r w:rsidR="001747F1" w:rsidRPr="45BC29EF">
        <w:t>n</w:t>
      </w:r>
      <w:r w:rsidR="006F2F34" w:rsidRPr="45BC29EF">
        <w:t>put.</w:t>
      </w:r>
      <w:r w:rsidR="2E1AF7F9" w:rsidRPr="45BC29EF">
        <w:t xml:space="preserve"> </w:t>
      </w:r>
      <w:r w:rsidR="0BD50F33" w:rsidRPr="45BC29EF">
        <w:t>The AI marketing tools could be used to automate social media posts, email marketing and website personali</w:t>
      </w:r>
      <w:r w:rsidR="00D84B61">
        <w:t>s</w:t>
      </w:r>
      <w:r w:rsidR="0BD50F33" w:rsidRPr="45BC29EF">
        <w:t>ation</w:t>
      </w:r>
      <w:r w:rsidR="00C20A3B" w:rsidRPr="45BC29EF">
        <w:t xml:space="preserve">, </w:t>
      </w:r>
      <w:r w:rsidR="00B218E0">
        <w:t xml:space="preserve">all of which would mean that the company would be </w:t>
      </w:r>
      <w:r w:rsidR="003E1D06" w:rsidRPr="45BC29EF">
        <w:t>able to communicate with customers at the optimum buying tim</w:t>
      </w:r>
      <w:r w:rsidR="00F5396F" w:rsidRPr="45BC29EF">
        <w:t>e</w:t>
      </w:r>
      <w:r w:rsidR="00B218E0">
        <w:t xml:space="preserve"> instead of being limited </w:t>
      </w:r>
      <w:r w:rsidR="00F5396F" w:rsidRPr="45BC29EF">
        <w:t>to the office</w:t>
      </w:r>
      <w:r w:rsidR="00B218E0">
        <w:t>’s</w:t>
      </w:r>
      <w:r w:rsidR="00F5396F" w:rsidRPr="45BC29EF">
        <w:t xml:space="preserve"> opening hours.</w:t>
      </w:r>
      <w:r w:rsidR="0BD50F33" w:rsidRPr="45BC29EF">
        <w:t xml:space="preserve"> </w:t>
      </w:r>
    </w:p>
    <w:p w14:paraId="3524D811" w14:textId="205A0515" w:rsidR="00432E26" w:rsidRDefault="00432E26" w:rsidP="45BC29EF">
      <w:pPr>
        <w:pStyle w:val="NoSpacing"/>
      </w:pPr>
    </w:p>
    <w:p w14:paraId="2254F84B" w14:textId="2E40781F" w:rsidR="009858E1" w:rsidRDefault="005949AF" w:rsidP="45BC29EF">
      <w:pPr>
        <w:pStyle w:val="NoSpacing"/>
      </w:pPr>
      <w:r w:rsidRPr="45BC29EF">
        <w:t>Issue or information to be discussed in the answer</w:t>
      </w:r>
      <w:r w:rsidR="26E66401" w:rsidRPr="45BC29EF">
        <w:t>.</w:t>
      </w:r>
    </w:p>
    <w:p w14:paraId="77D96499" w14:textId="074548CE" w:rsidR="005865E4" w:rsidRPr="00432E26" w:rsidRDefault="000171BA" w:rsidP="005865E4">
      <w:pPr>
        <w:pStyle w:val="NoSpacing"/>
        <w:rPr>
          <w:b w:val="0"/>
          <w:bCs w:val="0"/>
        </w:rPr>
      </w:pPr>
      <w:r>
        <w:rPr>
          <w:b w:val="0"/>
          <w:bCs w:val="0"/>
        </w:rPr>
        <w:t xml:space="preserve">Introducing </w:t>
      </w:r>
      <w:r w:rsidR="005865E4" w:rsidRPr="45BC29EF">
        <w:rPr>
          <w:b w:val="0"/>
          <w:bCs w:val="0"/>
        </w:rPr>
        <w:t xml:space="preserve">AI </w:t>
      </w:r>
      <w:r>
        <w:rPr>
          <w:b w:val="0"/>
          <w:bCs w:val="0"/>
        </w:rPr>
        <w:t>to</w:t>
      </w:r>
      <w:r w:rsidR="005865E4" w:rsidRPr="45BC29EF">
        <w:rPr>
          <w:b w:val="0"/>
          <w:bCs w:val="0"/>
        </w:rPr>
        <w:t xml:space="preserve"> </w:t>
      </w:r>
      <w:r>
        <w:rPr>
          <w:b w:val="0"/>
          <w:bCs w:val="0"/>
        </w:rPr>
        <w:t xml:space="preserve">the </w:t>
      </w:r>
      <w:r w:rsidR="005865E4">
        <w:rPr>
          <w:b w:val="0"/>
          <w:bCs w:val="0"/>
        </w:rPr>
        <w:t>sweet manufacturer</w:t>
      </w:r>
      <w:r w:rsidR="005865E4" w:rsidRPr="45BC29EF">
        <w:rPr>
          <w:b w:val="0"/>
          <w:bCs w:val="0"/>
        </w:rPr>
        <w:t>.</w:t>
      </w:r>
    </w:p>
    <w:p w14:paraId="77A54C47" w14:textId="7518F843" w:rsidR="00FF02DA" w:rsidRDefault="00FF02DA" w:rsidP="45BC29EF">
      <w:pPr>
        <w:pStyle w:val="NoSpacing"/>
        <w:rPr>
          <w:b w:val="0"/>
          <w:bCs w:val="0"/>
        </w:rPr>
      </w:pPr>
    </w:p>
    <w:p w14:paraId="76CA2E9F" w14:textId="3F0BBA05" w:rsidR="004A7D4C" w:rsidRPr="004A7D4C" w:rsidRDefault="3764E030" w:rsidP="45BC29EF">
      <w:pPr>
        <w:pStyle w:val="NoSpacing"/>
        <w:rPr>
          <w:rFonts w:eastAsia="Arial" w:cs="Arial"/>
          <w:b w:val="0"/>
          <w:bCs w:val="0"/>
          <w:color w:val="000000" w:themeColor="text1"/>
        </w:rPr>
      </w:pPr>
      <w:r w:rsidRPr="45BC29EF">
        <w:t xml:space="preserve">What other content may </w:t>
      </w:r>
      <w:r w:rsidR="00CA6726">
        <w:t>learner</w:t>
      </w:r>
      <w:r w:rsidRPr="45BC29EF">
        <w:t xml:space="preserve">s </w:t>
      </w:r>
      <w:r w:rsidR="00EC1EFD">
        <w:t>refer</w:t>
      </w:r>
      <w:r w:rsidRPr="45BC29EF">
        <w:t xml:space="preserve"> to in </w:t>
      </w:r>
      <w:r w:rsidR="00C706D3">
        <w:t>their answers?</w:t>
      </w:r>
    </w:p>
    <w:p w14:paraId="2DE04A63" w14:textId="31EDDFDC" w:rsidR="004A7D4C" w:rsidRDefault="0050404B" w:rsidP="007303EE">
      <w:pPr>
        <w:pStyle w:val="ListParagraph"/>
        <w:numPr>
          <w:ilvl w:val="0"/>
          <w:numId w:val="42"/>
        </w:numPr>
      </w:pPr>
      <w:r w:rsidRPr="45BC29EF">
        <w:t>P</w:t>
      </w:r>
      <w:r w:rsidR="3764E030" w:rsidRPr="45BC29EF">
        <w:t>ro</w:t>
      </w:r>
      <w:r w:rsidRPr="45BC29EF">
        <w:t>cess changes</w:t>
      </w:r>
      <w:r w:rsidR="00B218E0">
        <w:t>,</w:t>
      </w:r>
      <w:r w:rsidR="009C796E" w:rsidRPr="45BC29EF">
        <w:t xml:space="preserve"> </w:t>
      </w:r>
      <w:r w:rsidR="07B8245E" w:rsidRPr="45BC29EF">
        <w:t>e.g</w:t>
      </w:r>
      <w:r w:rsidR="34F726F0">
        <w:t>.</w:t>
      </w:r>
      <w:r w:rsidR="07B8245E" w:rsidRPr="45BC29EF">
        <w:t xml:space="preserve"> </w:t>
      </w:r>
      <w:r w:rsidR="00337537" w:rsidRPr="45BC29EF">
        <w:t xml:space="preserve">how </w:t>
      </w:r>
      <w:r w:rsidR="00B218E0">
        <w:t xml:space="preserve">data is stored </w:t>
      </w:r>
      <w:r w:rsidR="00337537" w:rsidRPr="45BC29EF">
        <w:t>and manipulate</w:t>
      </w:r>
      <w:r w:rsidR="00B218E0">
        <w:t>d</w:t>
      </w:r>
    </w:p>
    <w:p w14:paraId="69DE8A68" w14:textId="6D54920F" w:rsidR="0050404B" w:rsidRDefault="0050404B" w:rsidP="007303EE">
      <w:pPr>
        <w:pStyle w:val="ListParagraph"/>
        <w:numPr>
          <w:ilvl w:val="0"/>
          <w:numId w:val="42"/>
        </w:numPr>
      </w:pPr>
      <w:r w:rsidRPr="45BC29EF">
        <w:t>Training</w:t>
      </w:r>
      <w:r w:rsidR="00B218E0">
        <w:t>,</w:t>
      </w:r>
      <w:r w:rsidR="00801AC4" w:rsidRPr="45BC29EF">
        <w:t xml:space="preserve"> </w:t>
      </w:r>
      <w:r w:rsidR="7E9AD11B" w:rsidRPr="45BC29EF">
        <w:t>e.g</w:t>
      </w:r>
      <w:r w:rsidR="49D4C633">
        <w:t>.</w:t>
      </w:r>
      <w:r w:rsidR="00B218E0">
        <w:t xml:space="preserve"> </w:t>
      </w:r>
      <w:r w:rsidR="009C796E" w:rsidRPr="45BC29EF">
        <w:t>sales rep</w:t>
      </w:r>
      <w:r w:rsidR="00B218E0">
        <w:t>s on</w:t>
      </w:r>
      <w:r w:rsidR="009C796E" w:rsidRPr="45BC29EF">
        <w:t xml:space="preserve"> </w:t>
      </w:r>
      <w:r w:rsidR="0083191E">
        <w:t xml:space="preserve">data use </w:t>
      </w:r>
      <w:r w:rsidR="009C796E" w:rsidRPr="45BC29EF">
        <w:t>to target prospects more effectively</w:t>
      </w:r>
    </w:p>
    <w:p w14:paraId="6D4BA1C1" w14:textId="45D4E655" w:rsidR="0050404B" w:rsidRDefault="00A878FF" w:rsidP="007303EE">
      <w:pPr>
        <w:pStyle w:val="ListParagraph"/>
        <w:numPr>
          <w:ilvl w:val="0"/>
          <w:numId w:val="42"/>
        </w:numPr>
      </w:pPr>
      <w:r w:rsidRPr="45BC29EF">
        <w:t>Costs</w:t>
      </w:r>
      <w:r w:rsidR="00B218E0">
        <w:t>,</w:t>
      </w:r>
      <w:r w:rsidR="00337537" w:rsidRPr="45BC29EF">
        <w:t xml:space="preserve"> </w:t>
      </w:r>
      <w:r w:rsidR="22C3E0D3" w:rsidRPr="45BC29EF">
        <w:t>e.g</w:t>
      </w:r>
      <w:r w:rsidR="633826E5">
        <w:t>.</w:t>
      </w:r>
      <w:r w:rsidR="00337537" w:rsidRPr="45BC29EF">
        <w:t xml:space="preserve"> </w:t>
      </w:r>
      <w:r w:rsidR="00AC0DA6" w:rsidRPr="45BC29EF">
        <w:t>saving</w:t>
      </w:r>
      <w:r w:rsidR="0083191E">
        <w:t>s</w:t>
      </w:r>
      <w:r w:rsidR="00AC0DA6" w:rsidRPr="45BC29EF">
        <w:t xml:space="preserve"> </w:t>
      </w:r>
      <w:r w:rsidR="00B218E0">
        <w:t xml:space="preserve">through needing fewer staff members </w:t>
      </w:r>
      <w:r w:rsidR="0039577B" w:rsidRPr="45BC29EF">
        <w:t>to produce leaflets</w:t>
      </w:r>
    </w:p>
    <w:p w14:paraId="349C0B9D" w14:textId="1D47615E" w:rsidR="00AA04B6" w:rsidRDefault="00A878FF" w:rsidP="000171BA">
      <w:pPr>
        <w:pStyle w:val="ListParagraph"/>
        <w:numPr>
          <w:ilvl w:val="0"/>
          <w:numId w:val="42"/>
        </w:numPr>
      </w:pPr>
      <w:r w:rsidRPr="45BC29EF">
        <w:t>Operational ability</w:t>
      </w:r>
      <w:r w:rsidR="00B218E0">
        <w:t xml:space="preserve"> and </w:t>
      </w:r>
      <w:r w:rsidRPr="45BC29EF">
        <w:t>effectiveness</w:t>
      </w:r>
      <w:r w:rsidR="00B218E0">
        <w:t>,</w:t>
      </w:r>
      <w:r w:rsidR="00120628" w:rsidRPr="45BC29EF">
        <w:t xml:space="preserve"> </w:t>
      </w:r>
      <w:r w:rsidR="747F1EE5">
        <w:t>e.g.</w:t>
      </w:r>
      <w:r w:rsidR="00B218E0">
        <w:t xml:space="preserve"> using </w:t>
      </w:r>
      <w:r w:rsidR="00B83C00" w:rsidRPr="45BC29EF">
        <w:t>Chatbox</w:t>
      </w:r>
      <w:r w:rsidR="00DE68A9" w:rsidRPr="45BC29EF">
        <w:t xml:space="preserve"> or new product development to include a vegan range</w:t>
      </w:r>
      <w:r w:rsidR="06692C7D" w:rsidRPr="45BC29EF">
        <w:t>.</w:t>
      </w:r>
    </w:p>
    <w:p w14:paraId="651FDE8F" w14:textId="77777777" w:rsidR="00B218E0" w:rsidRDefault="00B218E0" w:rsidP="45BC29EF"/>
    <w:p w14:paraId="708316F3" w14:textId="62947DC1" w:rsidR="00AA04B6" w:rsidRDefault="4BD3D033">
      <w:r>
        <w:t xml:space="preserve">When </w:t>
      </w:r>
      <w:r w:rsidR="00CA6726">
        <w:t>learner</w:t>
      </w:r>
      <w:r>
        <w:t>s give generic responses about what AI is</w:t>
      </w:r>
      <w:r w:rsidR="00B218E0">
        <w:t>,</w:t>
      </w:r>
      <w:r w:rsidR="573DF481">
        <w:t xml:space="preserve"> such as robotics</w:t>
      </w:r>
      <w:r w:rsidR="00B218E0">
        <w:t>,</w:t>
      </w:r>
      <w:r w:rsidR="4CECE41E">
        <w:t xml:space="preserve"> or they </w:t>
      </w:r>
      <w:r w:rsidR="00B218E0">
        <w:t xml:space="preserve">do not </w:t>
      </w:r>
      <w:r w:rsidR="4CECE41E">
        <w:t xml:space="preserve">refer to </w:t>
      </w:r>
      <w:r w:rsidR="14D5DED0">
        <w:t xml:space="preserve">how the company </w:t>
      </w:r>
      <w:r w:rsidR="00B218E0">
        <w:t xml:space="preserve">marketing </w:t>
      </w:r>
      <w:r w:rsidR="14D5DED0">
        <w:t xml:space="preserve">operates, </w:t>
      </w:r>
      <w:r w:rsidR="573DF481">
        <w:t xml:space="preserve">they have misinterpreted the question. </w:t>
      </w:r>
      <w:r w:rsidR="00AA04B6">
        <w:br w:type="page"/>
      </w:r>
    </w:p>
    <w:p w14:paraId="3A7F3B46" w14:textId="77777777" w:rsidR="7972E05F" w:rsidRDefault="4FB78620" w:rsidP="003C72EA">
      <w:pPr>
        <w:pStyle w:val="Heading2"/>
      </w:pPr>
      <w:bookmarkStart w:id="70" w:name="_Toc141796800"/>
      <w:bookmarkStart w:id="71" w:name="_Toc141797003"/>
      <w:bookmarkStart w:id="72" w:name="_Toc142202901"/>
      <w:r>
        <w:t xml:space="preserve">2. </w:t>
      </w:r>
      <w:r w:rsidR="3924028B">
        <w:t>People</w:t>
      </w:r>
      <w:bookmarkEnd w:id="70"/>
      <w:bookmarkEnd w:id="71"/>
      <w:bookmarkEnd w:id="72"/>
    </w:p>
    <w:p w14:paraId="3E11ADEB" w14:textId="77777777" w:rsidR="2CDC9794" w:rsidRDefault="2CDC9794" w:rsidP="2CDC9794">
      <w:pPr>
        <w:keepNext/>
        <w:keepLines/>
      </w:pPr>
    </w:p>
    <w:p w14:paraId="4F72671D" w14:textId="015FD4F5" w:rsidR="133FBB9C" w:rsidRDefault="15E88DB7" w:rsidP="45BC29EF">
      <w:pPr>
        <w:rPr>
          <w:rFonts w:eastAsia="Arial" w:cs="Arial"/>
          <w:i/>
          <w:iCs/>
          <w:color w:val="000000" w:themeColor="text1"/>
        </w:rPr>
      </w:pPr>
      <w:r w:rsidRPr="45BC29EF">
        <w:rPr>
          <w:b/>
          <w:bCs/>
        </w:rPr>
        <w:t xml:space="preserve">Targeted core content: </w:t>
      </w:r>
      <w:r w:rsidRPr="45BC29EF">
        <w:t>2.2 The ways in which different types of organisations ensure that they have the right people to meet their business aims</w:t>
      </w:r>
      <w:r w:rsidR="00B33CC5">
        <w:t>,</w:t>
      </w:r>
      <w:r w:rsidRPr="45BC29EF">
        <w:t xml:space="preserve"> including through deploying different recruitment channels and employment contracts: </w:t>
      </w:r>
      <w:r w:rsidRPr="45BC29EF">
        <w:rPr>
          <w:i/>
          <w:iCs/>
        </w:rPr>
        <w:t>The reasons for using a range of recruitment channels.</w:t>
      </w:r>
    </w:p>
    <w:p w14:paraId="3100BC29" w14:textId="77777777" w:rsidR="133FBB9C" w:rsidRDefault="133FBB9C" w:rsidP="45BC29EF"/>
    <w:p w14:paraId="08E87BDD" w14:textId="3D8B93BC" w:rsidR="133FBB9C" w:rsidRDefault="15E88DB7" w:rsidP="45BC29EF">
      <w:pPr>
        <w:rPr>
          <w:b/>
          <w:bCs/>
        </w:rPr>
      </w:pPr>
      <w:r w:rsidRPr="45BC29EF">
        <w:rPr>
          <w:b/>
          <w:bCs/>
        </w:rPr>
        <w:t>Question 2</w:t>
      </w:r>
      <w:r w:rsidR="48C57B31" w:rsidRPr="45BC29EF">
        <w:rPr>
          <w:b/>
          <w:bCs/>
        </w:rPr>
        <w:t>3</w:t>
      </w:r>
    </w:p>
    <w:p w14:paraId="0B80E3BD" w14:textId="77777777" w:rsidR="003D49ED" w:rsidRDefault="003D49ED" w:rsidP="003D49ED">
      <w:r>
        <w:t xml:space="preserve">An international accountancy firm is experiencing rapid growth and expansion, and it needs new talent to support its business operations. </w:t>
      </w:r>
    </w:p>
    <w:p w14:paraId="6AAD71F8" w14:textId="77777777" w:rsidR="003D49ED" w:rsidRDefault="003D49ED" w:rsidP="003D49ED"/>
    <w:p w14:paraId="1AFA2CA9" w14:textId="77777777" w:rsidR="003D49ED" w:rsidRDefault="003D49ED" w:rsidP="003D49ED">
      <w:r>
        <w:t xml:space="preserve">As the firm operates in a highly competitive industry, it understands the importance of attracting and retaining the best candidates to stay ahead of the game. </w:t>
      </w:r>
    </w:p>
    <w:p w14:paraId="0A9002A6" w14:textId="77777777" w:rsidR="003D49ED" w:rsidRDefault="003D49ED" w:rsidP="003D49ED"/>
    <w:p w14:paraId="6AF16AC4" w14:textId="76C2F514" w:rsidR="003D49ED" w:rsidRDefault="003D49ED" w:rsidP="003D49ED">
      <w:r>
        <w:t>It is looking to recruit experienced accountants with a proven track record of success and possessing excellent communication skills.</w:t>
      </w:r>
    </w:p>
    <w:p w14:paraId="51DAECAB" w14:textId="4E77F1CE" w:rsidR="133FBB9C" w:rsidRDefault="133FBB9C" w:rsidP="45BC29EF">
      <w:pPr>
        <w:rPr>
          <w:highlight w:val="yellow"/>
        </w:rPr>
      </w:pPr>
    </w:p>
    <w:p w14:paraId="0512F720" w14:textId="68A09F97" w:rsidR="133FBB9C" w:rsidRDefault="52AB6983" w:rsidP="1FA2D6E4">
      <w:r>
        <w:rPr>
          <w:noProof/>
        </w:rPr>
        <w:drawing>
          <wp:inline distT="0" distB="0" distL="0" distR="0" wp14:anchorId="5B7661BA" wp14:editId="58B9B3E6">
            <wp:extent cx="4572000" cy="2752725"/>
            <wp:effectExtent l="0" t="0" r="0" b="0"/>
            <wp:docPr id="185679285" name="Picture 185679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2752725"/>
                    </a:xfrm>
                    <a:prstGeom prst="rect">
                      <a:avLst/>
                    </a:prstGeom>
                  </pic:spPr>
                </pic:pic>
              </a:graphicData>
            </a:graphic>
          </wp:inline>
        </w:drawing>
      </w:r>
    </w:p>
    <w:p w14:paraId="71029BD8" w14:textId="5CA561BD" w:rsidR="133FBB9C" w:rsidRDefault="133FBB9C" w:rsidP="45BC29EF">
      <w:pPr>
        <w:rPr>
          <w:highlight w:val="yellow"/>
        </w:rPr>
      </w:pPr>
    </w:p>
    <w:p w14:paraId="7844C510" w14:textId="63C83AE3" w:rsidR="133FBB9C" w:rsidRDefault="15E88DB7" w:rsidP="45BC29EF">
      <w:pPr>
        <w:spacing w:line="259" w:lineRule="auto"/>
        <w:rPr>
          <w:rFonts w:eastAsia="Arial" w:cs="Arial"/>
          <w:color w:val="000000" w:themeColor="text1"/>
        </w:rPr>
      </w:pPr>
      <w:r w:rsidRPr="45BC29EF">
        <w:t>D</w:t>
      </w:r>
      <w:r w:rsidR="009B2735">
        <w:t>iscuss</w:t>
      </w:r>
      <w:r w:rsidRPr="45BC29EF">
        <w:t xml:space="preserve"> </w:t>
      </w:r>
      <w:r w:rsidR="000171BA">
        <w:t xml:space="preserve">the benefits to the international accountancy firm of using a </w:t>
      </w:r>
      <w:r w:rsidRPr="45BC29EF">
        <w:t>range of recruitment channels.</w:t>
      </w:r>
    </w:p>
    <w:p w14:paraId="38525B25" w14:textId="4702EEFD" w:rsidR="133FBB9C" w:rsidRDefault="133FBB9C" w:rsidP="45BC29EF">
      <w:pPr>
        <w:spacing w:line="259" w:lineRule="auto"/>
        <w:rPr>
          <w:highlight w:val="yellow"/>
        </w:rPr>
      </w:pPr>
    </w:p>
    <w:p w14:paraId="061D6062" w14:textId="50A97FE2" w:rsidR="133FBB9C" w:rsidRDefault="15E88DB7" w:rsidP="45BC29EF">
      <w:pPr>
        <w:rPr>
          <w:b/>
          <w:bCs/>
        </w:rPr>
      </w:pPr>
      <w:r w:rsidRPr="45BC29EF">
        <w:rPr>
          <w:b/>
          <w:bCs/>
        </w:rPr>
        <w:t>Model answer</w:t>
      </w:r>
    </w:p>
    <w:p w14:paraId="2A972332" w14:textId="6BB29DC8" w:rsidR="133FBB9C" w:rsidRDefault="15E88DB7" w:rsidP="45BC29EF">
      <w:r w:rsidRPr="45BC29EF">
        <w:t xml:space="preserve">Using a range of recruitment channels </w:t>
      </w:r>
      <w:r w:rsidR="00B33CC5">
        <w:t xml:space="preserve">would </w:t>
      </w:r>
      <w:r w:rsidRPr="45BC29EF">
        <w:t xml:space="preserve">help the international accountancy firm </w:t>
      </w:r>
      <w:r w:rsidR="00B33CC5">
        <w:t xml:space="preserve">to </w:t>
      </w:r>
      <w:r w:rsidRPr="45BC29EF">
        <w:t xml:space="preserve">cast a wider net and reach diverse pools of talent. It </w:t>
      </w:r>
      <w:r w:rsidR="00B33CC5">
        <w:t xml:space="preserve">would </w:t>
      </w:r>
      <w:r w:rsidRPr="45BC29EF">
        <w:t>allow</w:t>
      </w:r>
      <w:r w:rsidR="00B33CC5">
        <w:t xml:space="preserve"> the firm </w:t>
      </w:r>
      <w:r w:rsidRPr="45BC29EF">
        <w:t>to target both active job seekers and passive candidates who may not be actively searching for new roles. By leveraging multiple channels, the</w:t>
      </w:r>
      <w:r w:rsidR="008523DC">
        <w:t xml:space="preserve"> international accountancy</w:t>
      </w:r>
      <w:r w:rsidRPr="45BC29EF">
        <w:t xml:space="preserve"> firm </w:t>
      </w:r>
      <w:r w:rsidR="00B33CC5" w:rsidRPr="45BC29EF">
        <w:t>c</w:t>
      </w:r>
      <w:r w:rsidR="00B33CC5">
        <w:t>ould</w:t>
      </w:r>
      <w:r w:rsidR="00B33CC5" w:rsidRPr="45BC29EF">
        <w:t xml:space="preserve"> </w:t>
      </w:r>
      <w:r w:rsidRPr="45BC29EF">
        <w:t xml:space="preserve">increase </w:t>
      </w:r>
      <w:r w:rsidR="00B33CC5">
        <w:t xml:space="preserve">its </w:t>
      </w:r>
      <w:r w:rsidRPr="45BC29EF">
        <w:t>chances of finding experienced accountants with excellent communication skills</w:t>
      </w:r>
      <w:r w:rsidR="00B33CC5">
        <w:t xml:space="preserve">. This would give it </w:t>
      </w:r>
      <w:r w:rsidRPr="45BC29EF">
        <w:t>a competitive edge in the industry.</w:t>
      </w:r>
    </w:p>
    <w:p w14:paraId="71D75156" w14:textId="4F8D0803" w:rsidR="133FBB9C" w:rsidRDefault="133FBB9C" w:rsidP="45BC29EF">
      <w:pPr>
        <w:rPr>
          <w:b/>
          <w:bCs/>
        </w:rPr>
      </w:pPr>
    </w:p>
    <w:p w14:paraId="073F5E60" w14:textId="7EF97876" w:rsidR="133FBB9C" w:rsidRDefault="15E88DB7" w:rsidP="45BC29EF">
      <w:r w:rsidRPr="45BC29EF">
        <w:t xml:space="preserve">By having an online application option on </w:t>
      </w:r>
      <w:r w:rsidR="00B33CC5">
        <w:t>its</w:t>
      </w:r>
      <w:r w:rsidRPr="45BC29EF">
        <w:t xml:space="preserve"> website, the </w:t>
      </w:r>
      <w:r w:rsidR="00B33CC5">
        <w:t xml:space="preserve">firm could </w:t>
      </w:r>
      <w:r w:rsidRPr="45BC29EF">
        <w:t xml:space="preserve">attract individuals who are specifically interested in working for </w:t>
      </w:r>
      <w:r w:rsidR="00B33CC5">
        <w:t>it</w:t>
      </w:r>
      <w:r w:rsidRPr="45BC29EF">
        <w:t xml:space="preserve">. </w:t>
      </w:r>
    </w:p>
    <w:p w14:paraId="48890A5B" w14:textId="79F380BC" w:rsidR="133FBB9C" w:rsidRDefault="133FBB9C" w:rsidP="45BC29EF"/>
    <w:p w14:paraId="0A5EF9A8" w14:textId="69BA99E3" w:rsidR="133FBB9C" w:rsidRDefault="15E88DB7" w:rsidP="45BC29EF">
      <w:r w:rsidRPr="45BC29EF">
        <w:t xml:space="preserve">Online recruitment services reach a wide audience of job seekers actively searching for accounting positions. These platforms typically have a large user base and offer tools to match candidates with relevant job postings. The firm </w:t>
      </w:r>
      <w:r w:rsidR="00B33CC5" w:rsidRPr="45BC29EF">
        <w:t>c</w:t>
      </w:r>
      <w:r w:rsidR="00B33CC5">
        <w:t>ould</w:t>
      </w:r>
      <w:r w:rsidR="00B33CC5" w:rsidRPr="45BC29EF">
        <w:t xml:space="preserve"> </w:t>
      </w:r>
      <w:r w:rsidRPr="45BC29EF">
        <w:t xml:space="preserve">tap into this pool of applicants and potentially attract candidates who may not </w:t>
      </w:r>
      <w:r w:rsidR="00B33CC5">
        <w:t xml:space="preserve">otherwise </w:t>
      </w:r>
      <w:r w:rsidRPr="45BC29EF">
        <w:t xml:space="preserve">have specifically sought out </w:t>
      </w:r>
      <w:r w:rsidR="00870667">
        <w:t xml:space="preserve">its </w:t>
      </w:r>
      <w:r w:rsidRPr="45BC29EF">
        <w:t>website.</w:t>
      </w:r>
    </w:p>
    <w:p w14:paraId="18F550C2" w14:textId="6AD8DEEE" w:rsidR="133FBB9C" w:rsidRDefault="133FBB9C" w:rsidP="45BC29EF"/>
    <w:p w14:paraId="7712DC09" w14:textId="6CECE656" w:rsidR="133FBB9C" w:rsidRDefault="15E88DB7" w:rsidP="45BC29EF">
      <w:r w:rsidRPr="45BC29EF">
        <w:t>Collaborating with accountancy agencies</w:t>
      </w:r>
      <w:r w:rsidR="00B33CC5">
        <w:t xml:space="preserve"> would</w:t>
      </w:r>
      <w:r w:rsidRPr="45BC29EF">
        <w:t xml:space="preserve"> allow the firm to tap into their expertise in identifying and connecting with qualified accountants. Agencies often have an extensive network of professionals looking for new opportunities. </w:t>
      </w:r>
      <w:r w:rsidR="00B33CC5">
        <w:t>A</w:t>
      </w:r>
      <w:r w:rsidRPr="45BC29EF">
        <w:t xml:space="preserve">gencies can </w:t>
      </w:r>
      <w:r w:rsidR="00B33CC5">
        <w:t xml:space="preserve">also </w:t>
      </w:r>
      <w:r w:rsidRPr="45BC29EF">
        <w:t>pre-screen candidates</w:t>
      </w:r>
      <w:r w:rsidR="00D226F6">
        <w:t xml:space="preserve">. This would save the </w:t>
      </w:r>
      <w:r w:rsidRPr="45BC29EF">
        <w:t>firm time and effort in the initial selection process.</w:t>
      </w:r>
    </w:p>
    <w:p w14:paraId="30339058" w14:textId="0F8A5AAF" w:rsidR="133FBB9C" w:rsidRDefault="133FBB9C" w:rsidP="45BC29EF"/>
    <w:p w14:paraId="34B8FFC2" w14:textId="39CE6F8F" w:rsidR="133FBB9C" w:rsidRDefault="15E88DB7" w:rsidP="45BC29EF">
      <w:r w:rsidRPr="45BC29EF">
        <w:t xml:space="preserve">Engaging with universities and colleges is an effective way to recruit fresh talent and recent graduates. By attending job fairs, hosting information sessions or directly reaching out to career services departments, the firm </w:t>
      </w:r>
      <w:r w:rsidR="00D226F6" w:rsidRPr="45BC29EF">
        <w:t>c</w:t>
      </w:r>
      <w:r w:rsidR="00D226F6">
        <w:t>ould</w:t>
      </w:r>
      <w:r w:rsidR="00D226F6" w:rsidRPr="45BC29EF">
        <w:t xml:space="preserve"> </w:t>
      </w:r>
      <w:r w:rsidRPr="45BC29EF">
        <w:t xml:space="preserve">connect with </w:t>
      </w:r>
      <w:r w:rsidR="00610506">
        <w:t xml:space="preserve">people </w:t>
      </w:r>
      <w:r w:rsidRPr="45BC29EF">
        <w:t>pursuing accounting degrees and showcase the organisation as an attractive employer.</w:t>
      </w:r>
    </w:p>
    <w:p w14:paraId="724D6451" w14:textId="0DFEEADC" w:rsidR="133FBB9C" w:rsidRDefault="133FBB9C" w:rsidP="45BC29EF"/>
    <w:p w14:paraId="4337FE29" w14:textId="41954FDE" w:rsidR="133FBB9C" w:rsidRDefault="15E88DB7" w:rsidP="45BC29EF">
      <w:r w:rsidRPr="45BC29EF">
        <w:t xml:space="preserve">Advertising in broadsheets, which are reputable newspapers or magazines, </w:t>
      </w:r>
      <w:r w:rsidR="00D226F6" w:rsidRPr="45BC29EF">
        <w:t>c</w:t>
      </w:r>
      <w:r w:rsidR="00D226F6">
        <w:t>ould</w:t>
      </w:r>
      <w:r w:rsidR="00D226F6" w:rsidRPr="45BC29EF">
        <w:t xml:space="preserve"> </w:t>
      </w:r>
      <w:r w:rsidRPr="45BC29EF">
        <w:t xml:space="preserve">help the firm </w:t>
      </w:r>
      <w:r w:rsidR="00D226F6">
        <w:t xml:space="preserve">to </w:t>
      </w:r>
      <w:r w:rsidRPr="45BC29EF">
        <w:t xml:space="preserve">reach a more experienced and senior audience. Accountants who read these publications may be actively seeking career advancement or a change in role. Broadsheets often have a professional readership, making </w:t>
      </w:r>
      <w:r w:rsidR="00D226F6">
        <w:t>them</w:t>
      </w:r>
      <w:r w:rsidR="00D226F6" w:rsidRPr="45BC29EF">
        <w:t xml:space="preserve"> </w:t>
      </w:r>
      <w:r w:rsidRPr="45BC29EF">
        <w:t>an effective channel for targeting individuals with a proven track record of success.</w:t>
      </w:r>
    </w:p>
    <w:p w14:paraId="78DCDFB2" w14:textId="0AE453AE" w:rsidR="133FBB9C" w:rsidRDefault="133FBB9C" w:rsidP="45BC29EF"/>
    <w:p w14:paraId="33C5604E" w14:textId="7CE6895F" w:rsidR="133FBB9C" w:rsidRDefault="15E88DB7" w:rsidP="45BC29EF">
      <w:r w:rsidRPr="45BC29EF">
        <w:t xml:space="preserve">Social media platforms provide a broad reach and </w:t>
      </w:r>
      <w:r w:rsidR="00D226F6">
        <w:t xml:space="preserve">would </w:t>
      </w:r>
      <w:r w:rsidRPr="45BC29EF">
        <w:t>allow the firm to engage with potential candidates in a more interactive and informal manner. By u</w:t>
      </w:r>
      <w:r w:rsidR="00D226F6">
        <w:t xml:space="preserve">sing </w:t>
      </w:r>
      <w:r w:rsidRPr="45BC29EF">
        <w:t xml:space="preserve">platforms like LinkedIn, Facebook or Twitter, the firm </w:t>
      </w:r>
      <w:r w:rsidR="00D226F6" w:rsidRPr="45BC29EF">
        <w:t>c</w:t>
      </w:r>
      <w:r w:rsidR="00D226F6">
        <w:t>ould</w:t>
      </w:r>
      <w:r w:rsidR="00D226F6" w:rsidRPr="45BC29EF">
        <w:t xml:space="preserve"> </w:t>
      </w:r>
      <w:r w:rsidRPr="45BC29EF">
        <w:t>share job postings</w:t>
      </w:r>
      <w:r w:rsidR="00D226F6">
        <w:t xml:space="preserve"> and </w:t>
      </w:r>
      <w:r w:rsidRPr="45BC29EF">
        <w:t xml:space="preserve">company updates, and </w:t>
      </w:r>
      <w:r w:rsidR="00D226F6">
        <w:t xml:space="preserve">it could more easily </w:t>
      </w:r>
      <w:r w:rsidRPr="45BC29EF">
        <w:t xml:space="preserve">engage in conversations with accounting professionals. This channel </w:t>
      </w:r>
      <w:r w:rsidR="00D226F6">
        <w:t xml:space="preserve">would be </w:t>
      </w:r>
      <w:r w:rsidRPr="45BC29EF">
        <w:t xml:space="preserve">particularly effective in attracting passive job seekers who may not actively be looking for new opportunities but </w:t>
      </w:r>
      <w:r w:rsidR="00D226F6" w:rsidRPr="45BC29EF">
        <w:t>c</w:t>
      </w:r>
      <w:r w:rsidR="00D226F6">
        <w:t>ould</w:t>
      </w:r>
      <w:r w:rsidR="00D226F6" w:rsidRPr="45BC29EF">
        <w:t xml:space="preserve"> </w:t>
      </w:r>
      <w:r w:rsidRPr="45BC29EF">
        <w:t>be enticed by the firm</w:t>
      </w:r>
      <w:r w:rsidR="00D226F6">
        <w:t>’</w:t>
      </w:r>
      <w:r w:rsidRPr="45BC29EF">
        <w:t>s online presence.</w:t>
      </w:r>
    </w:p>
    <w:p w14:paraId="62273C3B" w14:textId="43C7BDA0" w:rsidR="133FBB9C" w:rsidRDefault="133FBB9C" w:rsidP="45BC29EF"/>
    <w:p w14:paraId="7421DB30" w14:textId="5F685B19" w:rsidR="133FBB9C" w:rsidRDefault="5D0A429E" w:rsidP="45BC29EF">
      <w:pPr>
        <w:pStyle w:val="NoSpacing"/>
      </w:pPr>
      <w:r>
        <w:t>Issue or information to be discussed in the answer.</w:t>
      </w:r>
    </w:p>
    <w:p w14:paraId="32876741" w14:textId="6293F08A" w:rsidR="133FBB9C" w:rsidRDefault="6370D902" w:rsidP="45BC29EF">
      <w:r>
        <w:t>Sourcing the right employees for the business</w:t>
      </w:r>
      <w:r w:rsidR="00D86245">
        <w:t>.</w:t>
      </w:r>
    </w:p>
    <w:p w14:paraId="68A90391" w14:textId="48DF9977" w:rsidR="532B937B" w:rsidRDefault="532B937B" w:rsidP="532B937B"/>
    <w:p w14:paraId="11F52040" w14:textId="496EBEA0" w:rsidR="133FBB9C" w:rsidRDefault="15E88DB7" w:rsidP="45BC29EF">
      <w:pPr>
        <w:rPr>
          <w:rFonts w:eastAsia="Arial" w:cs="Arial"/>
          <w:b/>
          <w:bCs/>
          <w:color w:val="000000" w:themeColor="text1"/>
        </w:rPr>
      </w:pPr>
      <w:r w:rsidRPr="45BC29EF">
        <w:rPr>
          <w:b/>
          <w:bCs/>
        </w:rPr>
        <w:t xml:space="preserve">What other content may </w:t>
      </w:r>
      <w:r w:rsidR="00CA6726">
        <w:rPr>
          <w:b/>
          <w:bCs/>
        </w:rPr>
        <w:t>learner</w:t>
      </w:r>
      <w:r w:rsidRPr="45BC29EF">
        <w:rPr>
          <w:b/>
          <w:bCs/>
        </w:rPr>
        <w:t xml:space="preserve">s refer to in </w:t>
      </w:r>
      <w:r w:rsidR="00C706D3">
        <w:rPr>
          <w:b/>
          <w:bCs/>
        </w:rPr>
        <w:t>their answers?</w:t>
      </w:r>
    </w:p>
    <w:p w14:paraId="12A5665A" w14:textId="7574312B" w:rsidR="133FBB9C" w:rsidRDefault="099820FA" w:rsidP="007303EE">
      <w:pPr>
        <w:pStyle w:val="ListParagraph"/>
        <w:numPr>
          <w:ilvl w:val="0"/>
          <w:numId w:val="26"/>
        </w:numPr>
      </w:pPr>
      <w:r>
        <w:t>C</w:t>
      </w:r>
      <w:r w:rsidR="0723E828">
        <w:t>olleague incentive (‘recommend</w:t>
      </w:r>
      <w:r w:rsidR="00C94C19">
        <w:t xml:space="preserve"> </w:t>
      </w:r>
      <w:r w:rsidR="0723E828">
        <w:t>a</w:t>
      </w:r>
      <w:r w:rsidR="00C94C19">
        <w:t xml:space="preserve"> </w:t>
      </w:r>
      <w:r w:rsidR="0723E828">
        <w:t>friend’)</w:t>
      </w:r>
    </w:p>
    <w:p w14:paraId="1FCDAA30" w14:textId="058F426D" w:rsidR="133FBB9C" w:rsidRDefault="2FCA077B" w:rsidP="007303EE">
      <w:pPr>
        <w:pStyle w:val="ListParagraph"/>
        <w:numPr>
          <w:ilvl w:val="0"/>
          <w:numId w:val="25"/>
        </w:numPr>
        <w:rPr>
          <w:color w:val="000000" w:themeColor="text1"/>
        </w:rPr>
      </w:pPr>
      <w:r>
        <w:t>J</w:t>
      </w:r>
      <w:r w:rsidR="0723E828">
        <w:t>ob centre</w:t>
      </w:r>
    </w:p>
    <w:p w14:paraId="7490E448" w14:textId="63F3F031" w:rsidR="133FBB9C" w:rsidRDefault="1107F1A6" w:rsidP="007303EE">
      <w:pPr>
        <w:pStyle w:val="ListParagraph"/>
        <w:numPr>
          <w:ilvl w:val="0"/>
          <w:numId w:val="25"/>
        </w:numPr>
        <w:rPr>
          <w:color w:val="000000" w:themeColor="text1"/>
        </w:rPr>
      </w:pPr>
      <w:r w:rsidRPr="2B8D2933">
        <w:rPr>
          <w:color w:val="000000" w:themeColor="text1"/>
        </w:rPr>
        <w:t>C</w:t>
      </w:r>
      <w:r w:rsidR="0723E828" w:rsidRPr="2B8D2933">
        <w:rPr>
          <w:color w:val="000000" w:themeColor="text1"/>
        </w:rPr>
        <w:t>ost</w:t>
      </w:r>
    </w:p>
    <w:p w14:paraId="5EDBE571" w14:textId="77777777" w:rsidR="133FBB9C" w:rsidRDefault="133FBB9C" w:rsidP="45BC29EF"/>
    <w:p w14:paraId="02B52A69" w14:textId="2052622B" w:rsidR="133FBB9C" w:rsidRDefault="0723E828" w:rsidP="45BC29EF">
      <w:r>
        <w:t xml:space="preserve">When </w:t>
      </w:r>
      <w:r w:rsidR="00CA6726">
        <w:t>learner</w:t>
      </w:r>
      <w:r>
        <w:t>s give generic responses about recruitment channels, they have misinterpreted the question.</w:t>
      </w:r>
    </w:p>
    <w:p w14:paraId="3C57B4EB" w14:textId="301F7516" w:rsidR="133FBB9C" w:rsidRDefault="133FBB9C" w:rsidP="45BC29EF"/>
    <w:p w14:paraId="7D6EF41D" w14:textId="76BB4AC9" w:rsidR="133FBB9C" w:rsidRDefault="133FBB9C" w:rsidP="00E90788">
      <w:r>
        <w:br w:type="page"/>
      </w:r>
    </w:p>
    <w:p w14:paraId="7840BB95" w14:textId="06826784" w:rsidR="133FBB9C" w:rsidRDefault="133FBB9C" w:rsidP="45BC29EF">
      <w:pPr>
        <w:rPr>
          <w:rFonts w:eastAsia="Arial" w:cs="Arial"/>
          <w:i/>
          <w:iCs/>
          <w:color w:val="000000" w:themeColor="text1"/>
        </w:rPr>
      </w:pPr>
      <w:r w:rsidRPr="45BC29EF">
        <w:rPr>
          <w:b/>
          <w:bCs/>
        </w:rPr>
        <w:t xml:space="preserve">Targeted </w:t>
      </w:r>
      <w:r w:rsidR="08B33CD6" w:rsidRPr="45BC29EF">
        <w:rPr>
          <w:b/>
          <w:bCs/>
        </w:rPr>
        <w:t xml:space="preserve">core </w:t>
      </w:r>
      <w:r w:rsidRPr="45BC29EF">
        <w:rPr>
          <w:b/>
          <w:bCs/>
        </w:rPr>
        <w:t xml:space="preserve">content: </w:t>
      </w:r>
      <w:r w:rsidR="7BEA6E28" w:rsidRPr="45BC29EF">
        <w:t>2.6</w:t>
      </w:r>
      <w:r w:rsidR="7BEA6E28" w:rsidRPr="45BC29EF">
        <w:rPr>
          <w:b/>
          <w:bCs/>
        </w:rPr>
        <w:t xml:space="preserve"> </w:t>
      </w:r>
      <w:r w:rsidRPr="45BC29EF">
        <w:t>Approaches used by organisations to ensure that individuals develop the skills they need to contribute effectively to the organisation and its changing needs</w:t>
      </w:r>
      <w:r w:rsidR="384C8F03" w:rsidRPr="45BC29EF">
        <w:t>:</w:t>
      </w:r>
      <w:r w:rsidR="000E0400" w:rsidRPr="45BC29EF">
        <w:t xml:space="preserve"> </w:t>
      </w:r>
      <w:r w:rsidRPr="45BC29EF">
        <w:rPr>
          <w:rFonts w:eastAsia="Arial" w:cs="Arial"/>
          <w:i/>
          <w:iCs/>
          <w:color w:val="000000" w:themeColor="text1"/>
        </w:rPr>
        <w:t>The main benefits to organisations of continuing to develop their own staff</w:t>
      </w:r>
      <w:r w:rsidR="000E0400" w:rsidRPr="45BC29EF">
        <w:rPr>
          <w:rFonts w:eastAsia="Arial" w:cs="Arial"/>
          <w:i/>
          <w:iCs/>
          <w:color w:val="000000" w:themeColor="text1"/>
        </w:rPr>
        <w:t>.</w:t>
      </w:r>
    </w:p>
    <w:p w14:paraId="64FDEAAF" w14:textId="5ACD74CD" w:rsidR="000E0400" w:rsidRDefault="000E0400" w:rsidP="45BC29EF">
      <w:pPr>
        <w:pStyle w:val="NoSpacing"/>
      </w:pPr>
    </w:p>
    <w:p w14:paraId="6C8B852E" w14:textId="11DCDB07" w:rsidR="55ED005F" w:rsidRDefault="133FBB9C" w:rsidP="45BC29EF">
      <w:pPr>
        <w:pStyle w:val="NoSpacing"/>
      </w:pPr>
      <w:r w:rsidRPr="45BC29EF">
        <w:t>Question</w:t>
      </w:r>
      <w:r w:rsidR="004D3033" w:rsidRPr="45BC29EF">
        <w:t xml:space="preserve"> </w:t>
      </w:r>
      <w:r w:rsidR="00931C2E" w:rsidRPr="45BC29EF">
        <w:t>2</w:t>
      </w:r>
      <w:r w:rsidR="08CBB27C" w:rsidRPr="45BC29EF">
        <w:t>4</w:t>
      </w:r>
    </w:p>
    <w:p w14:paraId="7CF21E0B" w14:textId="277595D3" w:rsidR="003D49ED" w:rsidRPr="003D49ED" w:rsidRDefault="003D49ED" w:rsidP="003D49ED">
      <w:pPr>
        <w:pStyle w:val="NoSpacing"/>
        <w:rPr>
          <w:b w:val="0"/>
          <w:bCs w:val="0"/>
        </w:rPr>
      </w:pPr>
      <w:r w:rsidRPr="003D49ED">
        <w:rPr>
          <w:b w:val="0"/>
          <w:bCs w:val="0"/>
        </w:rPr>
        <w:t xml:space="preserve">A global fast-food restaurant </w:t>
      </w:r>
      <w:r w:rsidR="00B40710">
        <w:rPr>
          <w:b w:val="0"/>
          <w:bCs w:val="0"/>
        </w:rPr>
        <w:t xml:space="preserve">chain </w:t>
      </w:r>
      <w:r w:rsidRPr="003D49ED">
        <w:rPr>
          <w:b w:val="0"/>
          <w:bCs w:val="0"/>
        </w:rPr>
        <w:t xml:space="preserve">has been informed by head office that it is going to open 10 new restaurants across the UK. Each restaurant will need managers and team leaders. </w:t>
      </w:r>
    </w:p>
    <w:p w14:paraId="6F77957D" w14:textId="77777777" w:rsidR="003D49ED" w:rsidRPr="003D49ED" w:rsidRDefault="003D49ED" w:rsidP="003D49ED">
      <w:pPr>
        <w:pStyle w:val="NoSpacing"/>
        <w:rPr>
          <w:b w:val="0"/>
          <w:bCs w:val="0"/>
        </w:rPr>
      </w:pPr>
    </w:p>
    <w:p w14:paraId="59AEC23D" w14:textId="77777777" w:rsidR="003D49ED" w:rsidRPr="003D49ED" w:rsidRDefault="003D49ED" w:rsidP="003D49ED">
      <w:pPr>
        <w:pStyle w:val="NoSpacing"/>
        <w:rPr>
          <w:b w:val="0"/>
          <w:bCs w:val="0"/>
        </w:rPr>
      </w:pPr>
      <w:r w:rsidRPr="003D49ED">
        <w:rPr>
          <w:b w:val="0"/>
          <w:bCs w:val="0"/>
        </w:rPr>
        <w:t xml:space="preserve">The finance manager has suggested recruiting externally to bring in some new talent. However, the human resources manager believes that there is opportunity to use existing staff in the organisation to fill these roles. The board of directors is unsure of which approach would be most beneficial to the organisation and employees. </w:t>
      </w:r>
    </w:p>
    <w:p w14:paraId="205E724F" w14:textId="77777777" w:rsidR="003D49ED" w:rsidRPr="003D49ED" w:rsidRDefault="003D49ED" w:rsidP="003D49ED">
      <w:pPr>
        <w:pStyle w:val="NoSpacing"/>
        <w:rPr>
          <w:b w:val="0"/>
          <w:bCs w:val="0"/>
        </w:rPr>
      </w:pPr>
    </w:p>
    <w:p w14:paraId="2EB3F337" w14:textId="11D4702A" w:rsidR="003D49ED" w:rsidRDefault="003D49ED" w:rsidP="003D49ED">
      <w:r w:rsidRPr="003D49ED">
        <w:t xml:space="preserve">Evaluate the benefits to the organisation of choosing to invest in the training and development of existing staff for the new positions. </w:t>
      </w:r>
    </w:p>
    <w:p w14:paraId="013F8C0A" w14:textId="77777777" w:rsidR="55ED005F" w:rsidRDefault="55ED005F" w:rsidP="45BC29EF">
      <w:pPr>
        <w:spacing w:line="259" w:lineRule="auto"/>
      </w:pPr>
    </w:p>
    <w:p w14:paraId="7C4B5764" w14:textId="039A1AE6" w:rsidR="133FBB9C" w:rsidRDefault="133FBB9C" w:rsidP="45BC29EF">
      <w:pPr>
        <w:pStyle w:val="NoSpacing"/>
      </w:pPr>
      <w:r w:rsidRPr="45BC29EF">
        <w:t>Model answer</w:t>
      </w:r>
    </w:p>
    <w:p w14:paraId="0E11BCC8" w14:textId="2FF5470F" w:rsidR="133FBB9C" w:rsidRDefault="00B40710" w:rsidP="45BC29EF">
      <w:r>
        <w:t>By c</w:t>
      </w:r>
      <w:r w:rsidR="133FBB9C" w:rsidRPr="45BC29EF">
        <w:t xml:space="preserve">ontinuing to develop </w:t>
      </w:r>
      <w:r>
        <w:t xml:space="preserve">its </w:t>
      </w:r>
      <w:r w:rsidR="133FBB9C" w:rsidRPr="45BC29EF">
        <w:t>own staff</w:t>
      </w:r>
      <w:r>
        <w:t xml:space="preserve">, the restaurant chain could benefit from the employees’ </w:t>
      </w:r>
      <w:r w:rsidR="133FBB9C" w:rsidRPr="45BC29EF">
        <w:t xml:space="preserve">increased job satisfaction, motivation and productivity. The staff </w:t>
      </w:r>
      <w:r w:rsidRPr="45BC29EF">
        <w:t>w</w:t>
      </w:r>
      <w:r>
        <w:t>ould</w:t>
      </w:r>
      <w:r w:rsidRPr="45BC29EF">
        <w:t xml:space="preserve"> </w:t>
      </w:r>
      <w:r w:rsidR="133FBB9C" w:rsidRPr="45BC29EF">
        <w:t xml:space="preserve">feel valued and have a sense of accomplishment, which </w:t>
      </w:r>
      <w:r w:rsidRPr="45BC29EF">
        <w:t>w</w:t>
      </w:r>
      <w:r>
        <w:t>ould in turn</w:t>
      </w:r>
      <w:r w:rsidRPr="45BC29EF">
        <w:t xml:space="preserve"> </w:t>
      </w:r>
      <w:r w:rsidR="133FBB9C" w:rsidRPr="45BC29EF">
        <w:t>lead to better job performance</w:t>
      </w:r>
      <w:r>
        <w:t>,</w:t>
      </w:r>
      <w:r w:rsidR="0065284D">
        <w:t xml:space="preserve"> which is important when dealing with customers</w:t>
      </w:r>
      <w:r w:rsidR="133FBB9C" w:rsidRPr="45BC29EF">
        <w:t xml:space="preserve">. </w:t>
      </w:r>
      <w:r w:rsidR="200BBE97" w:rsidRPr="45BC29EF">
        <w:t xml:space="preserve">If staff </w:t>
      </w:r>
      <w:r>
        <w:t>become</w:t>
      </w:r>
      <w:r w:rsidRPr="45BC29EF">
        <w:t xml:space="preserve"> </w:t>
      </w:r>
      <w:r w:rsidR="200BBE97" w:rsidRPr="45BC29EF">
        <w:t>more productive</w:t>
      </w:r>
      <w:r>
        <w:t>,</w:t>
      </w:r>
      <w:r w:rsidR="200BBE97" w:rsidRPr="45BC29EF">
        <w:t xml:space="preserve"> this could make the business more profitable.</w:t>
      </w:r>
      <w:r>
        <w:t xml:space="preserve"> T</w:t>
      </w:r>
      <w:r w:rsidR="133FBB9C" w:rsidRPr="45BC29EF">
        <w:t xml:space="preserve">raining and development programmes </w:t>
      </w:r>
      <w:r w:rsidRPr="45BC29EF">
        <w:t>c</w:t>
      </w:r>
      <w:r>
        <w:t>ould also</w:t>
      </w:r>
      <w:r w:rsidRPr="45BC29EF">
        <w:t xml:space="preserve"> </w:t>
      </w:r>
      <w:r w:rsidR="133FBB9C" w:rsidRPr="45BC29EF">
        <w:t>provide employees with new skills and knowledge</w:t>
      </w:r>
      <w:r>
        <w:t xml:space="preserve">. This could in turn </w:t>
      </w:r>
      <w:r w:rsidR="133FBB9C" w:rsidRPr="45BC29EF">
        <w:t>lead to better decision-making and problem-solving.</w:t>
      </w:r>
    </w:p>
    <w:p w14:paraId="5ACB8657" w14:textId="77777777" w:rsidR="00D226F6" w:rsidRPr="001C766A" w:rsidRDefault="00D226F6" w:rsidP="45BC29EF">
      <w:pPr>
        <w:rPr>
          <w:rFonts w:eastAsia="Arial" w:cs="Arial"/>
          <w:color w:val="000000" w:themeColor="text1"/>
        </w:rPr>
      </w:pPr>
    </w:p>
    <w:p w14:paraId="12C3CAFC" w14:textId="16491734" w:rsidR="133FBB9C" w:rsidRDefault="133FBB9C" w:rsidP="45BC29EF">
      <w:pPr>
        <w:rPr>
          <w:rFonts w:eastAsia="Arial" w:cs="Arial"/>
          <w:color w:val="000000" w:themeColor="text1"/>
        </w:rPr>
      </w:pPr>
      <w:r w:rsidRPr="45BC29EF">
        <w:t xml:space="preserve">Developing staff can be expensive and time-consuming, especially when compared </w:t>
      </w:r>
      <w:r w:rsidR="00B40710">
        <w:t>with</w:t>
      </w:r>
      <w:r w:rsidR="00B40710" w:rsidRPr="45BC29EF">
        <w:t xml:space="preserve"> </w:t>
      </w:r>
      <w:r w:rsidRPr="45BC29EF">
        <w:t>hiring new staff</w:t>
      </w:r>
      <w:r w:rsidR="00B40710">
        <w:t>,</w:t>
      </w:r>
      <w:r w:rsidR="001225C5">
        <w:t xml:space="preserve"> so developing internal staff </w:t>
      </w:r>
      <w:r w:rsidR="00B40710">
        <w:t xml:space="preserve">would allow the company to </w:t>
      </w:r>
      <w:r w:rsidR="001225C5">
        <w:t>avoid such costs</w:t>
      </w:r>
      <w:r w:rsidRPr="45BC29EF">
        <w:t>.</w:t>
      </w:r>
    </w:p>
    <w:p w14:paraId="4363ADF1" w14:textId="387658E4" w:rsidR="00213933" w:rsidRDefault="00213933" w:rsidP="45BC29EF"/>
    <w:p w14:paraId="37666841" w14:textId="7969540C" w:rsidR="00D34B15" w:rsidRDefault="00213933" w:rsidP="45BC29EF">
      <w:pPr>
        <w:pStyle w:val="NoSpacing"/>
      </w:pPr>
      <w:r w:rsidRPr="45BC29EF">
        <w:t>Issue or information to be discussed in the answer</w:t>
      </w:r>
      <w:r w:rsidR="4A71D45B" w:rsidRPr="45BC29EF">
        <w:t>.</w:t>
      </w:r>
    </w:p>
    <w:p w14:paraId="4BC18D35" w14:textId="1E870FD1" w:rsidR="00213933" w:rsidRPr="00432E26" w:rsidRDefault="00D34B15" w:rsidP="45BC29EF">
      <w:pPr>
        <w:pStyle w:val="NoSpacing"/>
        <w:rPr>
          <w:b w:val="0"/>
          <w:bCs w:val="0"/>
        </w:rPr>
      </w:pPr>
      <w:r w:rsidRPr="45BC29EF">
        <w:rPr>
          <w:b w:val="0"/>
          <w:bCs w:val="0"/>
        </w:rPr>
        <w:t>Whether the decision to train internal staff is the best option</w:t>
      </w:r>
      <w:r w:rsidR="0F8B5B74" w:rsidRPr="45BC29EF">
        <w:rPr>
          <w:b w:val="0"/>
          <w:bCs w:val="0"/>
        </w:rPr>
        <w:t>.</w:t>
      </w:r>
    </w:p>
    <w:p w14:paraId="249C0194" w14:textId="77777777" w:rsidR="00213933" w:rsidRDefault="00213933" w:rsidP="45BC29EF">
      <w:pPr>
        <w:pStyle w:val="NoSpacing"/>
      </w:pPr>
    </w:p>
    <w:p w14:paraId="0FF547E9" w14:textId="6570F0FF" w:rsidR="00213933" w:rsidRPr="00E90788" w:rsidRDefault="01A9C591" w:rsidP="45BC29EF">
      <w:pPr>
        <w:pStyle w:val="NoSpacing"/>
      </w:pPr>
      <w:r>
        <w:t xml:space="preserve">What other content may </w:t>
      </w:r>
      <w:r w:rsidR="00CA6726">
        <w:t>learner</w:t>
      </w:r>
      <w:r>
        <w:t xml:space="preserve">s refer to in </w:t>
      </w:r>
      <w:r w:rsidR="00C706D3">
        <w:t>their answers?</w:t>
      </w:r>
    </w:p>
    <w:p w14:paraId="765C1B35" w14:textId="38DA5ADA" w:rsidR="1EAC9A7C" w:rsidRDefault="7905D698" w:rsidP="532B937B">
      <w:pPr>
        <w:pStyle w:val="ListParagraph"/>
        <w:numPr>
          <w:ilvl w:val="0"/>
          <w:numId w:val="18"/>
        </w:numPr>
        <w:spacing w:line="259" w:lineRule="auto"/>
      </w:pPr>
      <w:r>
        <w:t>T</w:t>
      </w:r>
      <w:r w:rsidR="45AAD93F">
        <w:t>ypes of training</w:t>
      </w:r>
    </w:p>
    <w:p w14:paraId="6253C68D" w14:textId="2BDC2C79" w:rsidR="00B55158" w:rsidRDefault="00B55158" w:rsidP="532B937B">
      <w:pPr>
        <w:pStyle w:val="ListParagraph"/>
        <w:numPr>
          <w:ilvl w:val="0"/>
          <w:numId w:val="18"/>
        </w:numPr>
        <w:spacing w:line="259" w:lineRule="auto"/>
      </w:pPr>
      <w:r>
        <w:t>Improved communication</w:t>
      </w:r>
    </w:p>
    <w:p w14:paraId="55ED9B44" w14:textId="38A2D82D" w:rsidR="00B55158" w:rsidRDefault="00B55158" w:rsidP="532B937B">
      <w:pPr>
        <w:pStyle w:val="ListParagraph"/>
        <w:numPr>
          <w:ilvl w:val="0"/>
          <w:numId w:val="18"/>
        </w:numPr>
        <w:spacing w:line="259" w:lineRule="auto"/>
      </w:pPr>
      <w:r>
        <w:t>Wellbeing</w:t>
      </w:r>
    </w:p>
    <w:p w14:paraId="52A256F1" w14:textId="5A4C155B" w:rsidR="00B55158" w:rsidRDefault="00B55158" w:rsidP="532B937B">
      <w:pPr>
        <w:pStyle w:val="ListParagraph"/>
        <w:numPr>
          <w:ilvl w:val="0"/>
          <w:numId w:val="18"/>
        </w:numPr>
        <w:spacing w:line="259" w:lineRule="auto"/>
      </w:pPr>
      <w:r>
        <w:t>Staff familiarity with the business</w:t>
      </w:r>
    </w:p>
    <w:p w14:paraId="54B81172" w14:textId="7C1F5EF3" w:rsidR="00213933" w:rsidRDefault="00213933" w:rsidP="45BC29EF">
      <w:pPr>
        <w:pStyle w:val="ListParagraph"/>
        <w:ind w:left="0"/>
      </w:pPr>
    </w:p>
    <w:p w14:paraId="43C94E04" w14:textId="204B3D05" w:rsidR="002505BC" w:rsidRDefault="002505BC" w:rsidP="002505BC">
      <w:pPr>
        <w:pStyle w:val="ListParagraph"/>
        <w:ind w:left="0"/>
      </w:pPr>
      <w:r w:rsidRPr="45BC29EF">
        <w:t xml:space="preserve">When </w:t>
      </w:r>
      <w:r w:rsidR="00CA6726">
        <w:t>learner</w:t>
      </w:r>
      <w:r w:rsidRPr="45BC29EF">
        <w:t>s give answers relating to recruitment and selection</w:t>
      </w:r>
      <w:r>
        <w:t xml:space="preserve"> in general terms or simply describe the benefits,</w:t>
      </w:r>
      <w:r w:rsidRPr="45BC29EF">
        <w:t xml:space="preserve"> they have misinterpreted the question. </w:t>
      </w:r>
    </w:p>
    <w:p w14:paraId="008C7BAB" w14:textId="44DD4FE7" w:rsidR="45BC29EF" w:rsidRDefault="45BC29EF">
      <w:r>
        <w:br w:type="page"/>
      </w:r>
    </w:p>
    <w:p w14:paraId="47DC898C" w14:textId="0170AA88" w:rsidR="4A26840A" w:rsidRDefault="4A26840A" w:rsidP="45BC29EF">
      <w:pPr>
        <w:rPr>
          <w:i/>
          <w:iCs/>
        </w:rPr>
      </w:pPr>
      <w:r w:rsidRPr="45BC29EF">
        <w:rPr>
          <w:b/>
          <w:bCs/>
        </w:rPr>
        <w:t>Targeted</w:t>
      </w:r>
      <w:r w:rsidR="3AA05EB7" w:rsidRPr="45BC29EF">
        <w:rPr>
          <w:b/>
          <w:bCs/>
        </w:rPr>
        <w:t xml:space="preserve"> core</w:t>
      </w:r>
      <w:r w:rsidRPr="45BC29EF">
        <w:rPr>
          <w:b/>
          <w:bCs/>
        </w:rPr>
        <w:t xml:space="preserve"> content:</w:t>
      </w:r>
      <w:r w:rsidRPr="45BC29EF">
        <w:rPr>
          <w:rFonts w:eastAsia="Arial" w:cs="Arial"/>
        </w:rPr>
        <w:t xml:space="preserve"> </w:t>
      </w:r>
      <w:r w:rsidR="79FE7BEE" w:rsidRPr="45BC29EF">
        <w:rPr>
          <w:rFonts w:eastAsia="Arial" w:cs="Arial"/>
        </w:rPr>
        <w:t xml:space="preserve">2.7 </w:t>
      </w:r>
      <w:r w:rsidRPr="45BC29EF">
        <w:rPr>
          <w:rFonts w:eastAsia="Arial" w:cs="Arial"/>
        </w:rPr>
        <w:t>Team working and methods of working as part of a team</w:t>
      </w:r>
      <w:r w:rsidR="1B31D1C6" w:rsidRPr="45BC29EF">
        <w:rPr>
          <w:rFonts w:eastAsia="Arial" w:cs="Arial"/>
        </w:rPr>
        <w:t>:</w:t>
      </w:r>
      <w:r w:rsidRPr="45BC29EF">
        <w:rPr>
          <w:rFonts w:eastAsia="Arial" w:cs="Arial"/>
        </w:rPr>
        <w:t xml:space="preserve"> </w:t>
      </w:r>
      <w:r w:rsidR="1A76340D" w:rsidRPr="45BC29EF">
        <w:rPr>
          <w:rFonts w:eastAsia="Arial" w:cs="Arial"/>
          <w:i/>
          <w:iCs/>
        </w:rPr>
        <w:t>The impact any conflict in the team can have on the project</w:t>
      </w:r>
      <w:r w:rsidR="00B40710">
        <w:rPr>
          <w:rFonts w:eastAsia="Arial" w:cs="Arial"/>
          <w:i/>
          <w:iCs/>
        </w:rPr>
        <w:t xml:space="preserve"> or </w:t>
      </w:r>
      <w:r w:rsidR="1A76340D" w:rsidRPr="45BC29EF">
        <w:rPr>
          <w:rFonts w:eastAsia="Arial" w:cs="Arial"/>
          <w:i/>
          <w:iCs/>
        </w:rPr>
        <w:t>organisation and ways to resolve any conflict in a team.</w:t>
      </w:r>
    </w:p>
    <w:p w14:paraId="4096E073" w14:textId="35237114" w:rsidR="4A26840A" w:rsidRDefault="4A26840A" w:rsidP="45BC29EF">
      <w:r>
        <w:t xml:space="preserve"> </w:t>
      </w:r>
    </w:p>
    <w:p w14:paraId="560E8DE1" w14:textId="2482BDA8" w:rsidR="4A26840A" w:rsidRDefault="4A26840A" w:rsidP="45BC29EF">
      <w:pPr>
        <w:rPr>
          <w:b/>
          <w:bCs/>
        </w:rPr>
      </w:pPr>
      <w:r w:rsidRPr="45BC29EF">
        <w:rPr>
          <w:b/>
          <w:bCs/>
        </w:rPr>
        <w:t>Question 2</w:t>
      </w:r>
      <w:r w:rsidR="1D6AEB54" w:rsidRPr="45BC29EF">
        <w:rPr>
          <w:b/>
          <w:bCs/>
        </w:rPr>
        <w:t>5</w:t>
      </w:r>
    </w:p>
    <w:p w14:paraId="4E28B60D" w14:textId="77777777" w:rsidR="003D49ED" w:rsidRDefault="003D49ED" w:rsidP="003D49ED">
      <w:r>
        <w:t>An established high street charity shop is staffed by a diverse range of volunteers. The volunteers work a range of shifts, and the shop is open six days a week. The shop manager plans a rota with two members of the volunteer team working each day alongside a manager or supervisor. The manager and supervisor are both paid employees.</w:t>
      </w:r>
    </w:p>
    <w:p w14:paraId="0ADCF3A2" w14:textId="77777777" w:rsidR="003D49ED" w:rsidRDefault="003D49ED" w:rsidP="003D49ED"/>
    <w:p w14:paraId="597B3856" w14:textId="77777777" w:rsidR="003D49ED" w:rsidRDefault="003D49ED" w:rsidP="003D49ED">
      <w:r>
        <w:t>A supervisor has noticed that there is some conflict in the volunteer team. Two volunteers are often scheduled to work on Saturday, the busiest day of the week, despite requesting that the volunteers take turns to work at weekends. This has resulted in conflict among the volunteers. The performance of the two Saturday volunteers has become poor, and they regularly fail to complete tasks such as sorting donations, refreshing stock, keeping the shop clean and tidy, and cashing up correctly.</w:t>
      </w:r>
    </w:p>
    <w:p w14:paraId="672D14B4" w14:textId="77777777" w:rsidR="003D49ED" w:rsidRDefault="003D49ED" w:rsidP="003D49ED"/>
    <w:p w14:paraId="478038F2" w14:textId="77777777" w:rsidR="003D49ED" w:rsidRDefault="003D49ED" w:rsidP="003D49ED">
      <w:r>
        <w:t>The supervisor has raised their concerns with the manager.</w:t>
      </w:r>
    </w:p>
    <w:p w14:paraId="1D1589E9" w14:textId="77777777" w:rsidR="003D49ED" w:rsidRDefault="003D49ED" w:rsidP="003D49ED"/>
    <w:p w14:paraId="3D851787" w14:textId="0CAB3368" w:rsidR="003D49ED" w:rsidRDefault="003D49ED" w:rsidP="003D49ED">
      <w:r>
        <w:t>Discuss the implications of the team conflict for the charity.</w:t>
      </w:r>
    </w:p>
    <w:p w14:paraId="7DC2DFD2" w14:textId="443CE147" w:rsidR="45BC29EF" w:rsidRDefault="45BC29EF" w:rsidP="45BC29EF">
      <w:pPr>
        <w:rPr>
          <w:b/>
          <w:bCs/>
        </w:rPr>
      </w:pPr>
    </w:p>
    <w:p w14:paraId="45DD0CA8" w14:textId="2E4ADD18" w:rsidR="00D72179" w:rsidRPr="00F20325" w:rsidRDefault="2E6B292D" w:rsidP="45BC29EF">
      <w:pPr>
        <w:rPr>
          <w:b/>
          <w:bCs/>
        </w:rPr>
      </w:pPr>
      <w:r w:rsidRPr="45BC29EF">
        <w:rPr>
          <w:b/>
          <w:bCs/>
        </w:rPr>
        <w:t>Model answer</w:t>
      </w:r>
    </w:p>
    <w:p w14:paraId="740BBFB1" w14:textId="7A23EA4A" w:rsidR="00D72179" w:rsidRPr="00F20325" w:rsidRDefault="0A3A2641" w:rsidP="45BC29EF">
      <w:pPr>
        <w:rPr>
          <w:rFonts w:eastAsia="Arial" w:cs="Arial"/>
        </w:rPr>
      </w:pPr>
      <w:r w:rsidRPr="45BC29EF">
        <w:rPr>
          <w:rFonts w:eastAsia="Arial" w:cs="Arial"/>
        </w:rPr>
        <w:t xml:space="preserve">When two volunteers consistently fail to complete tasks and fulfil their responsibilities, it puts a strain on the </w:t>
      </w:r>
      <w:r w:rsidR="00B40710">
        <w:rPr>
          <w:rFonts w:eastAsia="Arial" w:cs="Arial"/>
        </w:rPr>
        <w:t xml:space="preserve">shop’s </w:t>
      </w:r>
      <w:r w:rsidRPr="45BC29EF">
        <w:rPr>
          <w:rFonts w:eastAsia="Arial" w:cs="Arial"/>
        </w:rPr>
        <w:t xml:space="preserve">overall efficiency and productivity. Tasks such as sorting donations, refreshing stock and maintaining cleanliness are essential for </w:t>
      </w:r>
      <w:r w:rsidR="00B40710">
        <w:rPr>
          <w:rFonts w:eastAsia="Arial" w:cs="Arial"/>
        </w:rPr>
        <w:t>its</w:t>
      </w:r>
      <w:r w:rsidR="00B40710" w:rsidRPr="45BC29EF">
        <w:rPr>
          <w:rFonts w:eastAsia="Arial" w:cs="Arial"/>
        </w:rPr>
        <w:t xml:space="preserve"> </w:t>
      </w:r>
      <w:r w:rsidRPr="45BC29EF">
        <w:rPr>
          <w:rFonts w:eastAsia="Arial" w:cs="Arial"/>
        </w:rPr>
        <w:t>smooth operation. The incomplete or inadequate performance of these tasks can lead to disorganised shelves, poor customer experience and decrease</w:t>
      </w:r>
      <w:r w:rsidR="00B40710">
        <w:rPr>
          <w:rFonts w:eastAsia="Arial" w:cs="Arial"/>
        </w:rPr>
        <w:t xml:space="preserve">d </w:t>
      </w:r>
      <w:r w:rsidRPr="45BC29EF">
        <w:rPr>
          <w:rFonts w:eastAsia="Arial" w:cs="Arial"/>
        </w:rPr>
        <w:t>sales.</w:t>
      </w:r>
      <w:r w:rsidR="7DC386A5" w:rsidRPr="45BC29EF">
        <w:rPr>
          <w:rFonts w:eastAsia="Arial" w:cs="Arial"/>
        </w:rPr>
        <w:t xml:space="preserve"> Incomplete or incorrect cashing</w:t>
      </w:r>
      <w:r w:rsidR="000E7231">
        <w:rPr>
          <w:rFonts w:eastAsia="Arial" w:cs="Arial"/>
        </w:rPr>
        <w:t>-</w:t>
      </w:r>
      <w:r w:rsidR="7DC386A5" w:rsidRPr="45BC29EF">
        <w:rPr>
          <w:rFonts w:eastAsia="Arial" w:cs="Arial"/>
        </w:rPr>
        <w:t>up procedures can lead to financial discrepancies and potential loss</w:t>
      </w:r>
      <w:r w:rsidR="000E7231">
        <w:rPr>
          <w:rFonts w:eastAsia="Arial" w:cs="Arial"/>
        </w:rPr>
        <w:t>es</w:t>
      </w:r>
      <w:r w:rsidR="7DC386A5" w:rsidRPr="45BC29EF">
        <w:rPr>
          <w:rFonts w:eastAsia="Arial" w:cs="Arial"/>
        </w:rPr>
        <w:t xml:space="preserve"> for the charity shop.</w:t>
      </w:r>
    </w:p>
    <w:p w14:paraId="11B405BF" w14:textId="2EE3954B" w:rsidR="00D72179" w:rsidRPr="00F20325" w:rsidRDefault="00D72179" w:rsidP="45BC29EF">
      <w:pPr>
        <w:rPr>
          <w:rFonts w:eastAsia="Arial" w:cs="Arial"/>
          <w:color w:val="374151"/>
        </w:rPr>
      </w:pPr>
    </w:p>
    <w:p w14:paraId="1309373F" w14:textId="0A3AF685" w:rsidR="00D72179" w:rsidRPr="00F20325" w:rsidRDefault="2C3A7475" w:rsidP="45BC29EF">
      <w:pPr>
        <w:rPr>
          <w:rFonts w:eastAsia="Arial" w:cs="Arial"/>
        </w:rPr>
      </w:pPr>
      <w:r w:rsidRPr="45BC29EF">
        <w:rPr>
          <w:rFonts w:eastAsia="Arial" w:cs="Arial"/>
        </w:rPr>
        <w:t xml:space="preserve">The ongoing conflict and unequal distribution of weekend shifts </w:t>
      </w:r>
      <w:r w:rsidR="000E7231" w:rsidRPr="45BC29EF">
        <w:rPr>
          <w:rFonts w:eastAsia="Arial" w:cs="Arial"/>
        </w:rPr>
        <w:t>c</w:t>
      </w:r>
      <w:r w:rsidR="000E7231">
        <w:rPr>
          <w:rFonts w:eastAsia="Arial" w:cs="Arial"/>
        </w:rPr>
        <w:t>ould</w:t>
      </w:r>
      <w:r w:rsidR="000E7231" w:rsidRPr="45BC29EF">
        <w:rPr>
          <w:rFonts w:eastAsia="Arial" w:cs="Arial"/>
        </w:rPr>
        <w:t xml:space="preserve"> </w:t>
      </w:r>
      <w:r w:rsidRPr="45BC29EF">
        <w:rPr>
          <w:rFonts w:eastAsia="Arial" w:cs="Arial"/>
        </w:rPr>
        <w:t xml:space="preserve">create tension and strained relationships in the volunteer team. This </w:t>
      </w:r>
      <w:r w:rsidR="000E7231" w:rsidRPr="45BC29EF">
        <w:rPr>
          <w:rFonts w:eastAsia="Arial" w:cs="Arial"/>
        </w:rPr>
        <w:t>c</w:t>
      </w:r>
      <w:r w:rsidR="000E7231">
        <w:rPr>
          <w:rFonts w:eastAsia="Arial" w:cs="Arial"/>
        </w:rPr>
        <w:t>ould</w:t>
      </w:r>
      <w:r w:rsidR="000E7231" w:rsidRPr="45BC29EF">
        <w:rPr>
          <w:rFonts w:eastAsia="Arial" w:cs="Arial"/>
        </w:rPr>
        <w:t xml:space="preserve"> </w:t>
      </w:r>
      <w:r w:rsidRPr="45BC29EF">
        <w:rPr>
          <w:rFonts w:eastAsia="Arial" w:cs="Arial"/>
        </w:rPr>
        <w:t>negatively impact team morale, cooperation and collaboration. A divided or unhappy team may have difficulty working together effectively, leading to a further decline in productivity and potentially higher turnover rates among volunteers.</w:t>
      </w:r>
      <w:r w:rsidR="00BC1955">
        <w:rPr>
          <w:rFonts w:eastAsia="Arial" w:cs="Arial"/>
        </w:rPr>
        <w:t xml:space="preserve"> The volunteers are unpaid</w:t>
      </w:r>
      <w:r w:rsidR="000E7231">
        <w:rPr>
          <w:rFonts w:eastAsia="Arial" w:cs="Arial"/>
        </w:rPr>
        <w:t xml:space="preserve">, so </w:t>
      </w:r>
      <w:r w:rsidR="00BC1955">
        <w:rPr>
          <w:rFonts w:eastAsia="Arial" w:cs="Arial"/>
        </w:rPr>
        <w:t xml:space="preserve">they </w:t>
      </w:r>
      <w:r w:rsidR="00A22A42">
        <w:rPr>
          <w:rFonts w:eastAsia="Arial" w:cs="Arial"/>
        </w:rPr>
        <w:t xml:space="preserve">do not have to work </w:t>
      </w:r>
      <w:r w:rsidR="000E7231">
        <w:rPr>
          <w:rFonts w:eastAsia="Arial" w:cs="Arial"/>
        </w:rPr>
        <w:t xml:space="preserve">and </w:t>
      </w:r>
      <w:r w:rsidR="00A22A42">
        <w:rPr>
          <w:rFonts w:eastAsia="Arial" w:cs="Arial"/>
        </w:rPr>
        <w:t>may be more likely to leave</w:t>
      </w:r>
      <w:r w:rsidR="000E7231">
        <w:rPr>
          <w:rFonts w:eastAsia="Arial" w:cs="Arial"/>
        </w:rPr>
        <w:t xml:space="preserve"> than if they were employees</w:t>
      </w:r>
      <w:r w:rsidR="00A22A42">
        <w:rPr>
          <w:rFonts w:eastAsia="Arial" w:cs="Arial"/>
        </w:rPr>
        <w:t>.</w:t>
      </w:r>
      <w:r w:rsidR="00BC1955">
        <w:rPr>
          <w:rFonts w:eastAsia="Arial" w:cs="Arial"/>
        </w:rPr>
        <w:t xml:space="preserve"> </w:t>
      </w:r>
    </w:p>
    <w:p w14:paraId="376F1BE2" w14:textId="682915B5" w:rsidR="00D72179" w:rsidRPr="00F20325" w:rsidRDefault="00D72179" w:rsidP="45BC29EF">
      <w:pPr>
        <w:pStyle w:val="NoSpacing"/>
      </w:pPr>
    </w:p>
    <w:p w14:paraId="75885799" w14:textId="078230CF" w:rsidR="00D72179" w:rsidRPr="00F20325" w:rsidRDefault="2C3A7475" w:rsidP="45BC29EF">
      <w:pPr>
        <w:pStyle w:val="NoSpacing"/>
      </w:pPr>
      <w:r w:rsidRPr="45BC29EF">
        <w:t>Issue or information to be discussed in the answer.</w:t>
      </w:r>
    </w:p>
    <w:p w14:paraId="5442AC3E" w14:textId="7BF724C7" w:rsidR="00D72179" w:rsidRPr="00F20325" w:rsidRDefault="2C3A7475" w:rsidP="45BC29EF">
      <w:pPr>
        <w:pStyle w:val="NoSpacing"/>
        <w:rPr>
          <w:b w:val="0"/>
          <w:bCs w:val="0"/>
        </w:rPr>
      </w:pPr>
      <w:r>
        <w:rPr>
          <w:b w:val="0"/>
          <w:bCs w:val="0"/>
        </w:rPr>
        <w:t xml:space="preserve">The impact of the </w:t>
      </w:r>
      <w:r w:rsidR="000038FD">
        <w:rPr>
          <w:b w:val="0"/>
          <w:bCs w:val="0"/>
        </w:rPr>
        <w:t>staff conflict</w:t>
      </w:r>
      <w:r>
        <w:rPr>
          <w:b w:val="0"/>
          <w:bCs w:val="0"/>
        </w:rPr>
        <w:t xml:space="preserve"> on the charity shop business.</w:t>
      </w:r>
    </w:p>
    <w:p w14:paraId="023762E7" w14:textId="09DA671B" w:rsidR="00D72179" w:rsidRPr="00F20325" w:rsidRDefault="00D72179" w:rsidP="45BC29EF">
      <w:pPr>
        <w:pStyle w:val="NoSpacing"/>
      </w:pPr>
    </w:p>
    <w:p w14:paraId="2107EF82" w14:textId="468EF887" w:rsidR="00D72179" w:rsidRPr="00F20325" w:rsidRDefault="2C3A7475" w:rsidP="45BC29EF">
      <w:pPr>
        <w:rPr>
          <w:b/>
          <w:bCs/>
        </w:rPr>
      </w:pPr>
      <w:r w:rsidRPr="45BC29EF">
        <w:rPr>
          <w:b/>
          <w:bCs/>
        </w:rPr>
        <w:t xml:space="preserve">What other content may </w:t>
      </w:r>
      <w:r w:rsidR="00CA6726">
        <w:rPr>
          <w:b/>
          <w:bCs/>
        </w:rPr>
        <w:t>learner</w:t>
      </w:r>
      <w:r w:rsidRPr="45BC29EF">
        <w:rPr>
          <w:b/>
          <w:bCs/>
        </w:rPr>
        <w:t xml:space="preserve">s refer to in </w:t>
      </w:r>
      <w:r w:rsidR="00C706D3">
        <w:rPr>
          <w:b/>
          <w:bCs/>
        </w:rPr>
        <w:t>their answers?</w:t>
      </w:r>
    </w:p>
    <w:p w14:paraId="4C3F46E0" w14:textId="75E13486" w:rsidR="00D72179" w:rsidRPr="00F20325" w:rsidRDefault="2C3A7475" w:rsidP="007303EE">
      <w:pPr>
        <w:pStyle w:val="ListParagraph"/>
        <w:numPr>
          <w:ilvl w:val="0"/>
          <w:numId w:val="24"/>
        </w:numPr>
      </w:pPr>
      <w:r w:rsidRPr="45BC29EF">
        <w:t>Managerial intervention</w:t>
      </w:r>
    </w:p>
    <w:p w14:paraId="28DAC54D" w14:textId="5BA8DE95" w:rsidR="00D72179" w:rsidRPr="00F20325" w:rsidRDefault="2C3A7475" w:rsidP="007303EE">
      <w:pPr>
        <w:pStyle w:val="ListParagraph"/>
        <w:numPr>
          <w:ilvl w:val="0"/>
          <w:numId w:val="24"/>
        </w:numPr>
      </w:pPr>
      <w:r w:rsidRPr="45BC29EF">
        <w:t>Volunteer retention and recruitment</w:t>
      </w:r>
    </w:p>
    <w:p w14:paraId="1941E93B" w14:textId="786FD52A" w:rsidR="00D72179" w:rsidRPr="00F20325" w:rsidRDefault="0FA7C1EE" w:rsidP="007303EE">
      <w:pPr>
        <w:pStyle w:val="ListParagraph"/>
        <w:numPr>
          <w:ilvl w:val="0"/>
          <w:numId w:val="24"/>
        </w:numPr>
      </w:pPr>
      <w:r>
        <w:t xml:space="preserve">The </w:t>
      </w:r>
      <w:r w:rsidR="000E7231">
        <w:t xml:space="preserve">charity’s </w:t>
      </w:r>
      <w:r>
        <w:t>reputation</w:t>
      </w:r>
    </w:p>
    <w:p w14:paraId="2B269F40" w14:textId="2A99F334" w:rsidR="532B937B" w:rsidRDefault="532B937B" w:rsidP="532B937B"/>
    <w:p w14:paraId="633FC906" w14:textId="7551A0B2" w:rsidR="5172738D" w:rsidRDefault="5172738D" w:rsidP="2B8D2933">
      <w:pPr>
        <w:pStyle w:val="NoSpacing"/>
        <w:rPr>
          <w:b w:val="0"/>
          <w:bCs w:val="0"/>
        </w:rPr>
      </w:pPr>
      <w:r>
        <w:rPr>
          <w:b w:val="0"/>
          <w:bCs w:val="0"/>
        </w:rPr>
        <w:t xml:space="preserve">If </w:t>
      </w:r>
      <w:r w:rsidR="00CA6726">
        <w:rPr>
          <w:b w:val="0"/>
          <w:bCs w:val="0"/>
        </w:rPr>
        <w:t>learner</w:t>
      </w:r>
      <w:r>
        <w:rPr>
          <w:b w:val="0"/>
          <w:bCs w:val="0"/>
        </w:rPr>
        <w:t xml:space="preserve">s refer to disciplinary </w:t>
      </w:r>
      <w:r w:rsidR="6C685B2D">
        <w:rPr>
          <w:b w:val="0"/>
          <w:bCs w:val="0"/>
        </w:rPr>
        <w:t>procedures,</w:t>
      </w:r>
      <w:r>
        <w:rPr>
          <w:b w:val="0"/>
          <w:bCs w:val="0"/>
        </w:rPr>
        <w:t xml:space="preserve"> they have </w:t>
      </w:r>
      <w:r w:rsidR="00464809">
        <w:rPr>
          <w:b w:val="0"/>
          <w:bCs w:val="0"/>
        </w:rPr>
        <w:t>misinterpreted</w:t>
      </w:r>
      <w:r>
        <w:rPr>
          <w:b w:val="0"/>
          <w:bCs w:val="0"/>
        </w:rPr>
        <w:t xml:space="preserve"> the question.</w:t>
      </w:r>
    </w:p>
    <w:p w14:paraId="4420E7E8" w14:textId="6D931D1E" w:rsidR="532B937B" w:rsidRDefault="532B937B" w:rsidP="532B937B"/>
    <w:p w14:paraId="109D4305" w14:textId="182322C4" w:rsidR="4C1A95F4" w:rsidRDefault="001D5982" w:rsidP="001D5982">
      <w:pPr>
        <w:pStyle w:val="Heading2"/>
      </w:pPr>
      <w:bookmarkStart w:id="73" w:name="_Toc142202902"/>
      <w:r>
        <w:t xml:space="preserve">3. </w:t>
      </w:r>
      <w:bookmarkStart w:id="74" w:name="_Toc141796801"/>
      <w:bookmarkStart w:id="75" w:name="_Toc141797004"/>
      <w:r w:rsidR="48B1068B">
        <w:t xml:space="preserve">Quality </w:t>
      </w:r>
      <w:r w:rsidR="00F149BC">
        <w:t>and</w:t>
      </w:r>
      <w:r w:rsidR="48B1068B">
        <w:t xml:space="preserve"> </w:t>
      </w:r>
      <w:bookmarkEnd w:id="73"/>
      <w:bookmarkEnd w:id="74"/>
      <w:bookmarkEnd w:id="75"/>
      <w:r w:rsidR="003D1388">
        <w:t>compliance</w:t>
      </w:r>
    </w:p>
    <w:p w14:paraId="66DCFC5C" w14:textId="29116348" w:rsidR="45BC29EF" w:rsidRDefault="45BC29EF" w:rsidP="45BC29EF"/>
    <w:p w14:paraId="52C5B203" w14:textId="0EA4F311" w:rsidR="294C157A" w:rsidRPr="00DF6AF8" w:rsidRDefault="65225465" w:rsidP="45BC29EF">
      <w:pPr>
        <w:rPr>
          <w:rFonts w:eastAsia="Arial" w:cs="Arial"/>
          <w:b/>
          <w:bCs/>
          <w:i/>
          <w:iCs/>
          <w:color w:val="000000" w:themeColor="text1"/>
        </w:rPr>
      </w:pPr>
      <w:r w:rsidRPr="45BC29EF">
        <w:rPr>
          <w:b/>
          <w:bCs/>
        </w:rPr>
        <w:t xml:space="preserve">Targeted </w:t>
      </w:r>
      <w:r w:rsidR="03550AB6" w:rsidRPr="45BC29EF">
        <w:rPr>
          <w:b/>
          <w:bCs/>
        </w:rPr>
        <w:t xml:space="preserve">core </w:t>
      </w:r>
      <w:r w:rsidRPr="45BC29EF">
        <w:rPr>
          <w:b/>
          <w:bCs/>
        </w:rPr>
        <w:t>content:</w:t>
      </w:r>
      <w:r w:rsidR="002772F5">
        <w:rPr>
          <w:b/>
          <w:bCs/>
        </w:rPr>
        <w:t xml:space="preserve"> </w:t>
      </w:r>
      <w:r w:rsidR="29DC26CF" w:rsidRPr="45BC29EF">
        <w:t xml:space="preserve">3.3 </w:t>
      </w:r>
      <w:r w:rsidR="569672EB" w:rsidRPr="45BC29EF">
        <w:t xml:space="preserve">The role of regulatory bodies and </w:t>
      </w:r>
      <w:r w:rsidR="00DF6AF8" w:rsidRPr="45BC29EF">
        <w:t>inspections</w:t>
      </w:r>
      <w:r w:rsidR="294C157A" w:rsidRPr="45BC29EF">
        <w:rPr>
          <w:rFonts w:eastAsia="Arial" w:cs="Arial"/>
          <w:color w:val="000000" w:themeColor="text1"/>
        </w:rPr>
        <w:t xml:space="preserve">: </w:t>
      </w:r>
      <w:r w:rsidR="569672EB" w:rsidRPr="45BC29EF">
        <w:rPr>
          <w:i/>
          <w:iCs/>
        </w:rPr>
        <w:t>The i</w:t>
      </w:r>
      <w:r w:rsidR="30276E3F" w:rsidRPr="45BC29EF">
        <w:rPr>
          <w:i/>
          <w:iCs/>
        </w:rPr>
        <w:t>mportance of organisations ensuring they are compliant with the relevant regulatory authority</w:t>
      </w:r>
      <w:r w:rsidR="000E7231">
        <w:rPr>
          <w:i/>
          <w:iCs/>
        </w:rPr>
        <w:t>’s requirements</w:t>
      </w:r>
      <w:r w:rsidR="00DF6AF8" w:rsidRPr="45BC29EF">
        <w:rPr>
          <w:i/>
          <w:iCs/>
        </w:rPr>
        <w:t>.</w:t>
      </w:r>
    </w:p>
    <w:p w14:paraId="054B10DC" w14:textId="77777777" w:rsidR="539CFF9B" w:rsidRDefault="539CFF9B" w:rsidP="45BC29EF">
      <w:pPr>
        <w:spacing w:line="259" w:lineRule="auto"/>
        <w:rPr>
          <w:i/>
          <w:iCs/>
        </w:rPr>
      </w:pPr>
    </w:p>
    <w:p w14:paraId="39DC3FB8" w14:textId="77777777" w:rsidR="003D49ED" w:rsidRDefault="1C613899" w:rsidP="003D49ED">
      <w:pPr>
        <w:spacing w:line="259" w:lineRule="auto"/>
      </w:pPr>
      <w:r w:rsidRPr="45BC29EF">
        <w:rPr>
          <w:b/>
          <w:bCs/>
        </w:rPr>
        <w:t>Question</w:t>
      </w:r>
      <w:r w:rsidR="00931C2E" w:rsidRPr="45BC29EF">
        <w:rPr>
          <w:b/>
          <w:bCs/>
        </w:rPr>
        <w:t xml:space="preserve"> </w:t>
      </w:r>
      <w:r w:rsidR="001A53AD" w:rsidRPr="45BC29EF">
        <w:rPr>
          <w:b/>
          <w:bCs/>
        </w:rPr>
        <w:t>2</w:t>
      </w:r>
      <w:r w:rsidR="630BC5A5" w:rsidRPr="45BC29EF">
        <w:rPr>
          <w:b/>
          <w:bCs/>
        </w:rPr>
        <w:t>6</w:t>
      </w:r>
      <w:r w:rsidR="569672EB">
        <w:br/>
      </w:r>
      <w:r w:rsidR="003D49ED">
        <w:t xml:space="preserve">A new online bank has recently launched in the UK. The bank currently offers online current and savings accounts, and it is registered with the Financial Conduct Authority (FCA) to offer these products. </w:t>
      </w:r>
    </w:p>
    <w:p w14:paraId="5185415F" w14:textId="77777777" w:rsidR="003D49ED" w:rsidRDefault="003D49ED" w:rsidP="003D49ED">
      <w:pPr>
        <w:spacing w:line="259" w:lineRule="auto"/>
      </w:pPr>
    </w:p>
    <w:p w14:paraId="0029B6F4" w14:textId="77777777" w:rsidR="003D49ED" w:rsidRDefault="003D49ED" w:rsidP="003D49ED">
      <w:pPr>
        <w:spacing w:line="259" w:lineRule="auto"/>
      </w:pPr>
      <w:r>
        <w:t>The bank wants to grow its product portfolio to compete with the traditional high street banks and meet its customers’ needs. To do this, it has to follow a process with the FCA, but that process is slow. The bank wants to introduce mortgages and short-term loans.</w:t>
      </w:r>
    </w:p>
    <w:p w14:paraId="5B5C4F28" w14:textId="77777777" w:rsidR="003D49ED" w:rsidRDefault="003D49ED" w:rsidP="003D49ED">
      <w:pPr>
        <w:spacing w:line="259" w:lineRule="auto"/>
      </w:pPr>
    </w:p>
    <w:p w14:paraId="7F55AB4A" w14:textId="77777777" w:rsidR="003D49ED" w:rsidRDefault="003D49ED" w:rsidP="003D49ED">
      <w:pPr>
        <w:spacing w:line="259" w:lineRule="auto"/>
      </w:pPr>
      <w:r>
        <w:t xml:space="preserve">The founder is getting frustrated with the FCA’s rules and regulations and is considering bypassing the registration process for these new products. </w:t>
      </w:r>
    </w:p>
    <w:p w14:paraId="1499247B" w14:textId="77777777" w:rsidR="003D49ED" w:rsidRDefault="003D49ED" w:rsidP="003D49ED">
      <w:pPr>
        <w:spacing w:line="259" w:lineRule="auto"/>
      </w:pPr>
    </w:p>
    <w:p w14:paraId="35FD3876" w14:textId="408C8657" w:rsidR="003D49ED" w:rsidRDefault="003D49ED" w:rsidP="003D49ED">
      <w:pPr>
        <w:spacing w:line="259" w:lineRule="auto"/>
      </w:pPr>
      <w:r>
        <w:t>Analyse the implications of the bank launching the new products without them being registered with the FCA.</w:t>
      </w:r>
    </w:p>
    <w:p w14:paraId="7868FD6B" w14:textId="2B2C7274" w:rsidR="539CFF9B" w:rsidRDefault="539CFF9B" w:rsidP="003D49ED">
      <w:pPr>
        <w:spacing w:line="259" w:lineRule="auto"/>
      </w:pPr>
    </w:p>
    <w:p w14:paraId="105560D4" w14:textId="47652EAE" w:rsidR="539CFF9B" w:rsidRDefault="10A1C7D9" w:rsidP="45BC29EF">
      <w:pPr>
        <w:rPr>
          <w:b/>
          <w:bCs/>
        </w:rPr>
      </w:pPr>
      <w:r w:rsidRPr="45BC29EF">
        <w:rPr>
          <w:b/>
          <w:bCs/>
        </w:rPr>
        <w:t>Model answer</w:t>
      </w:r>
    </w:p>
    <w:p w14:paraId="35BF8CDB" w14:textId="28FFBD86" w:rsidR="001A11A7" w:rsidRDefault="001A11A7" w:rsidP="001A11A7">
      <w:pPr>
        <w:rPr>
          <w:rFonts w:eastAsia="Arial" w:cs="Arial"/>
          <w:color w:val="000000" w:themeColor="text1"/>
        </w:rPr>
      </w:pPr>
      <w:r w:rsidRPr="45BC29EF">
        <w:t xml:space="preserve">The business </w:t>
      </w:r>
      <w:r w:rsidR="000E7231" w:rsidRPr="45BC29EF">
        <w:t>w</w:t>
      </w:r>
      <w:r w:rsidR="000E7231">
        <w:t>ould</w:t>
      </w:r>
      <w:r w:rsidR="000E7231" w:rsidRPr="45BC29EF">
        <w:t xml:space="preserve"> </w:t>
      </w:r>
      <w:r w:rsidRPr="45BC29EF">
        <w:t>be exposed</w:t>
      </w:r>
      <w:r w:rsidR="000E7231">
        <w:t xml:space="preserve"> to the potential consequences of </w:t>
      </w:r>
      <w:r w:rsidRPr="45BC29EF">
        <w:t>an announced or surprise inspection. The products could be suspended</w:t>
      </w:r>
      <w:r w:rsidR="000E7231">
        <w:t>,</w:t>
      </w:r>
      <w:r>
        <w:t xml:space="preserve"> which</w:t>
      </w:r>
      <w:r w:rsidRPr="45BC29EF">
        <w:t xml:space="preserve"> could result in staff </w:t>
      </w:r>
      <w:r w:rsidR="000E7231">
        <w:t xml:space="preserve">cuts, </w:t>
      </w:r>
      <w:r w:rsidRPr="45BC29EF">
        <w:t xml:space="preserve">fines and dissatisfied customers. </w:t>
      </w:r>
    </w:p>
    <w:p w14:paraId="79DD3177" w14:textId="77777777" w:rsidR="001A11A7" w:rsidRDefault="001A11A7" w:rsidP="45BC29EF">
      <w:pPr>
        <w:rPr>
          <w:b/>
          <w:bCs/>
        </w:rPr>
      </w:pPr>
    </w:p>
    <w:p w14:paraId="0F2DBEAE" w14:textId="756EDACE" w:rsidR="10A1C7D9" w:rsidRDefault="10A1C7D9" w:rsidP="45BC29EF">
      <w:pPr>
        <w:rPr>
          <w:rFonts w:eastAsia="Arial" w:cs="Arial"/>
          <w:color w:val="000000" w:themeColor="text1"/>
        </w:rPr>
      </w:pPr>
      <w:r w:rsidRPr="45BC29EF">
        <w:t>While deviating from the rules set by the FCA may provide a competitive edge</w:t>
      </w:r>
      <w:r w:rsidR="00DA5A58">
        <w:t xml:space="preserve">, as the bank could launch products and respond to </w:t>
      </w:r>
      <w:r w:rsidR="00A300C9">
        <w:t xml:space="preserve">its </w:t>
      </w:r>
      <w:r w:rsidR="00DA5A58">
        <w:t>customer</w:t>
      </w:r>
      <w:r w:rsidR="00A300C9">
        <w:t>s’</w:t>
      </w:r>
      <w:r w:rsidR="00DA5A58">
        <w:t xml:space="preserve"> needs </w:t>
      </w:r>
      <w:r w:rsidR="00A300C9">
        <w:t>quicker</w:t>
      </w:r>
      <w:r w:rsidRPr="45BC29EF">
        <w:t xml:space="preserve">, the potential risks of violating </w:t>
      </w:r>
      <w:r w:rsidR="00A300C9">
        <w:t xml:space="preserve">the </w:t>
      </w:r>
      <w:r w:rsidRPr="45BC29EF">
        <w:t xml:space="preserve">regulations </w:t>
      </w:r>
      <w:r w:rsidR="00A300C9" w:rsidRPr="45BC29EF">
        <w:t>c</w:t>
      </w:r>
      <w:r w:rsidR="00A300C9">
        <w:t>ould</w:t>
      </w:r>
      <w:r w:rsidR="00A300C9" w:rsidRPr="45BC29EF">
        <w:t xml:space="preserve"> </w:t>
      </w:r>
      <w:r w:rsidRPr="45BC29EF">
        <w:t xml:space="preserve">be detrimental to the </w:t>
      </w:r>
      <w:r w:rsidR="00A300C9">
        <w:t xml:space="preserve">bank’s </w:t>
      </w:r>
      <w:r w:rsidRPr="45BC29EF">
        <w:t xml:space="preserve">success </w:t>
      </w:r>
      <w:r w:rsidR="00A300C9">
        <w:t xml:space="preserve">and its customers’ interests. </w:t>
      </w:r>
      <w:r w:rsidR="0019579E" w:rsidRPr="45BC29EF">
        <w:t>The</w:t>
      </w:r>
      <w:r w:rsidRPr="45BC29EF">
        <w:t xml:space="preserve"> FCA rules are put in place to ensure customer protection</w:t>
      </w:r>
      <w:r w:rsidR="00A300C9">
        <w:t>,</w:t>
      </w:r>
      <w:r w:rsidRPr="45BC29EF">
        <w:t xml:space="preserve"> and </w:t>
      </w:r>
      <w:r w:rsidR="00A300C9">
        <w:t xml:space="preserve">they </w:t>
      </w:r>
      <w:r w:rsidRPr="45BC29EF">
        <w:t xml:space="preserve">are designed to create a stable financial system. </w:t>
      </w:r>
      <w:r w:rsidR="00751E4D" w:rsidRPr="45BC29EF">
        <w:t>If the</w:t>
      </w:r>
      <w:r w:rsidR="00A300C9">
        <w:t xml:space="preserve"> bank does not get </w:t>
      </w:r>
      <w:r w:rsidR="008040AE" w:rsidRPr="45BC29EF">
        <w:t xml:space="preserve">approval to offer these products, </w:t>
      </w:r>
      <w:r w:rsidR="00BD433C" w:rsidRPr="45BC29EF">
        <w:t>customer</w:t>
      </w:r>
      <w:r w:rsidR="00A300C9">
        <w:t>s</w:t>
      </w:r>
      <w:r w:rsidR="00BD433C" w:rsidRPr="45BC29EF">
        <w:t>’</w:t>
      </w:r>
      <w:r w:rsidR="008040AE" w:rsidRPr="45BC29EF">
        <w:t xml:space="preserve"> mortgage</w:t>
      </w:r>
      <w:r w:rsidR="00A300C9">
        <w:t xml:space="preserve">s could be </w:t>
      </w:r>
      <w:r w:rsidR="008040AE" w:rsidRPr="45BC29EF">
        <w:t>at risk</w:t>
      </w:r>
      <w:r w:rsidR="00A300C9">
        <w:t xml:space="preserve">. This could </w:t>
      </w:r>
      <w:r w:rsidR="008040AE" w:rsidRPr="45BC29EF">
        <w:t>result in the loss of their home</w:t>
      </w:r>
      <w:r w:rsidR="00A300C9">
        <w:t>s,</w:t>
      </w:r>
      <w:r w:rsidR="008040AE" w:rsidRPr="45BC29EF">
        <w:t xml:space="preserve"> as there </w:t>
      </w:r>
      <w:r w:rsidR="00A300C9">
        <w:t xml:space="preserve">would be no </w:t>
      </w:r>
      <w:r w:rsidR="008040AE" w:rsidRPr="45BC29EF">
        <w:t xml:space="preserve">authority </w:t>
      </w:r>
      <w:r w:rsidR="00A300C9">
        <w:t xml:space="preserve">to support them and no way </w:t>
      </w:r>
      <w:r w:rsidR="008040AE" w:rsidRPr="45BC29EF">
        <w:t>to protect their m</w:t>
      </w:r>
      <w:r w:rsidR="00BD433C" w:rsidRPr="45BC29EF">
        <w:t xml:space="preserve">ortgage payments </w:t>
      </w:r>
      <w:r w:rsidR="00A300C9">
        <w:t>paid so far</w:t>
      </w:r>
      <w:r w:rsidR="00BD433C" w:rsidRPr="45BC29EF">
        <w:t>. This would mean that the</w:t>
      </w:r>
      <w:r w:rsidR="00A300C9">
        <w:t xml:space="preserve"> bank would lose customers’ </w:t>
      </w:r>
      <w:r w:rsidRPr="45BC29EF">
        <w:t xml:space="preserve">trust and </w:t>
      </w:r>
      <w:r w:rsidR="00A300C9">
        <w:t>suffer a reputational loss</w:t>
      </w:r>
      <w:r w:rsidR="00B44F80" w:rsidRPr="45BC29EF">
        <w:t xml:space="preserve">. </w:t>
      </w:r>
    </w:p>
    <w:p w14:paraId="68F8E470" w14:textId="77777777" w:rsidR="539CFF9B" w:rsidRDefault="539CFF9B" w:rsidP="45BC29EF"/>
    <w:p w14:paraId="2F60849D" w14:textId="56605F01" w:rsidR="10A1C7D9" w:rsidRDefault="52E37854" w:rsidP="45BC29EF">
      <w:pPr>
        <w:rPr>
          <w:rFonts w:eastAsia="Arial" w:cs="Arial"/>
          <w:color w:val="000000" w:themeColor="text1"/>
        </w:rPr>
      </w:pPr>
      <w:r>
        <w:t>On the other hand, offering personali</w:t>
      </w:r>
      <w:r w:rsidR="39CDC4C2">
        <w:t>s</w:t>
      </w:r>
      <w:r>
        <w:t>ed services, smooth customer journey experience</w:t>
      </w:r>
      <w:r w:rsidR="009855D8">
        <w:t xml:space="preserve">s </w:t>
      </w:r>
      <w:r>
        <w:t xml:space="preserve">and a faster turnaround time </w:t>
      </w:r>
      <w:r w:rsidR="009855D8">
        <w:t xml:space="preserve">would </w:t>
      </w:r>
      <w:r>
        <w:t xml:space="preserve">provide a competitive edge. </w:t>
      </w:r>
      <w:r w:rsidR="1E7BCF00">
        <w:t xml:space="preserve">This would be a risk </w:t>
      </w:r>
      <w:r w:rsidR="009855D8">
        <w:t xml:space="preserve">for </w:t>
      </w:r>
      <w:r w:rsidR="1E7BCF00">
        <w:t>the new bank</w:t>
      </w:r>
      <w:r w:rsidR="009855D8">
        <w:t>. I</w:t>
      </w:r>
      <w:r w:rsidR="1E7BCF00">
        <w:t xml:space="preserve">f </w:t>
      </w:r>
      <w:r w:rsidR="009855D8">
        <w:t xml:space="preserve">it were </w:t>
      </w:r>
      <w:r w:rsidR="1E7BCF00">
        <w:t xml:space="preserve">found to be operating </w:t>
      </w:r>
      <w:r w:rsidR="009855D8">
        <w:t xml:space="preserve">in such a way, it </w:t>
      </w:r>
      <w:r w:rsidR="1F9DE8A0">
        <w:t xml:space="preserve">would be fined a significant amount and </w:t>
      </w:r>
      <w:r w:rsidR="009855D8">
        <w:t xml:space="preserve">those involved in the decision-making would face negative </w:t>
      </w:r>
      <w:r w:rsidR="55AAAC11">
        <w:t xml:space="preserve">publicity. </w:t>
      </w:r>
      <w:r w:rsidR="009855D8">
        <w:t xml:space="preserve">Other sanctions could also be imposed, with </w:t>
      </w:r>
      <w:r w:rsidR="22C4CE65">
        <w:t xml:space="preserve">those in </w:t>
      </w:r>
      <w:r w:rsidR="50C48956">
        <w:t>position</w:t>
      </w:r>
      <w:r w:rsidR="009855D8">
        <w:t>s</w:t>
      </w:r>
      <w:r w:rsidR="50C48956">
        <w:t xml:space="preserve"> of</w:t>
      </w:r>
      <w:r w:rsidR="22C4CE65">
        <w:t xml:space="preserve"> authority </w:t>
      </w:r>
      <w:r w:rsidR="009855D8">
        <w:t>potentially being barred from holding such positions again. They could even face be sent to jail</w:t>
      </w:r>
      <w:r w:rsidR="56157BD0">
        <w:t xml:space="preserve">. </w:t>
      </w:r>
    </w:p>
    <w:p w14:paraId="24CC5267" w14:textId="77777777" w:rsidR="539CFF9B" w:rsidRDefault="539CFF9B" w:rsidP="539CFF9B"/>
    <w:p w14:paraId="04767BD8" w14:textId="6EBCEDE1" w:rsidR="002C1FA1" w:rsidRDefault="002C1FA1" w:rsidP="45BC29EF">
      <w:pPr>
        <w:pStyle w:val="NoSpacing"/>
      </w:pPr>
      <w:r w:rsidRPr="45BC29EF">
        <w:t>Issue or information to be discussed in the answer</w:t>
      </w:r>
      <w:r w:rsidR="5A707B99" w:rsidRPr="45BC29EF">
        <w:t>.</w:t>
      </w:r>
    </w:p>
    <w:p w14:paraId="52183746" w14:textId="0AFBBAAB" w:rsidR="002C1FA1" w:rsidRPr="00432E26" w:rsidRDefault="002C1FA1" w:rsidP="45BC29EF">
      <w:pPr>
        <w:pStyle w:val="NoSpacing"/>
        <w:rPr>
          <w:b w:val="0"/>
          <w:bCs w:val="0"/>
        </w:rPr>
      </w:pPr>
      <w:r w:rsidRPr="45BC29EF">
        <w:rPr>
          <w:b w:val="0"/>
          <w:bCs w:val="0"/>
        </w:rPr>
        <w:t>Introducing products that are not regulated</w:t>
      </w:r>
      <w:r w:rsidR="39BDA261" w:rsidRPr="45BC29EF">
        <w:rPr>
          <w:b w:val="0"/>
          <w:bCs w:val="0"/>
        </w:rPr>
        <w:t xml:space="preserve"> by the FCA.</w:t>
      </w:r>
    </w:p>
    <w:p w14:paraId="060D5977" w14:textId="77777777" w:rsidR="002C1FA1" w:rsidRDefault="002C1FA1" w:rsidP="45BC29EF">
      <w:pPr>
        <w:pStyle w:val="NoSpacing"/>
      </w:pPr>
    </w:p>
    <w:p w14:paraId="492DE653" w14:textId="5567D54F" w:rsidR="002C1FA1" w:rsidRDefault="002C1FA1" w:rsidP="45BC29EF">
      <w:pPr>
        <w:pStyle w:val="NoSpacing"/>
      </w:pPr>
      <w:r w:rsidRPr="45BC29EF">
        <w:t xml:space="preserve">What other content may </w:t>
      </w:r>
      <w:r w:rsidR="00CA6726">
        <w:t>learner</w:t>
      </w:r>
      <w:r w:rsidRPr="45BC29EF">
        <w:t xml:space="preserve">s </w:t>
      </w:r>
      <w:r w:rsidR="00EC1EFD">
        <w:t>refer</w:t>
      </w:r>
      <w:r w:rsidR="00496091">
        <w:t xml:space="preserve"> </w:t>
      </w:r>
      <w:r w:rsidRPr="45BC29EF">
        <w:t xml:space="preserve">to in </w:t>
      </w:r>
      <w:r w:rsidR="00C706D3">
        <w:t>their answers?</w:t>
      </w:r>
      <w:r w:rsidRPr="45BC29EF">
        <w:t xml:space="preserve"> </w:t>
      </w:r>
    </w:p>
    <w:p w14:paraId="55EEE100" w14:textId="0B6F07F3" w:rsidR="00732665" w:rsidRPr="00732665" w:rsidRDefault="00732665" w:rsidP="007303EE">
      <w:pPr>
        <w:pStyle w:val="NoSpacing"/>
        <w:numPr>
          <w:ilvl w:val="0"/>
          <w:numId w:val="43"/>
        </w:numPr>
        <w:rPr>
          <w:b w:val="0"/>
          <w:bCs w:val="0"/>
        </w:rPr>
      </w:pPr>
      <w:r w:rsidRPr="45BC29EF">
        <w:rPr>
          <w:b w:val="0"/>
          <w:bCs w:val="0"/>
        </w:rPr>
        <w:t>Imprisonment</w:t>
      </w:r>
    </w:p>
    <w:p w14:paraId="4EBB2F7F" w14:textId="3D90BD5C" w:rsidR="00732665" w:rsidRPr="00152E4B" w:rsidRDefault="00152E4B" w:rsidP="007303EE">
      <w:pPr>
        <w:pStyle w:val="NoSpacing"/>
        <w:numPr>
          <w:ilvl w:val="0"/>
          <w:numId w:val="43"/>
        </w:numPr>
        <w:rPr>
          <w:b w:val="0"/>
          <w:bCs w:val="0"/>
        </w:rPr>
      </w:pPr>
      <w:r w:rsidRPr="45BC29EF">
        <w:rPr>
          <w:b w:val="0"/>
          <w:bCs w:val="0"/>
        </w:rPr>
        <w:t>Fines</w:t>
      </w:r>
    </w:p>
    <w:p w14:paraId="275F6772" w14:textId="1BA24958" w:rsidR="00152E4B" w:rsidRPr="00152E4B" w:rsidRDefault="00152E4B" w:rsidP="007303EE">
      <w:pPr>
        <w:pStyle w:val="NoSpacing"/>
        <w:numPr>
          <w:ilvl w:val="0"/>
          <w:numId w:val="43"/>
        </w:numPr>
        <w:rPr>
          <w:b w:val="0"/>
          <w:bCs w:val="0"/>
        </w:rPr>
      </w:pPr>
      <w:r w:rsidRPr="45BC29EF">
        <w:rPr>
          <w:b w:val="0"/>
          <w:bCs w:val="0"/>
        </w:rPr>
        <w:t xml:space="preserve">Customers </w:t>
      </w:r>
      <w:r w:rsidR="009855D8">
        <w:rPr>
          <w:b w:val="0"/>
          <w:bCs w:val="0"/>
        </w:rPr>
        <w:t xml:space="preserve">have no way of </w:t>
      </w:r>
      <w:r w:rsidRPr="45BC29EF">
        <w:rPr>
          <w:b w:val="0"/>
          <w:bCs w:val="0"/>
        </w:rPr>
        <w:t xml:space="preserve">getting their money back </w:t>
      </w:r>
    </w:p>
    <w:p w14:paraId="6D018248" w14:textId="3BE47722" w:rsidR="00152E4B" w:rsidRPr="00152E4B" w:rsidRDefault="00152E4B" w:rsidP="007303EE">
      <w:pPr>
        <w:pStyle w:val="NoSpacing"/>
        <w:numPr>
          <w:ilvl w:val="0"/>
          <w:numId w:val="43"/>
        </w:numPr>
        <w:rPr>
          <w:b w:val="0"/>
          <w:bCs w:val="0"/>
        </w:rPr>
      </w:pPr>
      <w:r w:rsidRPr="45BC29EF">
        <w:rPr>
          <w:b w:val="0"/>
          <w:bCs w:val="0"/>
        </w:rPr>
        <w:t>Reputation</w:t>
      </w:r>
    </w:p>
    <w:p w14:paraId="05CA3F6B" w14:textId="46BB15BD" w:rsidR="00152E4B" w:rsidRPr="003A6BE1" w:rsidRDefault="003A6BE1" w:rsidP="007303EE">
      <w:pPr>
        <w:pStyle w:val="NoSpacing"/>
        <w:numPr>
          <w:ilvl w:val="0"/>
          <w:numId w:val="43"/>
        </w:numPr>
        <w:rPr>
          <w:b w:val="0"/>
          <w:bCs w:val="0"/>
        </w:rPr>
      </w:pPr>
      <w:r w:rsidRPr="45BC29EF">
        <w:rPr>
          <w:b w:val="0"/>
          <w:bCs w:val="0"/>
        </w:rPr>
        <w:t>Struck off</w:t>
      </w:r>
    </w:p>
    <w:p w14:paraId="5C0E492A" w14:textId="7C3E03F3" w:rsidR="002C1FA1" w:rsidRDefault="002C1FA1" w:rsidP="45BC29EF">
      <w:pPr>
        <w:pStyle w:val="NoSpacing"/>
        <w:ind w:left="720"/>
      </w:pPr>
    </w:p>
    <w:p w14:paraId="21287769" w14:textId="679FBD91" w:rsidR="78628792" w:rsidRDefault="1750031A" w:rsidP="45BC29EF">
      <w:pPr>
        <w:pStyle w:val="NoSpacing"/>
      </w:pPr>
      <w:r>
        <w:rPr>
          <w:b w:val="0"/>
          <w:bCs w:val="0"/>
        </w:rPr>
        <w:t xml:space="preserve">If </w:t>
      </w:r>
      <w:r w:rsidR="00CA6726">
        <w:rPr>
          <w:b w:val="0"/>
          <w:bCs w:val="0"/>
        </w:rPr>
        <w:t>learner</w:t>
      </w:r>
      <w:r>
        <w:rPr>
          <w:b w:val="0"/>
          <w:bCs w:val="0"/>
        </w:rPr>
        <w:t>s refer to generic regulations and guidelines relating to the FCA, they have misinterpreted the question.</w:t>
      </w:r>
    </w:p>
    <w:p w14:paraId="37EC6878" w14:textId="77777777" w:rsidR="539CFF9B" w:rsidRDefault="539CFF9B" w:rsidP="539CFF9B">
      <w:pPr>
        <w:rPr>
          <w:rFonts w:ascii="Times New Roman" w:hAnsi="Times New Roman"/>
        </w:rPr>
      </w:pPr>
    </w:p>
    <w:p w14:paraId="40E986C7" w14:textId="5F1D1F7A" w:rsidR="2B8D2933" w:rsidRDefault="2B8D2933">
      <w:r>
        <w:br w:type="page"/>
      </w:r>
    </w:p>
    <w:p w14:paraId="64B03EE1" w14:textId="1C66853F" w:rsidR="7DE72D9B" w:rsidRDefault="007718D5" w:rsidP="007718D5">
      <w:pPr>
        <w:pStyle w:val="Heading2"/>
        <w:rPr>
          <w:rFonts w:cs="Arial"/>
        </w:rPr>
      </w:pPr>
      <w:bookmarkStart w:id="76" w:name="_Toc141796802"/>
      <w:bookmarkStart w:id="77" w:name="_Toc141797005"/>
      <w:bookmarkStart w:id="78" w:name="_Toc142202903"/>
      <w:r w:rsidRPr="007718D5">
        <w:t>4.</w:t>
      </w:r>
      <w:r>
        <w:t xml:space="preserve"> </w:t>
      </w:r>
      <w:r w:rsidR="2AA3FDAD">
        <w:t>Finance</w:t>
      </w:r>
      <w:bookmarkEnd w:id="76"/>
      <w:bookmarkEnd w:id="77"/>
      <w:bookmarkEnd w:id="78"/>
    </w:p>
    <w:p w14:paraId="58691F85" w14:textId="77777777" w:rsidR="539CFF9B" w:rsidRDefault="539CFF9B" w:rsidP="45BC29EF">
      <w:pPr>
        <w:keepNext/>
        <w:keepLines/>
      </w:pPr>
    </w:p>
    <w:p w14:paraId="3A92894F" w14:textId="276F4FC3" w:rsidR="00D72179" w:rsidRPr="00F20325" w:rsidRDefault="631F8DDC" w:rsidP="45BC29EF">
      <w:pPr>
        <w:rPr>
          <w:rFonts w:eastAsia="Arial" w:cs="Arial"/>
          <w:i/>
          <w:iCs/>
          <w:color w:val="000000" w:themeColor="text1"/>
        </w:rPr>
      </w:pPr>
      <w:r w:rsidRPr="45BC29EF">
        <w:rPr>
          <w:b/>
          <w:bCs/>
        </w:rPr>
        <w:t>Target</w:t>
      </w:r>
      <w:r w:rsidR="2F4A5EDD" w:rsidRPr="45BC29EF">
        <w:rPr>
          <w:b/>
          <w:bCs/>
        </w:rPr>
        <w:t>ed</w:t>
      </w:r>
      <w:r w:rsidRPr="45BC29EF">
        <w:rPr>
          <w:b/>
          <w:bCs/>
        </w:rPr>
        <w:t xml:space="preserve"> </w:t>
      </w:r>
      <w:r w:rsidR="0E14F68B" w:rsidRPr="45BC29EF">
        <w:rPr>
          <w:b/>
          <w:bCs/>
        </w:rPr>
        <w:t>core c</w:t>
      </w:r>
      <w:r w:rsidRPr="45BC29EF">
        <w:rPr>
          <w:b/>
          <w:bCs/>
        </w:rPr>
        <w:t>ontent:</w:t>
      </w:r>
      <w:r w:rsidR="735704B0" w:rsidRPr="45BC29EF">
        <w:rPr>
          <w:b/>
          <w:bCs/>
        </w:rPr>
        <w:t xml:space="preserve"> </w:t>
      </w:r>
      <w:r w:rsidR="735704B0" w:rsidRPr="45BC29EF">
        <w:rPr>
          <w:rFonts w:eastAsia="Arial" w:cs="Arial"/>
          <w:color w:val="000000" w:themeColor="text1"/>
        </w:rPr>
        <w:t>4.2 The role and purpose of financial reporting</w:t>
      </w:r>
      <w:r w:rsidR="128943C7" w:rsidRPr="45BC29EF">
        <w:rPr>
          <w:rFonts w:eastAsia="Arial" w:cs="Arial"/>
          <w:color w:val="000000" w:themeColor="text1"/>
        </w:rPr>
        <w:t>:</w:t>
      </w:r>
      <w:r w:rsidR="735704B0" w:rsidRPr="45BC29EF">
        <w:rPr>
          <w:rFonts w:eastAsia="Arial" w:cs="Arial"/>
          <w:color w:val="000000" w:themeColor="text1"/>
        </w:rPr>
        <w:t xml:space="preserve"> </w:t>
      </w:r>
      <w:r w:rsidR="735704B0" w:rsidRPr="45BC29EF">
        <w:rPr>
          <w:rFonts w:eastAsia="Arial" w:cs="Arial"/>
          <w:i/>
          <w:iCs/>
          <w:color w:val="000000" w:themeColor="text1"/>
        </w:rPr>
        <w:t>The importance of financial reporting and its accuracy</w:t>
      </w:r>
      <w:r w:rsidR="2184EA31" w:rsidRPr="45BC29EF">
        <w:rPr>
          <w:rFonts w:eastAsia="Arial" w:cs="Arial"/>
          <w:i/>
          <w:iCs/>
          <w:color w:val="000000" w:themeColor="text1"/>
        </w:rPr>
        <w:t>.</w:t>
      </w:r>
    </w:p>
    <w:p w14:paraId="60E61E3F" w14:textId="79531BCA" w:rsidR="00D72179" w:rsidRPr="00F20325" w:rsidRDefault="00D72179" w:rsidP="45BC29EF">
      <w:pPr>
        <w:rPr>
          <w:b/>
          <w:bCs/>
        </w:rPr>
      </w:pPr>
      <w:r>
        <w:br/>
      </w:r>
      <w:r w:rsidR="735704B0" w:rsidRPr="45BC29EF">
        <w:rPr>
          <w:b/>
          <w:bCs/>
        </w:rPr>
        <w:t>Question</w:t>
      </w:r>
      <w:r w:rsidR="3314769A" w:rsidRPr="45BC29EF">
        <w:rPr>
          <w:b/>
          <w:bCs/>
        </w:rPr>
        <w:t xml:space="preserve"> 2</w:t>
      </w:r>
      <w:r w:rsidR="3A7A9D76" w:rsidRPr="45BC29EF">
        <w:rPr>
          <w:b/>
          <w:bCs/>
        </w:rPr>
        <w:t>7</w:t>
      </w:r>
    </w:p>
    <w:p w14:paraId="42C9456E" w14:textId="77777777" w:rsidR="003D49ED" w:rsidRPr="003D49ED" w:rsidRDefault="003D49ED" w:rsidP="003D49ED">
      <w:pPr>
        <w:rPr>
          <w:rFonts w:eastAsia="Arial" w:cs="Arial"/>
          <w:color w:val="000000" w:themeColor="text1"/>
        </w:rPr>
      </w:pPr>
      <w:r w:rsidRPr="003D49ED">
        <w:rPr>
          <w:rFonts w:eastAsia="Arial" w:cs="Arial"/>
          <w:color w:val="000000" w:themeColor="text1"/>
        </w:rPr>
        <w:t xml:space="preserve">A small local pet supplies business has set an objective to manage its cash flow more effectively. The business has not had enough money in the bank recently to meet its liabilities such as rent and bills. </w:t>
      </w:r>
    </w:p>
    <w:p w14:paraId="3E797017" w14:textId="77777777" w:rsidR="003D49ED" w:rsidRPr="003D49ED" w:rsidRDefault="003D49ED" w:rsidP="003D49ED">
      <w:pPr>
        <w:rPr>
          <w:rFonts w:eastAsia="Arial" w:cs="Arial"/>
          <w:color w:val="000000" w:themeColor="text1"/>
        </w:rPr>
      </w:pPr>
    </w:p>
    <w:p w14:paraId="005EE601" w14:textId="0936442B" w:rsidR="00724F49" w:rsidRPr="00F20325" w:rsidRDefault="003D49ED" w:rsidP="45BC29EF">
      <w:r w:rsidRPr="003D49ED">
        <w:rPr>
          <w:rFonts w:eastAsia="Arial" w:cs="Arial"/>
          <w:color w:val="000000" w:themeColor="text1"/>
        </w:rPr>
        <w:t>The table below shows the business’s cash flow over the past three months.</w:t>
      </w:r>
    </w:p>
    <w:tbl>
      <w:tblPr>
        <w:tblW w:w="0" w:type="auto"/>
        <w:tblLayout w:type="fixed"/>
        <w:tblLook w:val="06A0" w:firstRow="1" w:lastRow="0" w:firstColumn="1" w:lastColumn="0" w:noHBand="1" w:noVBand="1"/>
      </w:tblPr>
      <w:tblGrid>
        <w:gridCol w:w="2254"/>
        <w:gridCol w:w="2254"/>
        <w:gridCol w:w="2254"/>
        <w:gridCol w:w="2254"/>
      </w:tblGrid>
      <w:tr w:rsidR="45BC29EF" w14:paraId="40450C31" w14:textId="77777777" w:rsidTr="00F83257">
        <w:trPr>
          <w:trHeight w:val="25"/>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D87D77E" w14:textId="7834233E" w:rsidR="45BC29EF" w:rsidRDefault="45BC29EF" w:rsidP="45BC29EF"/>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D10CFDC" w14:textId="79EECC17" w:rsidR="45BC29EF" w:rsidRDefault="45BC29EF" w:rsidP="45BC29EF">
            <w:pPr>
              <w:jc w:val="center"/>
              <w:rPr>
                <w:rFonts w:eastAsia="Arial" w:cs="Arial"/>
                <w:color w:val="000000" w:themeColor="text1"/>
              </w:rPr>
            </w:pPr>
            <w:r w:rsidRPr="45BC29EF">
              <w:rPr>
                <w:rFonts w:eastAsia="Arial" w:cs="Arial"/>
                <w:color w:val="000000" w:themeColor="text1"/>
              </w:rPr>
              <w:t>November</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FE3E18F" w14:textId="51633637" w:rsidR="45BC29EF" w:rsidRDefault="45BC29EF" w:rsidP="45BC29EF">
            <w:pPr>
              <w:jc w:val="center"/>
              <w:rPr>
                <w:rFonts w:eastAsia="Arial" w:cs="Arial"/>
                <w:color w:val="000000" w:themeColor="text1"/>
              </w:rPr>
            </w:pPr>
            <w:r w:rsidRPr="45BC29EF">
              <w:rPr>
                <w:rFonts w:eastAsia="Arial" w:cs="Arial"/>
                <w:color w:val="000000" w:themeColor="text1"/>
              </w:rPr>
              <w:t>December</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4E3EB90" w14:textId="7F0A86C9" w:rsidR="45BC29EF" w:rsidRDefault="45BC29EF" w:rsidP="45BC29EF">
            <w:pPr>
              <w:jc w:val="center"/>
              <w:rPr>
                <w:rFonts w:eastAsia="Arial" w:cs="Arial"/>
                <w:color w:val="000000" w:themeColor="text1"/>
              </w:rPr>
            </w:pPr>
            <w:r w:rsidRPr="45BC29EF">
              <w:rPr>
                <w:rFonts w:eastAsia="Arial" w:cs="Arial"/>
                <w:color w:val="000000" w:themeColor="text1"/>
              </w:rPr>
              <w:t>January</w:t>
            </w:r>
          </w:p>
        </w:tc>
      </w:tr>
      <w:tr w:rsidR="45BC29EF" w14:paraId="6D02BF30" w14:textId="77777777" w:rsidTr="00F83257">
        <w:trPr>
          <w:trHeight w:val="25"/>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A1DEB2F" w14:textId="6DBC9F32" w:rsidR="45BC29EF" w:rsidRDefault="45BC29EF" w:rsidP="45BC29EF"/>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6EBE71C" w14:textId="024518B9" w:rsidR="45BC29EF" w:rsidRDefault="45BC29EF" w:rsidP="45BC29EF">
            <w:pPr>
              <w:jc w:val="center"/>
              <w:rPr>
                <w:rFonts w:eastAsia="Arial" w:cs="Arial"/>
                <w:color w:val="000000" w:themeColor="text1"/>
              </w:rPr>
            </w:pPr>
            <w:r w:rsidRPr="45BC29EF">
              <w:rPr>
                <w:rFonts w:eastAsia="Arial" w:cs="Arial"/>
                <w:color w:val="000000" w:themeColor="text1"/>
              </w:rPr>
              <w:t>£</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3DE16EC" w14:textId="41D27B12" w:rsidR="45BC29EF" w:rsidRDefault="45BC29EF" w:rsidP="45BC29EF">
            <w:pPr>
              <w:jc w:val="center"/>
              <w:rPr>
                <w:rFonts w:eastAsia="Arial" w:cs="Arial"/>
                <w:color w:val="000000" w:themeColor="text1"/>
              </w:rPr>
            </w:pPr>
            <w:r w:rsidRPr="45BC29EF">
              <w:rPr>
                <w:rFonts w:eastAsia="Arial" w:cs="Arial"/>
                <w:color w:val="000000" w:themeColor="text1"/>
              </w:rPr>
              <w:t>£</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6C9D5C7" w14:textId="34B4C694" w:rsidR="45BC29EF" w:rsidRDefault="45BC29EF" w:rsidP="45BC29EF">
            <w:pPr>
              <w:jc w:val="center"/>
              <w:rPr>
                <w:rFonts w:eastAsia="Arial" w:cs="Arial"/>
                <w:color w:val="000000" w:themeColor="text1"/>
              </w:rPr>
            </w:pPr>
            <w:r w:rsidRPr="45BC29EF">
              <w:rPr>
                <w:rFonts w:eastAsia="Arial" w:cs="Arial"/>
                <w:color w:val="000000" w:themeColor="text1"/>
              </w:rPr>
              <w:t>£</w:t>
            </w:r>
          </w:p>
        </w:tc>
      </w:tr>
      <w:tr w:rsidR="45BC29EF" w14:paraId="49C1CBC9" w14:textId="77777777" w:rsidTr="45BC29EF">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8BC6180" w14:textId="60BF6377" w:rsidR="45BC29EF" w:rsidRDefault="45BC29EF" w:rsidP="45BC29EF">
            <w:pPr>
              <w:rPr>
                <w:rFonts w:eastAsia="Arial" w:cs="Arial"/>
                <w:color w:val="000000" w:themeColor="text1"/>
              </w:rPr>
            </w:pPr>
            <w:r w:rsidRPr="45BC29EF">
              <w:rPr>
                <w:rFonts w:eastAsia="Arial" w:cs="Arial"/>
                <w:color w:val="000000" w:themeColor="text1"/>
              </w:rPr>
              <w:t>Cash inflow</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2B93996" w14:textId="01E1CFBC" w:rsidR="45BC29EF" w:rsidRDefault="45BC29EF" w:rsidP="45BC29EF">
            <w:pPr>
              <w:jc w:val="right"/>
              <w:rPr>
                <w:rFonts w:eastAsia="Arial" w:cs="Arial"/>
                <w:color w:val="000000" w:themeColor="text1"/>
              </w:rPr>
            </w:pPr>
            <w:r w:rsidRPr="45BC29EF">
              <w:rPr>
                <w:rFonts w:eastAsia="Arial" w:cs="Arial"/>
                <w:color w:val="000000" w:themeColor="text1"/>
              </w:rPr>
              <w:t>21</w:t>
            </w:r>
            <w:r w:rsidR="003D1388">
              <w:rPr>
                <w:rFonts w:eastAsia="Arial" w:cs="Arial"/>
                <w:color w:val="000000" w:themeColor="text1"/>
              </w:rPr>
              <w:t>,</w:t>
            </w:r>
            <w:r w:rsidRPr="45BC29EF">
              <w:rPr>
                <w:rFonts w:eastAsia="Arial" w:cs="Arial"/>
                <w:color w:val="000000" w:themeColor="text1"/>
              </w:rPr>
              <w:t>000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E65BBEE" w14:textId="4EEB15EB" w:rsidR="45BC29EF" w:rsidRDefault="45BC29EF" w:rsidP="45BC29EF">
            <w:pPr>
              <w:jc w:val="right"/>
              <w:rPr>
                <w:rFonts w:eastAsia="Arial" w:cs="Arial"/>
                <w:color w:val="000000" w:themeColor="text1"/>
              </w:rPr>
            </w:pPr>
            <w:r w:rsidRPr="45BC29EF">
              <w:rPr>
                <w:rFonts w:eastAsia="Arial" w:cs="Arial"/>
                <w:color w:val="000000" w:themeColor="text1"/>
              </w:rPr>
              <w:t>31</w:t>
            </w:r>
            <w:r w:rsidR="003D1388">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48C5D06" w14:textId="2BB4C22C" w:rsidR="45BC29EF" w:rsidRDefault="45BC29EF" w:rsidP="45BC29EF">
            <w:pPr>
              <w:jc w:val="right"/>
              <w:rPr>
                <w:rFonts w:eastAsia="Arial" w:cs="Arial"/>
                <w:color w:val="000000" w:themeColor="text1"/>
              </w:rPr>
            </w:pPr>
            <w:r w:rsidRPr="45BC29EF">
              <w:rPr>
                <w:rFonts w:eastAsia="Arial" w:cs="Arial"/>
                <w:color w:val="000000" w:themeColor="text1"/>
              </w:rPr>
              <w:t>17</w:t>
            </w:r>
            <w:r w:rsidR="003D1388">
              <w:rPr>
                <w:rFonts w:eastAsia="Arial" w:cs="Arial"/>
                <w:color w:val="000000" w:themeColor="text1"/>
              </w:rPr>
              <w:t>,</w:t>
            </w:r>
            <w:r w:rsidRPr="45BC29EF">
              <w:rPr>
                <w:rFonts w:eastAsia="Arial" w:cs="Arial"/>
                <w:color w:val="000000" w:themeColor="text1"/>
              </w:rPr>
              <w:t>000</w:t>
            </w:r>
          </w:p>
        </w:tc>
      </w:tr>
      <w:tr w:rsidR="45BC29EF" w14:paraId="0C3D3852" w14:textId="77777777" w:rsidTr="45BC29EF">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9789B87" w14:textId="5089EEBF" w:rsidR="45BC29EF" w:rsidRDefault="45BC29EF" w:rsidP="45BC29EF">
            <w:pPr>
              <w:rPr>
                <w:rFonts w:eastAsia="Arial" w:cs="Arial"/>
                <w:color w:val="000000" w:themeColor="text1"/>
              </w:rPr>
            </w:pPr>
            <w:r w:rsidRPr="45BC29EF">
              <w:rPr>
                <w:rFonts w:eastAsia="Arial" w:cs="Arial"/>
                <w:color w:val="000000" w:themeColor="text1"/>
              </w:rPr>
              <w:t xml:space="preserve">Cash </w:t>
            </w:r>
            <w:r w:rsidR="003D1388">
              <w:rPr>
                <w:rFonts w:eastAsia="Arial" w:cs="Arial"/>
                <w:color w:val="000000" w:themeColor="text1"/>
              </w:rPr>
              <w:t>o</w:t>
            </w:r>
            <w:r w:rsidR="003D1388" w:rsidRPr="45BC29EF">
              <w:rPr>
                <w:rFonts w:eastAsia="Arial" w:cs="Arial"/>
                <w:color w:val="000000" w:themeColor="text1"/>
              </w:rPr>
              <w:t>utflow</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0C13161" w14:textId="5698EA48" w:rsidR="45BC29EF" w:rsidRDefault="45BC29EF" w:rsidP="45BC29EF">
            <w:pPr>
              <w:jc w:val="right"/>
              <w:rPr>
                <w:rFonts w:eastAsia="Arial" w:cs="Arial"/>
                <w:color w:val="000000" w:themeColor="text1"/>
              </w:rPr>
            </w:pPr>
            <w:r w:rsidRPr="45BC29EF">
              <w:rPr>
                <w:rFonts w:eastAsia="Arial" w:cs="Arial"/>
                <w:color w:val="000000" w:themeColor="text1"/>
              </w:rPr>
              <w:t>26</w:t>
            </w:r>
            <w:r w:rsidR="003D1388">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59CE608" w14:textId="43609E47" w:rsidR="45BC29EF" w:rsidRDefault="45BC29EF" w:rsidP="45BC29EF">
            <w:pPr>
              <w:jc w:val="right"/>
              <w:rPr>
                <w:rFonts w:eastAsia="Arial" w:cs="Arial"/>
                <w:color w:val="000000" w:themeColor="text1"/>
              </w:rPr>
            </w:pPr>
            <w:r w:rsidRPr="45BC29EF">
              <w:rPr>
                <w:rFonts w:eastAsia="Arial" w:cs="Arial"/>
                <w:color w:val="000000" w:themeColor="text1"/>
              </w:rPr>
              <w:t>26</w:t>
            </w:r>
            <w:r w:rsidR="003D1388">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63C6B71" w14:textId="6CA4E6A0" w:rsidR="45BC29EF" w:rsidRDefault="45BC29EF" w:rsidP="45BC29EF">
            <w:pPr>
              <w:jc w:val="right"/>
              <w:rPr>
                <w:rFonts w:eastAsia="Arial" w:cs="Arial"/>
                <w:color w:val="000000" w:themeColor="text1"/>
              </w:rPr>
            </w:pPr>
            <w:r w:rsidRPr="45BC29EF">
              <w:rPr>
                <w:rFonts w:eastAsia="Arial" w:cs="Arial"/>
                <w:color w:val="000000" w:themeColor="text1"/>
              </w:rPr>
              <w:t>15</w:t>
            </w:r>
            <w:r w:rsidR="003D1388">
              <w:rPr>
                <w:rFonts w:eastAsia="Arial" w:cs="Arial"/>
                <w:color w:val="000000" w:themeColor="text1"/>
              </w:rPr>
              <w:t>,</w:t>
            </w:r>
            <w:r w:rsidRPr="45BC29EF">
              <w:rPr>
                <w:rFonts w:eastAsia="Arial" w:cs="Arial"/>
                <w:color w:val="000000" w:themeColor="text1"/>
              </w:rPr>
              <w:t>700</w:t>
            </w:r>
          </w:p>
        </w:tc>
      </w:tr>
      <w:tr w:rsidR="45BC29EF" w14:paraId="152B9FA2" w14:textId="77777777" w:rsidTr="45BC29EF">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4842C34" w14:textId="1A386CB3" w:rsidR="45BC29EF" w:rsidRDefault="45BC29EF" w:rsidP="45BC29EF">
            <w:pPr>
              <w:rPr>
                <w:rFonts w:eastAsia="Arial" w:cs="Arial"/>
                <w:color w:val="000000" w:themeColor="text1"/>
              </w:rPr>
            </w:pPr>
            <w:r w:rsidRPr="45BC29EF">
              <w:rPr>
                <w:rFonts w:eastAsia="Arial" w:cs="Arial"/>
                <w:color w:val="000000" w:themeColor="text1"/>
              </w:rPr>
              <w:t xml:space="preserve">Net </w:t>
            </w:r>
            <w:r w:rsidR="003D1388">
              <w:rPr>
                <w:rFonts w:eastAsia="Arial" w:cs="Arial"/>
                <w:color w:val="000000" w:themeColor="text1"/>
              </w:rPr>
              <w:t>c</w:t>
            </w:r>
            <w:r w:rsidR="003D1388" w:rsidRPr="45BC29EF">
              <w:rPr>
                <w:rFonts w:eastAsia="Arial" w:cs="Arial"/>
                <w:color w:val="000000" w:themeColor="text1"/>
              </w:rPr>
              <w:t>ash</w:t>
            </w:r>
            <w:r w:rsidR="00EA57E6">
              <w:rPr>
                <w:rFonts w:eastAsia="Arial" w:cs="Arial"/>
                <w:color w:val="000000" w:themeColor="text1"/>
              </w:rPr>
              <w:t xml:space="preserve"> flow</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AA59677" w14:textId="01AEC5E1" w:rsidR="45BC29EF" w:rsidRDefault="45BC29EF" w:rsidP="45BC29EF">
            <w:pPr>
              <w:jc w:val="right"/>
              <w:rPr>
                <w:rFonts w:eastAsia="Arial" w:cs="Arial"/>
                <w:color w:val="000000" w:themeColor="text1"/>
              </w:rPr>
            </w:pPr>
            <w:r w:rsidRPr="45BC29EF">
              <w:rPr>
                <w:rFonts w:eastAsia="Arial" w:cs="Arial"/>
                <w:color w:val="000000" w:themeColor="text1"/>
              </w:rPr>
              <w:t>(5</w:t>
            </w:r>
            <w:r w:rsidR="003D1388">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9442FBB" w14:textId="226B07A2" w:rsidR="45BC29EF" w:rsidRDefault="45BC29EF" w:rsidP="45BC29EF">
            <w:pPr>
              <w:jc w:val="right"/>
              <w:rPr>
                <w:rFonts w:eastAsia="Arial" w:cs="Arial"/>
                <w:color w:val="000000" w:themeColor="text1"/>
              </w:rPr>
            </w:pPr>
            <w:r w:rsidRPr="45BC29EF">
              <w:rPr>
                <w:rFonts w:eastAsia="Arial" w:cs="Arial"/>
                <w:color w:val="000000" w:themeColor="text1"/>
              </w:rPr>
              <w:t>5</w:t>
            </w:r>
            <w:r w:rsidR="003D1388">
              <w:rPr>
                <w:rFonts w:eastAsia="Arial" w:cs="Arial"/>
                <w:color w:val="000000" w:themeColor="text1"/>
              </w:rPr>
              <w:t>,</w:t>
            </w:r>
            <w:r w:rsidRPr="45BC29EF">
              <w:rPr>
                <w:rFonts w:eastAsia="Arial" w:cs="Arial"/>
                <w:color w:val="000000" w:themeColor="text1"/>
              </w:rPr>
              <w:t>000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062FAC0" w14:textId="28E9FAB8" w:rsidR="45BC29EF" w:rsidRDefault="45BC29EF" w:rsidP="45BC29EF">
            <w:pPr>
              <w:jc w:val="right"/>
              <w:rPr>
                <w:rFonts w:eastAsia="Arial" w:cs="Arial"/>
                <w:color w:val="000000" w:themeColor="text1"/>
              </w:rPr>
            </w:pPr>
            <w:r w:rsidRPr="45BC29EF">
              <w:rPr>
                <w:rFonts w:eastAsia="Arial" w:cs="Arial"/>
                <w:color w:val="000000" w:themeColor="text1"/>
              </w:rPr>
              <w:t>1</w:t>
            </w:r>
            <w:r w:rsidR="003D1388">
              <w:rPr>
                <w:rFonts w:eastAsia="Arial" w:cs="Arial"/>
                <w:color w:val="000000" w:themeColor="text1"/>
              </w:rPr>
              <w:t>,</w:t>
            </w:r>
            <w:r w:rsidRPr="45BC29EF">
              <w:rPr>
                <w:rFonts w:eastAsia="Arial" w:cs="Arial"/>
                <w:color w:val="000000" w:themeColor="text1"/>
              </w:rPr>
              <w:t>300</w:t>
            </w:r>
          </w:p>
        </w:tc>
      </w:tr>
      <w:tr w:rsidR="45BC29EF" w14:paraId="1A20B707" w14:textId="77777777" w:rsidTr="45BC29EF">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B0941DB" w14:textId="1487FC67" w:rsidR="45BC29EF" w:rsidRDefault="45BC29EF" w:rsidP="45BC29EF">
            <w:pPr>
              <w:rPr>
                <w:rFonts w:eastAsia="Arial" w:cs="Arial"/>
                <w:color w:val="000000" w:themeColor="text1"/>
              </w:rPr>
            </w:pPr>
            <w:r w:rsidRPr="45BC29EF">
              <w:rPr>
                <w:rFonts w:eastAsia="Arial" w:cs="Arial"/>
                <w:color w:val="000000" w:themeColor="text1"/>
              </w:rPr>
              <w:t>Opening balance</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9B8375E" w14:textId="33441E3E" w:rsidR="45BC29EF" w:rsidRDefault="45BC29EF" w:rsidP="45BC29EF">
            <w:pPr>
              <w:jc w:val="right"/>
              <w:rPr>
                <w:rFonts w:eastAsia="Arial" w:cs="Arial"/>
                <w:color w:val="000000" w:themeColor="text1"/>
              </w:rPr>
            </w:pPr>
            <w:r w:rsidRPr="45BC29EF">
              <w:rPr>
                <w:rFonts w:eastAsia="Arial" w:cs="Arial"/>
                <w:color w:val="000000" w:themeColor="text1"/>
              </w:rPr>
              <w:t>3</w:t>
            </w:r>
            <w:r w:rsidR="003D1388">
              <w:rPr>
                <w:rFonts w:eastAsia="Arial" w:cs="Arial"/>
                <w:color w:val="000000" w:themeColor="text1"/>
              </w:rPr>
              <w:t>,</w:t>
            </w:r>
            <w:r w:rsidRPr="45BC29EF">
              <w:rPr>
                <w:rFonts w:eastAsia="Arial" w:cs="Arial"/>
                <w:color w:val="000000" w:themeColor="text1"/>
              </w:rPr>
              <w:t>000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F1AE6B9" w14:textId="5749003F" w:rsidR="45BC29EF" w:rsidRDefault="45BC29EF" w:rsidP="45BC29EF">
            <w:pPr>
              <w:jc w:val="right"/>
              <w:rPr>
                <w:rFonts w:eastAsia="Arial" w:cs="Arial"/>
                <w:color w:val="000000" w:themeColor="text1"/>
              </w:rPr>
            </w:pPr>
            <w:r w:rsidRPr="45BC29EF">
              <w:rPr>
                <w:rFonts w:eastAsia="Arial" w:cs="Arial"/>
                <w:color w:val="000000" w:themeColor="text1"/>
              </w:rPr>
              <w:t>(2</w:t>
            </w:r>
            <w:r w:rsidR="003D1388">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5F8C7AF" w14:textId="269B54EB" w:rsidR="45BC29EF" w:rsidRDefault="45BC29EF" w:rsidP="45BC29EF">
            <w:pPr>
              <w:jc w:val="right"/>
              <w:rPr>
                <w:rFonts w:eastAsia="Arial" w:cs="Arial"/>
                <w:color w:val="000000" w:themeColor="text1"/>
              </w:rPr>
            </w:pPr>
            <w:r w:rsidRPr="45BC29EF">
              <w:rPr>
                <w:rFonts w:eastAsia="Arial" w:cs="Arial"/>
                <w:color w:val="000000" w:themeColor="text1"/>
              </w:rPr>
              <w:t>2</w:t>
            </w:r>
            <w:r w:rsidR="003D1388">
              <w:rPr>
                <w:rFonts w:eastAsia="Arial" w:cs="Arial"/>
                <w:color w:val="000000" w:themeColor="text1"/>
              </w:rPr>
              <w:t>,</w:t>
            </w:r>
            <w:r w:rsidRPr="45BC29EF">
              <w:rPr>
                <w:rFonts w:eastAsia="Arial" w:cs="Arial"/>
                <w:color w:val="000000" w:themeColor="text1"/>
              </w:rPr>
              <w:t>500</w:t>
            </w:r>
          </w:p>
        </w:tc>
      </w:tr>
      <w:tr w:rsidR="45BC29EF" w14:paraId="28AC024F" w14:textId="77777777" w:rsidTr="45BC29EF">
        <w:trPr>
          <w:trHeight w:val="300"/>
        </w:trPr>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89262E8" w14:textId="47CD8F20" w:rsidR="45BC29EF" w:rsidRDefault="45BC29EF" w:rsidP="45BC29EF">
            <w:pPr>
              <w:rPr>
                <w:rFonts w:eastAsia="Arial" w:cs="Arial"/>
                <w:color w:val="000000" w:themeColor="text1"/>
              </w:rPr>
            </w:pPr>
            <w:r w:rsidRPr="45BC29EF">
              <w:rPr>
                <w:rFonts w:eastAsia="Arial" w:cs="Arial"/>
                <w:color w:val="000000" w:themeColor="text1"/>
              </w:rPr>
              <w:t>Closing balance</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3AA9AC5" w14:textId="301581A8" w:rsidR="45BC29EF" w:rsidRDefault="45BC29EF" w:rsidP="45BC29EF">
            <w:pPr>
              <w:jc w:val="right"/>
              <w:rPr>
                <w:rFonts w:eastAsia="Arial" w:cs="Arial"/>
                <w:color w:val="000000" w:themeColor="text1"/>
              </w:rPr>
            </w:pPr>
            <w:r w:rsidRPr="45BC29EF">
              <w:rPr>
                <w:rFonts w:eastAsia="Arial" w:cs="Arial"/>
                <w:color w:val="000000" w:themeColor="text1"/>
              </w:rPr>
              <w:t>(2</w:t>
            </w:r>
            <w:r w:rsidR="003D1388">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FDD860A" w14:textId="441BCC0B" w:rsidR="45BC29EF" w:rsidRDefault="45BC29EF" w:rsidP="45BC29EF">
            <w:pPr>
              <w:jc w:val="right"/>
              <w:rPr>
                <w:rFonts w:eastAsia="Arial" w:cs="Arial"/>
                <w:color w:val="000000" w:themeColor="text1"/>
              </w:rPr>
            </w:pPr>
            <w:r w:rsidRPr="45BC29EF">
              <w:rPr>
                <w:rFonts w:eastAsia="Arial" w:cs="Arial"/>
                <w:color w:val="000000" w:themeColor="text1"/>
              </w:rPr>
              <w:t>2</w:t>
            </w:r>
            <w:r w:rsidR="003D1388">
              <w:rPr>
                <w:rFonts w:eastAsia="Arial" w:cs="Arial"/>
                <w:color w:val="000000" w:themeColor="text1"/>
              </w:rPr>
              <w:t>,</w:t>
            </w:r>
            <w:r w:rsidRPr="45BC29EF">
              <w:rPr>
                <w:rFonts w:eastAsia="Arial" w:cs="Arial"/>
                <w:color w:val="000000" w:themeColor="text1"/>
              </w:rPr>
              <w:t>500</w:t>
            </w:r>
          </w:p>
        </w:tc>
        <w:tc>
          <w:tcPr>
            <w:tcW w:w="22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8CC2A99" w14:textId="796F9CCE" w:rsidR="45BC29EF" w:rsidRDefault="45BC29EF" w:rsidP="45BC29EF">
            <w:pPr>
              <w:jc w:val="right"/>
              <w:rPr>
                <w:rFonts w:eastAsia="Arial" w:cs="Arial"/>
                <w:color w:val="000000" w:themeColor="text1"/>
              </w:rPr>
            </w:pPr>
            <w:r w:rsidRPr="45BC29EF">
              <w:rPr>
                <w:rFonts w:eastAsia="Arial" w:cs="Arial"/>
                <w:color w:val="000000" w:themeColor="text1"/>
              </w:rPr>
              <w:t>3</w:t>
            </w:r>
            <w:r w:rsidR="003D1388">
              <w:rPr>
                <w:rFonts w:eastAsia="Arial" w:cs="Arial"/>
                <w:color w:val="000000" w:themeColor="text1"/>
              </w:rPr>
              <w:t>,</w:t>
            </w:r>
            <w:r w:rsidRPr="45BC29EF">
              <w:rPr>
                <w:rFonts w:eastAsia="Arial" w:cs="Arial"/>
                <w:color w:val="000000" w:themeColor="text1"/>
              </w:rPr>
              <w:t>800</w:t>
            </w:r>
          </w:p>
        </w:tc>
      </w:tr>
    </w:tbl>
    <w:p w14:paraId="7C6F978B" w14:textId="77777777" w:rsidR="000038FD" w:rsidRDefault="000038FD" w:rsidP="45BC29EF"/>
    <w:p w14:paraId="0AEBF268" w14:textId="20C0468E" w:rsidR="000038FD" w:rsidRPr="00F20325" w:rsidRDefault="00B24841" w:rsidP="000038FD">
      <w:pPr>
        <w:rPr>
          <w:rFonts w:eastAsia="Arial" w:cs="Arial"/>
          <w:color w:val="000000" w:themeColor="text1"/>
        </w:rPr>
      </w:pPr>
      <w:r>
        <w:rPr>
          <w:rFonts w:eastAsia="Arial" w:cs="Arial"/>
          <w:color w:val="000000" w:themeColor="text1"/>
        </w:rPr>
        <w:t>Discuss</w:t>
      </w:r>
      <w:r w:rsidR="000038FD" w:rsidRPr="532B937B">
        <w:rPr>
          <w:rFonts w:eastAsia="Arial" w:cs="Arial"/>
          <w:color w:val="000000" w:themeColor="text1"/>
        </w:rPr>
        <w:t xml:space="preserve"> </w:t>
      </w:r>
      <w:r>
        <w:rPr>
          <w:rFonts w:eastAsia="Arial" w:cs="Arial"/>
          <w:color w:val="000000" w:themeColor="text1"/>
        </w:rPr>
        <w:t>why the</w:t>
      </w:r>
      <w:r w:rsidR="000038FD" w:rsidRPr="532B937B">
        <w:rPr>
          <w:rFonts w:eastAsia="Arial" w:cs="Arial"/>
          <w:color w:val="000000" w:themeColor="text1"/>
        </w:rPr>
        <w:t xml:space="preserve"> </w:t>
      </w:r>
      <w:r w:rsidR="000038FD">
        <w:rPr>
          <w:rFonts w:eastAsia="Arial" w:cs="Arial"/>
          <w:color w:val="000000" w:themeColor="text1"/>
        </w:rPr>
        <w:t>p</w:t>
      </w:r>
      <w:r w:rsidR="000038FD" w:rsidRPr="532B937B">
        <w:rPr>
          <w:rFonts w:eastAsia="Arial" w:cs="Arial"/>
          <w:color w:val="000000" w:themeColor="text1"/>
        </w:rPr>
        <w:t xml:space="preserve">et </w:t>
      </w:r>
      <w:r w:rsidR="000038FD">
        <w:rPr>
          <w:rFonts w:eastAsia="Arial" w:cs="Arial"/>
          <w:color w:val="000000" w:themeColor="text1"/>
        </w:rPr>
        <w:t>s</w:t>
      </w:r>
      <w:r w:rsidR="000038FD" w:rsidRPr="532B937B">
        <w:rPr>
          <w:rFonts w:eastAsia="Arial" w:cs="Arial"/>
          <w:color w:val="000000" w:themeColor="text1"/>
        </w:rPr>
        <w:t>upplies business</w:t>
      </w:r>
      <w:r w:rsidRPr="532B937B">
        <w:rPr>
          <w:rFonts w:eastAsia="Arial" w:cs="Arial"/>
          <w:color w:val="000000" w:themeColor="text1"/>
        </w:rPr>
        <w:t xml:space="preserve"> </w:t>
      </w:r>
      <w:r>
        <w:rPr>
          <w:rFonts w:eastAsia="Arial" w:cs="Arial"/>
          <w:color w:val="000000" w:themeColor="text1"/>
        </w:rPr>
        <w:t xml:space="preserve">should </w:t>
      </w:r>
      <w:r w:rsidRPr="00D412C5">
        <w:rPr>
          <w:rFonts w:eastAsia="Arial" w:cs="Arial"/>
          <w:color w:val="000000" w:themeColor="text1"/>
        </w:rPr>
        <w:t>use cash</w:t>
      </w:r>
      <w:r w:rsidR="00D412C5" w:rsidRPr="00C255AF">
        <w:rPr>
          <w:rFonts w:eastAsia="Arial" w:cs="Arial"/>
          <w:color w:val="000000" w:themeColor="text1"/>
        </w:rPr>
        <w:t>-</w:t>
      </w:r>
      <w:r w:rsidRPr="00D412C5">
        <w:rPr>
          <w:rFonts w:eastAsia="Arial" w:cs="Arial"/>
          <w:color w:val="000000" w:themeColor="text1"/>
        </w:rPr>
        <w:t>flow reporting</w:t>
      </w:r>
      <w:r w:rsidR="000038FD" w:rsidRPr="00D412C5">
        <w:rPr>
          <w:rFonts w:eastAsia="Arial" w:cs="Arial"/>
          <w:color w:val="000000" w:themeColor="text1"/>
        </w:rPr>
        <w:t>.</w:t>
      </w:r>
      <w:r w:rsidR="000038FD" w:rsidRPr="532B937B">
        <w:rPr>
          <w:rFonts w:eastAsia="Arial" w:cs="Arial"/>
          <w:color w:val="000000" w:themeColor="text1"/>
        </w:rPr>
        <w:t xml:space="preserve"> </w:t>
      </w:r>
    </w:p>
    <w:p w14:paraId="58D2BEAD" w14:textId="7964C94F" w:rsidR="00D72179" w:rsidRPr="00F20325" w:rsidRDefault="00D72179" w:rsidP="45BC29EF">
      <w:pPr>
        <w:rPr>
          <w:rFonts w:eastAsia="Arial" w:cs="Arial"/>
          <w:color w:val="000000" w:themeColor="text1"/>
          <w:sz w:val="22"/>
          <w:szCs w:val="22"/>
        </w:rPr>
      </w:pPr>
    </w:p>
    <w:p w14:paraId="21043C0A" w14:textId="6656FC18" w:rsidR="00D72179" w:rsidRPr="00F20325" w:rsidRDefault="23643DDF" w:rsidP="532B937B">
      <w:pPr>
        <w:rPr>
          <w:rFonts w:eastAsia="Arial" w:cs="Arial"/>
          <w:b/>
          <w:bCs/>
          <w:color w:val="000000" w:themeColor="text1"/>
          <w:sz w:val="22"/>
          <w:szCs w:val="22"/>
        </w:rPr>
      </w:pPr>
      <w:r w:rsidRPr="532B937B">
        <w:rPr>
          <w:rFonts w:eastAsia="Arial" w:cs="Arial"/>
          <w:b/>
          <w:bCs/>
          <w:color w:val="000000" w:themeColor="text1"/>
          <w:sz w:val="22"/>
          <w:szCs w:val="22"/>
        </w:rPr>
        <w:t xml:space="preserve">Model </w:t>
      </w:r>
      <w:r w:rsidR="00EC1EFD">
        <w:rPr>
          <w:rFonts w:eastAsia="Arial" w:cs="Arial"/>
          <w:b/>
          <w:bCs/>
          <w:color w:val="000000" w:themeColor="text1"/>
          <w:sz w:val="22"/>
          <w:szCs w:val="22"/>
        </w:rPr>
        <w:t>a</w:t>
      </w:r>
      <w:r w:rsidR="00EC1EFD" w:rsidRPr="532B937B">
        <w:rPr>
          <w:rFonts w:eastAsia="Arial" w:cs="Arial"/>
          <w:b/>
          <w:bCs/>
          <w:color w:val="000000" w:themeColor="text1"/>
          <w:sz w:val="22"/>
          <w:szCs w:val="22"/>
        </w:rPr>
        <w:t>nswer</w:t>
      </w:r>
    </w:p>
    <w:p w14:paraId="0514119C" w14:textId="7AA9C330" w:rsidR="7CD44C35" w:rsidRDefault="6C49BF04" w:rsidP="532B937B">
      <w:pPr>
        <w:rPr>
          <w:rFonts w:eastAsia="Arial" w:cs="Arial"/>
          <w:color w:val="000000" w:themeColor="text1"/>
        </w:rPr>
      </w:pPr>
      <w:r w:rsidRPr="2B8D2933">
        <w:rPr>
          <w:rFonts w:eastAsia="Arial" w:cs="Arial"/>
          <w:color w:val="000000" w:themeColor="text1"/>
        </w:rPr>
        <w:t>Cash</w:t>
      </w:r>
      <w:r w:rsidR="00AB11DA">
        <w:rPr>
          <w:rFonts w:eastAsia="Arial" w:cs="Arial"/>
          <w:color w:val="000000" w:themeColor="text1"/>
        </w:rPr>
        <w:t>-</w:t>
      </w:r>
      <w:r w:rsidRPr="2B8D2933">
        <w:rPr>
          <w:rFonts w:eastAsia="Arial" w:cs="Arial"/>
          <w:color w:val="000000" w:themeColor="text1"/>
        </w:rPr>
        <w:t>flow reporting provides a clear picture of the actual cash inflows and outflows of the business during a specific period</w:t>
      </w:r>
      <w:r w:rsidR="00AB11DA">
        <w:rPr>
          <w:rFonts w:eastAsia="Arial" w:cs="Arial"/>
          <w:color w:val="000000" w:themeColor="text1"/>
        </w:rPr>
        <w:t>,</w:t>
      </w:r>
      <w:r w:rsidR="00B24841">
        <w:rPr>
          <w:rFonts w:eastAsia="Arial" w:cs="Arial"/>
          <w:color w:val="000000" w:themeColor="text1"/>
        </w:rPr>
        <w:t xml:space="preserve"> so it could help the pet shop </w:t>
      </w:r>
      <w:r w:rsidR="00AB11DA">
        <w:rPr>
          <w:rFonts w:eastAsia="Arial" w:cs="Arial"/>
          <w:color w:val="000000" w:themeColor="text1"/>
        </w:rPr>
        <w:t xml:space="preserve">to </w:t>
      </w:r>
      <w:r w:rsidR="00B24841">
        <w:rPr>
          <w:rFonts w:eastAsia="Arial" w:cs="Arial"/>
          <w:color w:val="000000" w:themeColor="text1"/>
        </w:rPr>
        <w:t>manage its finance better</w:t>
      </w:r>
      <w:r w:rsidRPr="2B8D2933">
        <w:rPr>
          <w:rFonts w:eastAsia="Arial" w:cs="Arial"/>
          <w:color w:val="000000" w:themeColor="text1"/>
        </w:rPr>
        <w:t>. It</w:t>
      </w:r>
      <w:r w:rsidR="00617A61">
        <w:rPr>
          <w:rFonts w:eastAsia="Arial" w:cs="Arial"/>
          <w:color w:val="000000" w:themeColor="text1"/>
        </w:rPr>
        <w:t xml:space="preserve"> would allow the owner of the pet supplies business</w:t>
      </w:r>
      <w:r w:rsidRPr="2B8D2933">
        <w:rPr>
          <w:rFonts w:eastAsia="Arial" w:cs="Arial"/>
          <w:color w:val="000000" w:themeColor="text1"/>
        </w:rPr>
        <w:t xml:space="preserve"> to understand how much cash is available at any given time</w:t>
      </w:r>
      <w:r w:rsidR="00AB11DA">
        <w:rPr>
          <w:rFonts w:eastAsia="Arial" w:cs="Arial"/>
          <w:color w:val="000000" w:themeColor="text1"/>
        </w:rPr>
        <w:t xml:space="preserve">. This </w:t>
      </w:r>
      <w:r w:rsidRPr="2B8D2933">
        <w:rPr>
          <w:rFonts w:eastAsia="Arial" w:cs="Arial"/>
          <w:color w:val="000000" w:themeColor="text1"/>
        </w:rPr>
        <w:t>is crucial for meeting financial obligations and liabilities</w:t>
      </w:r>
      <w:r w:rsidR="000D4881">
        <w:rPr>
          <w:rFonts w:eastAsia="Arial" w:cs="Arial"/>
          <w:color w:val="000000" w:themeColor="text1"/>
        </w:rPr>
        <w:t xml:space="preserve"> such as rent and bills</w:t>
      </w:r>
      <w:r w:rsidRPr="2B8D2933">
        <w:rPr>
          <w:rFonts w:eastAsia="Arial" w:cs="Arial"/>
          <w:color w:val="000000" w:themeColor="text1"/>
        </w:rPr>
        <w:t>. Accurate cash</w:t>
      </w:r>
      <w:r w:rsidR="00AB11DA">
        <w:rPr>
          <w:rFonts w:eastAsia="Arial" w:cs="Arial"/>
          <w:color w:val="000000" w:themeColor="text1"/>
        </w:rPr>
        <w:t>-</w:t>
      </w:r>
      <w:r w:rsidRPr="2B8D2933">
        <w:rPr>
          <w:rFonts w:eastAsia="Arial" w:cs="Arial"/>
          <w:color w:val="000000" w:themeColor="text1"/>
        </w:rPr>
        <w:t xml:space="preserve">flow reporting </w:t>
      </w:r>
      <w:r w:rsidR="000D4881">
        <w:rPr>
          <w:rFonts w:eastAsia="Arial" w:cs="Arial"/>
          <w:color w:val="000000" w:themeColor="text1"/>
        </w:rPr>
        <w:t>would help</w:t>
      </w:r>
      <w:r w:rsidRPr="2B8D2933">
        <w:rPr>
          <w:rFonts w:eastAsia="Arial" w:cs="Arial"/>
          <w:color w:val="000000" w:themeColor="text1"/>
        </w:rPr>
        <w:t xml:space="preserve"> the business </w:t>
      </w:r>
      <w:r w:rsidR="00AB11DA">
        <w:rPr>
          <w:rFonts w:eastAsia="Arial" w:cs="Arial"/>
          <w:color w:val="000000" w:themeColor="text1"/>
        </w:rPr>
        <w:t xml:space="preserve">to </w:t>
      </w:r>
      <w:r w:rsidRPr="2B8D2933">
        <w:rPr>
          <w:rFonts w:eastAsia="Arial" w:cs="Arial"/>
          <w:color w:val="000000" w:themeColor="text1"/>
        </w:rPr>
        <w:t xml:space="preserve">identify periods of surplus or shortfall and take appropriate actions to manage </w:t>
      </w:r>
      <w:r w:rsidR="00AB11DA">
        <w:rPr>
          <w:rFonts w:eastAsia="Arial" w:cs="Arial"/>
          <w:color w:val="000000" w:themeColor="text1"/>
        </w:rPr>
        <w:t xml:space="preserve">its </w:t>
      </w:r>
      <w:r w:rsidRPr="2B8D2933">
        <w:rPr>
          <w:rFonts w:eastAsia="Arial" w:cs="Arial"/>
          <w:color w:val="000000" w:themeColor="text1"/>
        </w:rPr>
        <w:t>cash effectively.</w:t>
      </w:r>
      <w:r w:rsidR="002772F5">
        <w:rPr>
          <w:rFonts w:eastAsia="Arial" w:cs="Arial"/>
          <w:color w:val="000000" w:themeColor="text1"/>
        </w:rPr>
        <w:t xml:space="preserve"> </w:t>
      </w:r>
      <w:r w:rsidR="00C548D7">
        <w:rPr>
          <w:rFonts w:eastAsia="Arial" w:cs="Arial"/>
          <w:color w:val="000000" w:themeColor="text1"/>
        </w:rPr>
        <w:t>The table shows</w:t>
      </w:r>
      <w:r w:rsidR="552EB0ED" w:rsidRPr="2B8D2933">
        <w:rPr>
          <w:rFonts w:eastAsia="Arial" w:cs="Arial"/>
          <w:color w:val="000000" w:themeColor="text1"/>
        </w:rPr>
        <w:t xml:space="preserve"> the pet supplies business will have an issue in November meeting its liabilities </w:t>
      </w:r>
      <w:r w:rsidR="00AB11DA">
        <w:rPr>
          <w:rFonts w:eastAsia="Arial" w:cs="Arial"/>
          <w:color w:val="000000" w:themeColor="text1"/>
        </w:rPr>
        <w:t xml:space="preserve">because of the negative cash flow </w:t>
      </w:r>
      <w:r w:rsidR="552EB0ED" w:rsidRPr="2B8D2933">
        <w:rPr>
          <w:rFonts w:eastAsia="Arial" w:cs="Arial"/>
          <w:color w:val="000000" w:themeColor="text1"/>
        </w:rPr>
        <w:t>(</w:t>
      </w:r>
      <w:r w:rsidR="00AB11DA">
        <w:rPr>
          <w:rFonts w:eastAsia="Arial" w:cs="Arial"/>
          <w:color w:val="000000" w:themeColor="text1"/>
        </w:rPr>
        <w:t>-</w:t>
      </w:r>
      <w:r w:rsidR="552EB0ED" w:rsidRPr="2B8D2933">
        <w:rPr>
          <w:rFonts w:eastAsia="Arial" w:cs="Arial"/>
          <w:color w:val="000000" w:themeColor="text1"/>
        </w:rPr>
        <w:t>£2</w:t>
      </w:r>
      <w:r w:rsidR="00AB11DA">
        <w:rPr>
          <w:rFonts w:eastAsia="Arial" w:cs="Arial"/>
          <w:color w:val="000000" w:themeColor="text1"/>
        </w:rPr>
        <w:t>,</w:t>
      </w:r>
      <w:r w:rsidR="552EB0ED" w:rsidRPr="2B8D2933">
        <w:rPr>
          <w:rFonts w:eastAsia="Arial" w:cs="Arial"/>
          <w:color w:val="000000" w:themeColor="text1"/>
        </w:rPr>
        <w:t xml:space="preserve">500). </w:t>
      </w:r>
      <w:r w:rsidR="414F00B6" w:rsidRPr="2B8D2933">
        <w:rPr>
          <w:rFonts w:eastAsia="Arial" w:cs="Arial"/>
          <w:color w:val="000000" w:themeColor="text1"/>
        </w:rPr>
        <w:t>Fortunately,</w:t>
      </w:r>
      <w:r w:rsidR="552EB0ED" w:rsidRPr="2B8D2933">
        <w:rPr>
          <w:rFonts w:eastAsia="Arial" w:cs="Arial"/>
          <w:color w:val="000000" w:themeColor="text1"/>
        </w:rPr>
        <w:t xml:space="preserve"> this is addressed in December</w:t>
      </w:r>
      <w:r w:rsidR="00AB11DA">
        <w:rPr>
          <w:rFonts w:eastAsia="Arial" w:cs="Arial"/>
          <w:color w:val="000000" w:themeColor="text1"/>
        </w:rPr>
        <w:t>,</w:t>
      </w:r>
      <w:r w:rsidR="552EB0ED" w:rsidRPr="2B8D2933">
        <w:rPr>
          <w:rFonts w:eastAsia="Arial" w:cs="Arial"/>
          <w:color w:val="000000" w:themeColor="text1"/>
        </w:rPr>
        <w:t xml:space="preserve"> so the busin</w:t>
      </w:r>
      <w:r w:rsidR="42559748" w:rsidRPr="2B8D2933">
        <w:rPr>
          <w:rFonts w:eastAsia="Arial" w:cs="Arial"/>
          <w:color w:val="000000" w:themeColor="text1"/>
        </w:rPr>
        <w:t>ess could use credit terms in November and pay the</w:t>
      </w:r>
      <w:r w:rsidR="00AB11DA">
        <w:rPr>
          <w:rFonts w:eastAsia="Arial" w:cs="Arial"/>
          <w:color w:val="000000" w:themeColor="text1"/>
        </w:rPr>
        <w:t xml:space="preserve"> full amount off </w:t>
      </w:r>
      <w:r w:rsidR="42559748" w:rsidRPr="2B8D2933">
        <w:rPr>
          <w:rFonts w:eastAsia="Arial" w:cs="Arial"/>
          <w:color w:val="000000" w:themeColor="text1"/>
        </w:rPr>
        <w:t>in December</w:t>
      </w:r>
      <w:r w:rsidR="20A56C06" w:rsidRPr="2B8D2933">
        <w:rPr>
          <w:rFonts w:eastAsia="Arial" w:cs="Arial"/>
          <w:color w:val="000000" w:themeColor="text1"/>
        </w:rPr>
        <w:t xml:space="preserve">, </w:t>
      </w:r>
      <w:r w:rsidR="00AB11DA" w:rsidRPr="2B8D2933">
        <w:rPr>
          <w:rFonts w:eastAsia="Arial" w:cs="Arial"/>
          <w:color w:val="000000" w:themeColor="text1"/>
        </w:rPr>
        <w:t>whe</w:t>
      </w:r>
      <w:r w:rsidR="00AB11DA">
        <w:rPr>
          <w:rFonts w:eastAsia="Arial" w:cs="Arial"/>
          <w:color w:val="000000" w:themeColor="text1"/>
        </w:rPr>
        <w:t>n</w:t>
      </w:r>
      <w:r w:rsidR="00AB11DA" w:rsidRPr="2B8D2933">
        <w:rPr>
          <w:rFonts w:eastAsia="Arial" w:cs="Arial"/>
          <w:color w:val="000000" w:themeColor="text1"/>
        </w:rPr>
        <w:t xml:space="preserve"> </w:t>
      </w:r>
      <w:r w:rsidR="20A56C06" w:rsidRPr="2B8D2933">
        <w:rPr>
          <w:rFonts w:eastAsia="Arial" w:cs="Arial"/>
          <w:color w:val="000000" w:themeColor="text1"/>
        </w:rPr>
        <w:t>the closing balance is</w:t>
      </w:r>
      <w:r w:rsidR="00AB11DA">
        <w:rPr>
          <w:rFonts w:eastAsia="Arial" w:cs="Arial"/>
          <w:color w:val="000000" w:themeColor="text1"/>
        </w:rPr>
        <w:t xml:space="preserve"> projected to be </w:t>
      </w:r>
      <w:r w:rsidR="20A56C06" w:rsidRPr="2B8D2933">
        <w:rPr>
          <w:rFonts w:eastAsia="Arial" w:cs="Arial"/>
          <w:color w:val="000000" w:themeColor="text1"/>
        </w:rPr>
        <w:t>+£2</w:t>
      </w:r>
      <w:r w:rsidR="00AB11DA">
        <w:rPr>
          <w:rFonts w:eastAsia="Arial" w:cs="Arial"/>
          <w:color w:val="000000" w:themeColor="text1"/>
        </w:rPr>
        <w:t>,</w:t>
      </w:r>
      <w:r w:rsidR="20A56C06" w:rsidRPr="2B8D2933">
        <w:rPr>
          <w:rFonts w:eastAsia="Arial" w:cs="Arial"/>
          <w:color w:val="000000" w:themeColor="text1"/>
        </w:rPr>
        <w:t>500</w:t>
      </w:r>
      <w:r w:rsidR="42559748" w:rsidRPr="2B8D2933">
        <w:rPr>
          <w:rFonts w:eastAsia="Arial" w:cs="Arial"/>
          <w:color w:val="000000" w:themeColor="text1"/>
        </w:rPr>
        <w:t>.</w:t>
      </w:r>
      <w:r w:rsidR="00C548D7">
        <w:rPr>
          <w:rFonts w:eastAsia="Arial" w:cs="Arial"/>
          <w:color w:val="000000" w:themeColor="text1"/>
        </w:rPr>
        <w:t xml:space="preserve"> This would enable </w:t>
      </w:r>
      <w:r w:rsidR="00AB11DA">
        <w:rPr>
          <w:rFonts w:eastAsia="Arial" w:cs="Arial"/>
          <w:color w:val="000000" w:themeColor="text1"/>
        </w:rPr>
        <w:t xml:space="preserve">it </w:t>
      </w:r>
      <w:r w:rsidR="00C548D7">
        <w:rPr>
          <w:rFonts w:eastAsia="Arial" w:cs="Arial"/>
          <w:color w:val="000000" w:themeColor="text1"/>
        </w:rPr>
        <w:t xml:space="preserve">to have the funds to meet </w:t>
      </w:r>
      <w:r w:rsidR="00AB11DA">
        <w:rPr>
          <w:rFonts w:eastAsia="Arial" w:cs="Arial"/>
          <w:color w:val="000000" w:themeColor="text1"/>
        </w:rPr>
        <w:t xml:space="preserve">its </w:t>
      </w:r>
      <w:r w:rsidR="00C548D7">
        <w:rPr>
          <w:rFonts w:eastAsia="Arial" w:cs="Arial"/>
          <w:color w:val="000000" w:themeColor="text1"/>
        </w:rPr>
        <w:t>liabilities.</w:t>
      </w:r>
    </w:p>
    <w:p w14:paraId="08D7DD6F" w14:textId="6D71D69B" w:rsidR="00D72179" w:rsidRPr="00F20325" w:rsidRDefault="00D72179" w:rsidP="532B937B">
      <w:pPr>
        <w:rPr>
          <w:rFonts w:eastAsia="Arial" w:cs="Arial"/>
          <w:b/>
          <w:bCs/>
          <w:color w:val="000000" w:themeColor="text1"/>
          <w:sz w:val="22"/>
          <w:szCs w:val="22"/>
          <w:highlight w:val="yellow"/>
        </w:rPr>
      </w:pPr>
    </w:p>
    <w:p w14:paraId="3ED0F4DC" w14:textId="54078FF6" w:rsidR="00D72179" w:rsidRPr="00F20325" w:rsidRDefault="23643DDF" w:rsidP="532B937B">
      <w:pPr>
        <w:pStyle w:val="NoSpacing"/>
      </w:pPr>
      <w:r w:rsidRPr="532B937B">
        <w:t>Issue or information to be discussed in the answer</w:t>
      </w:r>
      <w:r w:rsidR="109FA69C" w:rsidRPr="532B937B">
        <w:t>.</w:t>
      </w:r>
    </w:p>
    <w:p w14:paraId="14820785" w14:textId="519D7193" w:rsidR="1882F92B" w:rsidRDefault="00B24841" w:rsidP="532B937B">
      <w:pPr>
        <w:pStyle w:val="NoSpacing"/>
        <w:spacing w:line="259" w:lineRule="auto"/>
        <w:rPr>
          <w:b w:val="0"/>
          <w:bCs w:val="0"/>
        </w:rPr>
      </w:pPr>
      <w:r>
        <w:rPr>
          <w:b w:val="0"/>
          <w:bCs w:val="0"/>
        </w:rPr>
        <w:t>Whether the</w:t>
      </w:r>
      <w:r w:rsidR="00C548D7">
        <w:rPr>
          <w:b w:val="0"/>
          <w:bCs w:val="0"/>
        </w:rPr>
        <w:t xml:space="preserve"> pet supplies business can meet its liabilities</w:t>
      </w:r>
      <w:r>
        <w:rPr>
          <w:b w:val="0"/>
          <w:bCs w:val="0"/>
        </w:rPr>
        <w:t>.</w:t>
      </w:r>
    </w:p>
    <w:p w14:paraId="68353C19" w14:textId="0E3FCA62" w:rsidR="532B937B" w:rsidRDefault="532B937B" w:rsidP="532B937B">
      <w:pPr>
        <w:pStyle w:val="NoSpacing"/>
        <w:rPr>
          <w:highlight w:val="yellow"/>
        </w:rPr>
      </w:pPr>
    </w:p>
    <w:p w14:paraId="18FDDF21" w14:textId="3E2EBE91" w:rsidR="00D72179" w:rsidRPr="00F20325" w:rsidRDefault="23643DDF" w:rsidP="532B937B">
      <w:pPr>
        <w:pStyle w:val="NoSpacing"/>
      </w:pPr>
      <w:r>
        <w:t xml:space="preserve">What other content may </w:t>
      </w:r>
      <w:r w:rsidR="00CA6726">
        <w:t>learner</w:t>
      </w:r>
      <w:r>
        <w:t xml:space="preserve">s </w:t>
      </w:r>
      <w:r w:rsidR="00EC1EFD">
        <w:t>refer</w:t>
      </w:r>
      <w:r>
        <w:t xml:space="preserve"> to in </w:t>
      </w:r>
      <w:r w:rsidR="00C706D3">
        <w:t>their answers?</w:t>
      </w:r>
      <w:r>
        <w:t xml:space="preserve"> </w:t>
      </w:r>
    </w:p>
    <w:p w14:paraId="4670D792" w14:textId="225187A3" w:rsidR="71B06A23" w:rsidRDefault="5DAEB1DD" w:rsidP="00141C5A">
      <w:pPr>
        <w:pStyle w:val="NoSpacing"/>
        <w:numPr>
          <w:ilvl w:val="0"/>
          <w:numId w:val="110"/>
        </w:numPr>
        <w:rPr>
          <w:b w:val="0"/>
          <w:bCs w:val="0"/>
        </w:rPr>
      </w:pPr>
      <w:r>
        <w:rPr>
          <w:b w:val="0"/>
          <w:bCs w:val="0"/>
        </w:rPr>
        <w:t>Other financial report</w:t>
      </w:r>
      <w:r w:rsidR="15DB5E6E">
        <w:rPr>
          <w:b w:val="0"/>
          <w:bCs w:val="0"/>
        </w:rPr>
        <w:t xml:space="preserve">ing tools </w:t>
      </w:r>
    </w:p>
    <w:p w14:paraId="5CA4926B" w14:textId="2CCD2C37" w:rsidR="00B5116F" w:rsidRDefault="00B5116F" w:rsidP="00141C5A">
      <w:pPr>
        <w:pStyle w:val="NoSpacing"/>
        <w:numPr>
          <w:ilvl w:val="0"/>
          <w:numId w:val="110"/>
        </w:numPr>
        <w:rPr>
          <w:b w:val="0"/>
          <w:bCs w:val="0"/>
        </w:rPr>
      </w:pPr>
      <w:r>
        <w:rPr>
          <w:b w:val="0"/>
          <w:bCs w:val="0"/>
        </w:rPr>
        <w:t>Creditors and debtors</w:t>
      </w:r>
    </w:p>
    <w:p w14:paraId="4991FF3A" w14:textId="013AA125" w:rsidR="532B937B" w:rsidRDefault="532B937B" w:rsidP="532B937B">
      <w:pPr>
        <w:pStyle w:val="NoSpacing"/>
      </w:pPr>
    </w:p>
    <w:p w14:paraId="24E55CC4" w14:textId="699B596D" w:rsidR="2B8D2933" w:rsidRDefault="00141C5A" w:rsidP="00F83257">
      <w:pPr>
        <w:pStyle w:val="NoSpacing"/>
      </w:pPr>
      <w:r>
        <w:rPr>
          <w:b w:val="0"/>
          <w:bCs w:val="0"/>
        </w:rPr>
        <w:t xml:space="preserve">If </w:t>
      </w:r>
      <w:r w:rsidR="00CA6726">
        <w:rPr>
          <w:b w:val="0"/>
          <w:bCs w:val="0"/>
        </w:rPr>
        <w:t>learner</w:t>
      </w:r>
      <w:r w:rsidR="64791FB5">
        <w:rPr>
          <w:b w:val="0"/>
          <w:bCs w:val="0"/>
        </w:rPr>
        <w:t xml:space="preserve">s </w:t>
      </w:r>
      <w:r w:rsidR="124E6F9B">
        <w:rPr>
          <w:b w:val="0"/>
          <w:bCs w:val="0"/>
        </w:rPr>
        <w:t xml:space="preserve">refer to </w:t>
      </w:r>
      <w:r w:rsidR="382A9C28">
        <w:rPr>
          <w:b w:val="0"/>
          <w:bCs w:val="0"/>
        </w:rPr>
        <w:t>cash</w:t>
      </w:r>
      <w:r w:rsidR="00AB11DA">
        <w:rPr>
          <w:b w:val="0"/>
          <w:bCs w:val="0"/>
        </w:rPr>
        <w:t>-</w:t>
      </w:r>
      <w:r w:rsidR="382A9C28">
        <w:rPr>
          <w:b w:val="0"/>
          <w:bCs w:val="0"/>
        </w:rPr>
        <w:t>flow activities</w:t>
      </w:r>
      <w:r w:rsidR="00AB11DA">
        <w:rPr>
          <w:b w:val="0"/>
          <w:bCs w:val="0"/>
        </w:rPr>
        <w:t>,</w:t>
      </w:r>
      <w:r w:rsidR="382A9C28">
        <w:rPr>
          <w:b w:val="0"/>
          <w:bCs w:val="0"/>
        </w:rPr>
        <w:t xml:space="preserve"> </w:t>
      </w:r>
      <w:r w:rsidR="4C43D0E4">
        <w:rPr>
          <w:b w:val="0"/>
          <w:bCs w:val="0"/>
        </w:rPr>
        <w:t>i.e.</w:t>
      </w:r>
      <w:r w:rsidR="382A9C28">
        <w:rPr>
          <w:b w:val="0"/>
          <w:bCs w:val="0"/>
        </w:rPr>
        <w:t xml:space="preserve"> operating, investing or finance</w:t>
      </w:r>
      <w:r w:rsidR="00AB11DA">
        <w:rPr>
          <w:b w:val="0"/>
          <w:bCs w:val="0"/>
        </w:rPr>
        <w:t xml:space="preserve">, </w:t>
      </w:r>
      <w:r>
        <w:rPr>
          <w:b w:val="0"/>
          <w:bCs w:val="0"/>
        </w:rPr>
        <w:t>or</w:t>
      </w:r>
      <w:r w:rsidR="1CE40E76">
        <w:rPr>
          <w:b w:val="0"/>
          <w:bCs w:val="0"/>
        </w:rPr>
        <w:t xml:space="preserve"> </w:t>
      </w:r>
      <w:r w:rsidR="00AB11DA">
        <w:rPr>
          <w:b w:val="0"/>
          <w:bCs w:val="0"/>
        </w:rPr>
        <w:t xml:space="preserve">just </w:t>
      </w:r>
      <w:r w:rsidR="1CE40E76">
        <w:rPr>
          <w:b w:val="0"/>
          <w:bCs w:val="0"/>
        </w:rPr>
        <w:t xml:space="preserve">generic </w:t>
      </w:r>
      <w:r w:rsidR="00BC7CC8">
        <w:rPr>
          <w:b w:val="0"/>
          <w:bCs w:val="0"/>
        </w:rPr>
        <w:t xml:space="preserve">aspects of </w:t>
      </w:r>
      <w:r w:rsidR="1CE40E76">
        <w:rPr>
          <w:b w:val="0"/>
          <w:bCs w:val="0"/>
        </w:rPr>
        <w:t>cash</w:t>
      </w:r>
      <w:r w:rsidR="00BC7CC8">
        <w:rPr>
          <w:b w:val="0"/>
          <w:bCs w:val="0"/>
        </w:rPr>
        <w:t xml:space="preserve"> </w:t>
      </w:r>
      <w:r w:rsidR="1CE40E76">
        <w:rPr>
          <w:b w:val="0"/>
          <w:bCs w:val="0"/>
        </w:rPr>
        <w:t>flow, they have misinterpreted the question.</w:t>
      </w:r>
      <w:r w:rsidR="2B8D2933">
        <w:br w:type="page"/>
      </w:r>
    </w:p>
    <w:p w14:paraId="52C40176" w14:textId="51C64728" w:rsidR="00D72179" w:rsidRPr="00F20325" w:rsidRDefault="78BCFF40" w:rsidP="003C72EA">
      <w:pPr>
        <w:pStyle w:val="Heading2"/>
        <w:rPr>
          <w:rFonts w:cs="Arial"/>
        </w:rPr>
      </w:pPr>
      <w:bookmarkStart w:id="79" w:name="_Toc141796803"/>
      <w:bookmarkStart w:id="80" w:name="_Toc141797006"/>
      <w:bookmarkStart w:id="81" w:name="_Toc142202904"/>
      <w:r>
        <w:t xml:space="preserve">5. </w:t>
      </w:r>
      <w:r w:rsidR="23F47053">
        <w:t xml:space="preserve">Policies </w:t>
      </w:r>
      <w:r w:rsidR="00F149BC">
        <w:t>and</w:t>
      </w:r>
      <w:r w:rsidR="23F47053">
        <w:t xml:space="preserve"> </w:t>
      </w:r>
      <w:bookmarkEnd w:id="79"/>
      <w:bookmarkEnd w:id="80"/>
      <w:bookmarkEnd w:id="81"/>
      <w:r w:rsidR="003D1388">
        <w:t>procedures</w:t>
      </w:r>
    </w:p>
    <w:p w14:paraId="4478F272" w14:textId="77777777" w:rsidR="539CFF9B" w:rsidRDefault="539CFF9B" w:rsidP="539CFF9B">
      <w:pPr>
        <w:keepNext/>
        <w:keepLines/>
        <w:outlineLvl w:val="0"/>
        <w:rPr>
          <w:rFonts w:eastAsiaTheme="majorEastAsia" w:cs="Arial"/>
          <w:b/>
          <w:bCs/>
          <w:color w:val="E51C41"/>
          <w:sz w:val="32"/>
          <w:szCs w:val="32"/>
        </w:rPr>
      </w:pPr>
    </w:p>
    <w:p w14:paraId="1B658F12" w14:textId="2CB248C9" w:rsidR="539CFF9B" w:rsidRPr="000779A1" w:rsidRDefault="0C7B74B2" w:rsidP="45BC29EF">
      <w:pPr>
        <w:keepNext/>
        <w:keepLines/>
        <w:spacing w:line="259" w:lineRule="auto"/>
        <w:rPr>
          <w:i/>
          <w:iCs/>
        </w:rPr>
      </w:pPr>
      <w:r w:rsidRPr="45BC29EF">
        <w:rPr>
          <w:b/>
          <w:bCs/>
        </w:rPr>
        <w:t>Target</w:t>
      </w:r>
      <w:r w:rsidR="507C1E66" w:rsidRPr="45BC29EF">
        <w:rPr>
          <w:b/>
          <w:bCs/>
        </w:rPr>
        <w:t>ed core c</w:t>
      </w:r>
      <w:r w:rsidRPr="45BC29EF">
        <w:rPr>
          <w:b/>
          <w:bCs/>
        </w:rPr>
        <w:t>ontent:</w:t>
      </w:r>
      <w:r w:rsidRPr="45BC29EF">
        <w:t xml:space="preserve"> 5.</w:t>
      </w:r>
      <w:r w:rsidR="20C24357" w:rsidRPr="45BC29EF">
        <w:t>1</w:t>
      </w:r>
      <w:r w:rsidRPr="45BC29EF">
        <w:t xml:space="preserve"> </w:t>
      </w:r>
      <w:r w:rsidR="4B030D75" w:rsidRPr="45BC29EF">
        <w:t>Policies and Procedures</w:t>
      </w:r>
      <w:r w:rsidR="50688511" w:rsidRPr="45BC29EF">
        <w:t>:</w:t>
      </w:r>
      <w:r w:rsidR="638EA14A" w:rsidRPr="45BC29EF">
        <w:t xml:space="preserve"> </w:t>
      </w:r>
      <w:r w:rsidR="638EA14A" w:rsidRPr="45BC29EF">
        <w:rPr>
          <w:i/>
          <w:iCs/>
        </w:rPr>
        <w:t>The potential impact policies and procedures have on staff</w:t>
      </w:r>
      <w:r w:rsidR="76B9FD4F" w:rsidRPr="45BC29EF">
        <w:rPr>
          <w:i/>
          <w:iCs/>
        </w:rPr>
        <w:t>.</w:t>
      </w:r>
    </w:p>
    <w:p w14:paraId="23CA38FF" w14:textId="162E709A" w:rsidR="45BC29EF" w:rsidRDefault="45BC29EF" w:rsidP="45BC29EF">
      <w:pPr>
        <w:spacing w:line="259" w:lineRule="auto"/>
        <w:rPr>
          <w:rFonts w:eastAsia="Arial" w:cs="Arial"/>
          <w:i/>
          <w:iCs/>
          <w:color w:val="000000" w:themeColor="text1"/>
          <w:highlight w:val="yellow"/>
        </w:rPr>
      </w:pPr>
    </w:p>
    <w:p w14:paraId="3523773E" w14:textId="323B1C22" w:rsidR="158AC0EF" w:rsidRDefault="158AC0EF" w:rsidP="45BC29EF">
      <w:pPr>
        <w:spacing w:line="259" w:lineRule="auto"/>
      </w:pPr>
      <w:r w:rsidRPr="45BC29EF">
        <w:rPr>
          <w:b/>
          <w:bCs/>
        </w:rPr>
        <w:t>Question</w:t>
      </w:r>
      <w:r w:rsidR="001A53AD" w:rsidRPr="45BC29EF">
        <w:rPr>
          <w:b/>
          <w:bCs/>
        </w:rPr>
        <w:t xml:space="preserve"> </w:t>
      </w:r>
      <w:r w:rsidR="52834EFD" w:rsidRPr="45BC29EF">
        <w:rPr>
          <w:b/>
          <w:bCs/>
        </w:rPr>
        <w:t>2</w:t>
      </w:r>
      <w:r w:rsidR="7C88EBE6" w:rsidRPr="45BC29EF">
        <w:rPr>
          <w:b/>
          <w:bCs/>
        </w:rPr>
        <w:t>8</w:t>
      </w:r>
    </w:p>
    <w:p w14:paraId="4EA0535E" w14:textId="6FEF8C78" w:rsidR="003D49ED" w:rsidRDefault="003D49ED" w:rsidP="003D49ED">
      <w:pPr>
        <w:spacing w:line="259" w:lineRule="auto"/>
      </w:pPr>
      <w:r>
        <w:t>The vision of a charity supporting homeless people is a society where people feel safe and secure. It has recently received feedback from its staff that the working from home rules do not support employees who are carers or parents. There is an issue whereby some employees are not following the existing rules. As a result of this feedback, the charity has introduced a new working from home policy for its staff. It provides flexibility so that staff can work their contract</w:t>
      </w:r>
      <w:r w:rsidR="00E311CF">
        <w:t>ed</w:t>
      </w:r>
      <w:r>
        <w:t xml:space="preserve"> daily hours anytime between 5am and midnight. The policy states that all online team meetings must be attended. </w:t>
      </w:r>
    </w:p>
    <w:p w14:paraId="77AB0F0B" w14:textId="77777777" w:rsidR="003D49ED" w:rsidRDefault="003D49ED" w:rsidP="003D49ED">
      <w:pPr>
        <w:spacing w:line="259" w:lineRule="auto"/>
      </w:pPr>
    </w:p>
    <w:p w14:paraId="44577EF8" w14:textId="7999631F" w:rsidR="003D49ED" w:rsidRDefault="003D49ED" w:rsidP="003D49ED">
      <w:pPr>
        <w:spacing w:line="259" w:lineRule="auto"/>
      </w:pPr>
      <w:r>
        <w:t xml:space="preserve">Discuss the impact of introducing a new working from home policy to the employees. </w:t>
      </w:r>
    </w:p>
    <w:p w14:paraId="76674AC8" w14:textId="77777777" w:rsidR="000E2606" w:rsidRDefault="000E2606" w:rsidP="45BC29EF">
      <w:pPr>
        <w:spacing w:line="259" w:lineRule="auto"/>
        <w:rPr>
          <w:i/>
          <w:iCs/>
          <w:highlight w:val="yellow"/>
        </w:rPr>
      </w:pPr>
    </w:p>
    <w:p w14:paraId="0953B82C" w14:textId="69DCE660" w:rsidR="185BDF42" w:rsidRDefault="185BDF42" w:rsidP="45BC29EF">
      <w:pPr>
        <w:rPr>
          <w:b/>
          <w:bCs/>
        </w:rPr>
      </w:pPr>
      <w:r w:rsidRPr="45BC29EF">
        <w:rPr>
          <w:b/>
          <w:bCs/>
        </w:rPr>
        <w:t>Model answer</w:t>
      </w:r>
    </w:p>
    <w:p w14:paraId="2D35C17F" w14:textId="530D6EA8" w:rsidR="000F5376" w:rsidRDefault="000F5376" w:rsidP="45BC29EF">
      <w:r>
        <w:t>The working from home policy give</w:t>
      </w:r>
      <w:r w:rsidR="00F83257">
        <w:t>s</w:t>
      </w:r>
      <w:r>
        <w:t xml:space="preserve"> the employees clear guidelines on </w:t>
      </w:r>
      <w:r w:rsidR="00F83257">
        <w:t>the hours that they can work</w:t>
      </w:r>
      <w:r>
        <w:t>.</w:t>
      </w:r>
      <w:r w:rsidR="002772F5">
        <w:t xml:space="preserve"> </w:t>
      </w:r>
      <w:r>
        <w:t xml:space="preserve">It will enable those with responsibilities, </w:t>
      </w:r>
      <w:r w:rsidR="004B5325">
        <w:t>i.e.</w:t>
      </w:r>
      <w:r>
        <w:t xml:space="preserve"> parents and carers</w:t>
      </w:r>
      <w:r w:rsidR="003B0EBD">
        <w:t>,</w:t>
      </w:r>
      <w:r>
        <w:t xml:space="preserve"> to be more flexible in their role</w:t>
      </w:r>
      <w:r w:rsidR="003B0EBD">
        <w:t>s</w:t>
      </w:r>
      <w:r>
        <w:t xml:space="preserve"> </w:t>
      </w:r>
      <w:r w:rsidR="0067461F">
        <w:t>and</w:t>
      </w:r>
      <w:r>
        <w:t xml:space="preserve"> </w:t>
      </w:r>
      <w:r w:rsidR="003B0EBD">
        <w:t xml:space="preserve">to </w:t>
      </w:r>
      <w:r>
        <w:t>work hours that suit their lifestyle</w:t>
      </w:r>
      <w:r w:rsidR="003B0EBD">
        <w:t>s</w:t>
      </w:r>
      <w:r>
        <w:t>. The</w:t>
      </w:r>
      <w:r w:rsidR="009A6B24">
        <w:t xml:space="preserve"> new</w:t>
      </w:r>
      <w:r>
        <w:t xml:space="preserve"> policy will ensure consistency between the staff working at the charity and remove the problem </w:t>
      </w:r>
      <w:r w:rsidR="003B0EBD">
        <w:t xml:space="preserve">of </w:t>
      </w:r>
      <w:r>
        <w:t xml:space="preserve">people </w:t>
      </w:r>
      <w:r w:rsidR="003B0EBD">
        <w:t>applying the rules inconsistently</w:t>
      </w:r>
      <w:r>
        <w:t>. The policy will enable the managers to lead their staff more effectively and treat them all the same.</w:t>
      </w:r>
      <w:r w:rsidR="002772F5">
        <w:t xml:space="preserve"> </w:t>
      </w:r>
      <w:r w:rsidR="009A6B24">
        <w:t>This will ensure that everyone across the business is working the same way.</w:t>
      </w:r>
      <w:r w:rsidR="00133A4B">
        <w:t xml:space="preserve"> </w:t>
      </w:r>
      <w:r w:rsidR="003B0EBD">
        <w:t xml:space="preserve">For scheduling purposes, the </w:t>
      </w:r>
      <w:r w:rsidR="00133A4B">
        <w:t>managers will need to establish a time that allows for all staff to attend team meetings</w:t>
      </w:r>
      <w:r w:rsidR="003B0EBD">
        <w:t xml:space="preserve">. This </w:t>
      </w:r>
      <w:r w:rsidR="00133A4B">
        <w:t>may be challenging as the policy allows work</w:t>
      </w:r>
      <w:r w:rsidR="003B0EBD">
        <w:t xml:space="preserve"> </w:t>
      </w:r>
      <w:r w:rsidR="00133A4B">
        <w:t>over a 19-hour period</w:t>
      </w:r>
      <w:r w:rsidR="003B0EBD">
        <w:t>,</w:t>
      </w:r>
      <w:r w:rsidR="00133A4B">
        <w:t xml:space="preserve"> so there is a risk that </w:t>
      </w:r>
      <w:r w:rsidR="003B0EBD">
        <w:t xml:space="preserve">there would be no suitable time when </w:t>
      </w:r>
      <w:r w:rsidR="00133A4B">
        <w:t xml:space="preserve">everyone is working. </w:t>
      </w:r>
    </w:p>
    <w:p w14:paraId="4F0EBC55" w14:textId="77777777" w:rsidR="000F5376" w:rsidRDefault="000F5376" w:rsidP="45BC29EF">
      <w:pPr>
        <w:rPr>
          <w:b/>
          <w:bCs/>
        </w:rPr>
      </w:pPr>
    </w:p>
    <w:p w14:paraId="33EDA68C" w14:textId="11B78F9E" w:rsidR="65398EE0" w:rsidRDefault="19AFA165" w:rsidP="45BC29EF">
      <w:pPr>
        <w:rPr>
          <w:b/>
          <w:bCs/>
        </w:rPr>
      </w:pPr>
      <w:r w:rsidRPr="532B937B">
        <w:rPr>
          <w:b/>
          <w:bCs/>
        </w:rPr>
        <w:t>Issue or information to be discussed in the answer</w:t>
      </w:r>
      <w:r w:rsidR="16EA048D" w:rsidRPr="532B937B">
        <w:rPr>
          <w:b/>
          <w:bCs/>
        </w:rPr>
        <w:t>.</w:t>
      </w:r>
    </w:p>
    <w:p w14:paraId="28E93E89" w14:textId="00D86F6E" w:rsidR="0067461F" w:rsidRDefault="00F83257" w:rsidP="0067461F">
      <w:pPr>
        <w:spacing w:line="259" w:lineRule="auto"/>
      </w:pPr>
      <w:r>
        <w:t>The introduction of the new working from home policy.</w:t>
      </w:r>
    </w:p>
    <w:p w14:paraId="69C1652E" w14:textId="58809465" w:rsidR="45BC29EF" w:rsidRDefault="45BC29EF" w:rsidP="45BC29EF">
      <w:pPr>
        <w:pStyle w:val="NoSpacing"/>
      </w:pPr>
    </w:p>
    <w:p w14:paraId="4E44EC0A" w14:textId="70AF285D" w:rsidR="65398EE0" w:rsidRDefault="65398EE0" w:rsidP="45BC29EF">
      <w:pPr>
        <w:pStyle w:val="NoSpacing"/>
      </w:pPr>
      <w:r w:rsidRPr="45BC29EF">
        <w:t xml:space="preserve">What other content may </w:t>
      </w:r>
      <w:r w:rsidR="00CA6726">
        <w:t>learner</w:t>
      </w:r>
      <w:r w:rsidRPr="45BC29EF">
        <w:t xml:space="preserve">s </w:t>
      </w:r>
      <w:r w:rsidR="00EC1EFD">
        <w:t>refer</w:t>
      </w:r>
      <w:r w:rsidRPr="45BC29EF">
        <w:t xml:space="preserve"> to in </w:t>
      </w:r>
      <w:r w:rsidR="00C706D3">
        <w:t>their answers?</w:t>
      </w:r>
    </w:p>
    <w:p w14:paraId="79F779C2" w14:textId="0AAC7285" w:rsidR="4F2B054E" w:rsidRDefault="4F2B054E" w:rsidP="007303EE">
      <w:pPr>
        <w:pStyle w:val="NoSpacing"/>
        <w:numPr>
          <w:ilvl w:val="0"/>
          <w:numId w:val="27"/>
        </w:numPr>
        <w:rPr>
          <w:b w:val="0"/>
          <w:bCs w:val="0"/>
        </w:rPr>
      </w:pPr>
      <w:r w:rsidRPr="45BC29EF">
        <w:rPr>
          <w:b w:val="0"/>
          <w:bCs w:val="0"/>
        </w:rPr>
        <w:t>Employee empowerment</w:t>
      </w:r>
    </w:p>
    <w:p w14:paraId="3A6808D5" w14:textId="14B22007" w:rsidR="4F2B054E" w:rsidRDefault="4F2B054E" w:rsidP="007303EE">
      <w:pPr>
        <w:pStyle w:val="NoSpacing"/>
        <w:numPr>
          <w:ilvl w:val="0"/>
          <w:numId w:val="28"/>
        </w:numPr>
        <w:rPr>
          <w:b w:val="0"/>
          <w:bCs w:val="0"/>
        </w:rPr>
      </w:pPr>
      <w:r w:rsidRPr="45BC29EF">
        <w:rPr>
          <w:b w:val="0"/>
          <w:bCs w:val="0"/>
        </w:rPr>
        <w:t>Training</w:t>
      </w:r>
    </w:p>
    <w:p w14:paraId="57CB006B" w14:textId="10835981" w:rsidR="4F2B054E" w:rsidRDefault="4F2B054E" w:rsidP="007303EE">
      <w:pPr>
        <w:pStyle w:val="NoSpacing"/>
        <w:numPr>
          <w:ilvl w:val="0"/>
          <w:numId w:val="28"/>
        </w:numPr>
      </w:pPr>
      <w:r w:rsidRPr="45BC29EF">
        <w:rPr>
          <w:b w:val="0"/>
          <w:bCs w:val="0"/>
        </w:rPr>
        <w:t>Accountability</w:t>
      </w:r>
    </w:p>
    <w:p w14:paraId="57299C7E" w14:textId="1A0D5CBE" w:rsidR="4F2B054E" w:rsidRDefault="4F2B054E" w:rsidP="007303EE">
      <w:pPr>
        <w:pStyle w:val="NoSpacing"/>
        <w:numPr>
          <w:ilvl w:val="0"/>
          <w:numId w:val="28"/>
        </w:numPr>
      </w:pPr>
      <w:r w:rsidRPr="45BC29EF">
        <w:rPr>
          <w:b w:val="0"/>
          <w:bCs w:val="0"/>
        </w:rPr>
        <w:t>Growth</w:t>
      </w:r>
    </w:p>
    <w:p w14:paraId="131FC37A" w14:textId="0CF1C210" w:rsidR="72BCF0CB" w:rsidRDefault="72BCF0CB" w:rsidP="007303EE">
      <w:pPr>
        <w:pStyle w:val="NoSpacing"/>
        <w:numPr>
          <w:ilvl w:val="0"/>
          <w:numId w:val="28"/>
        </w:numPr>
        <w:rPr>
          <w:b w:val="0"/>
          <w:bCs w:val="0"/>
        </w:rPr>
      </w:pPr>
      <w:r w:rsidRPr="45BC29EF">
        <w:rPr>
          <w:b w:val="0"/>
          <w:bCs w:val="0"/>
        </w:rPr>
        <w:t xml:space="preserve">Improved </w:t>
      </w:r>
      <w:r w:rsidR="00E25E09">
        <w:rPr>
          <w:b w:val="0"/>
          <w:bCs w:val="0"/>
        </w:rPr>
        <w:t>e</w:t>
      </w:r>
      <w:r w:rsidRPr="45BC29EF">
        <w:rPr>
          <w:b w:val="0"/>
          <w:bCs w:val="0"/>
        </w:rPr>
        <w:t>fficiency</w:t>
      </w:r>
    </w:p>
    <w:p w14:paraId="36454146" w14:textId="45F630B3" w:rsidR="45BC29EF" w:rsidRDefault="45BC29EF" w:rsidP="45BC29EF">
      <w:pPr>
        <w:pStyle w:val="NoSpacing"/>
        <w:rPr>
          <w:b w:val="0"/>
          <w:bCs w:val="0"/>
        </w:rPr>
      </w:pPr>
    </w:p>
    <w:p w14:paraId="4759DC89" w14:textId="0F24C8C7" w:rsidR="269EA59E" w:rsidRDefault="00E758C6" w:rsidP="532B937B">
      <w:pPr>
        <w:pStyle w:val="NoSpacing"/>
        <w:spacing w:line="259" w:lineRule="auto"/>
        <w:rPr>
          <w:b w:val="0"/>
          <w:bCs w:val="0"/>
          <w:color w:val="FF0000"/>
        </w:rPr>
      </w:pPr>
      <w:r>
        <w:rPr>
          <w:b w:val="0"/>
          <w:bCs w:val="0"/>
        </w:rPr>
        <w:t xml:space="preserve">If </w:t>
      </w:r>
      <w:r w:rsidR="00CA6726">
        <w:rPr>
          <w:b w:val="0"/>
          <w:bCs w:val="0"/>
        </w:rPr>
        <w:t>learner</w:t>
      </w:r>
      <w:r w:rsidR="269EA59E" w:rsidRPr="532B937B">
        <w:rPr>
          <w:b w:val="0"/>
          <w:bCs w:val="0"/>
        </w:rPr>
        <w:t xml:space="preserve">s refer to </w:t>
      </w:r>
      <w:r w:rsidR="006400E9">
        <w:rPr>
          <w:b w:val="0"/>
          <w:bCs w:val="0"/>
        </w:rPr>
        <w:t>other types</w:t>
      </w:r>
      <w:r w:rsidR="05F11837" w:rsidRPr="532B937B">
        <w:rPr>
          <w:b w:val="0"/>
          <w:bCs w:val="0"/>
        </w:rPr>
        <w:t xml:space="preserve"> of policies</w:t>
      </w:r>
      <w:r w:rsidR="006400E9">
        <w:rPr>
          <w:b w:val="0"/>
          <w:bCs w:val="0"/>
        </w:rPr>
        <w:t xml:space="preserve"> or just provide a generic response</w:t>
      </w:r>
      <w:r w:rsidR="00133A4B">
        <w:rPr>
          <w:b w:val="0"/>
          <w:bCs w:val="0"/>
        </w:rPr>
        <w:t xml:space="preserve"> about what working from home polies include</w:t>
      </w:r>
      <w:r>
        <w:rPr>
          <w:b w:val="0"/>
          <w:bCs w:val="0"/>
        </w:rPr>
        <w:t>, they have misinterpreted the question.</w:t>
      </w:r>
    </w:p>
    <w:p w14:paraId="224E08EB" w14:textId="5ED94728" w:rsidR="00D72179" w:rsidRPr="00F20325" w:rsidRDefault="00D72179" w:rsidP="539CFF9B">
      <w:pPr>
        <w:spacing w:line="259" w:lineRule="auto"/>
        <w:rPr>
          <w:rStyle w:val="Heading2Char"/>
        </w:rPr>
      </w:pPr>
      <w:r w:rsidRPr="18B2CB0D">
        <w:rPr>
          <w:rFonts w:cs="Arial"/>
          <w:color w:val="FF0000"/>
        </w:rPr>
        <w:br w:type="page"/>
      </w:r>
      <w:bookmarkStart w:id="82" w:name="_Toc141796804"/>
      <w:bookmarkStart w:id="83" w:name="_Toc141797007"/>
      <w:bookmarkStart w:id="84" w:name="_Toc142202905"/>
      <w:r w:rsidR="28A72A3E" w:rsidRPr="18B2CB0D">
        <w:rPr>
          <w:rStyle w:val="Heading2Char"/>
        </w:rPr>
        <w:t xml:space="preserve">6. </w:t>
      </w:r>
      <w:r w:rsidR="23A4A095" w:rsidRPr="18B2CB0D">
        <w:rPr>
          <w:rStyle w:val="Heading2Char"/>
        </w:rPr>
        <w:t xml:space="preserve">Project </w:t>
      </w:r>
      <w:r w:rsidR="00F149BC">
        <w:rPr>
          <w:rStyle w:val="Heading2Char"/>
        </w:rPr>
        <w:t>and</w:t>
      </w:r>
      <w:r w:rsidR="23A4A095" w:rsidRPr="18B2CB0D">
        <w:rPr>
          <w:rStyle w:val="Heading2Char"/>
        </w:rPr>
        <w:t xml:space="preserve"> </w:t>
      </w:r>
      <w:r w:rsidR="003D1388">
        <w:rPr>
          <w:rStyle w:val="Heading2Char"/>
        </w:rPr>
        <w:t>c</w:t>
      </w:r>
      <w:r w:rsidR="003D1388" w:rsidRPr="18B2CB0D">
        <w:rPr>
          <w:rStyle w:val="Heading2Char"/>
        </w:rPr>
        <w:t xml:space="preserve">hange </w:t>
      </w:r>
      <w:bookmarkEnd w:id="82"/>
      <w:bookmarkEnd w:id="83"/>
      <w:bookmarkEnd w:id="84"/>
      <w:r w:rsidR="003D1388">
        <w:rPr>
          <w:rStyle w:val="Heading2Char"/>
        </w:rPr>
        <w:t>m</w:t>
      </w:r>
      <w:r w:rsidR="003D1388" w:rsidRPr="18B2CB0D">
        <w:rPr>
          <w:rStyle w:val="Heading2Char"/>
        </w:rPr>
        <w:t>anagement</w:t>
      </w:r>
    </w:p>
    <w:p w14:paraId="26B8F384" w14:textId="77777777" w:rsidR="539CFF9B" w:rsidRDefault="539CFF9B" w:rsidP="539CFF9B">
      <w:pPr>
        <w:rPr>
          <w:rStyle w:val="Heading2Char"/>
        </w:rPr>
      </w:pPr>
    </w:p>
    <w:p w14:paraId="6FC8A7C2" w14:textId="0D116F1B" w:rsidR="50EC80DD" w:rsidRDefault="349CA1FB" w:rsidP="532B937B">
      <w:pPr>
        <w:rPr>
          <w:rFonts w:eastAsia="Arial" w:cs="Arial"/>
          <w:i/>
          <w:iCs/>
          <w:color w:val="000000" w:themeColor="text1"/>
        </w:rPr>
      </w:pPr>
      <w:r w:rsidRPr="532B937B">
        <w:rPr>
          <w:b/>
          <w:bCs/>
        </w:rPr>
        <w:t>Targeted</w:t>
      </w:r>
      <w:r w:rsidR="4D748243" w:rsidRPr="532B937B">
        <w:rPr>
          <w:b/>
          <w:bCs/>
        </w:rPr>
        <w:t xml:space="preserve"> core</w:t>
      </w:r>
      <w:r w:rsidRPr="532B937B">
        <w:rPr>
          <w:b/>
          <w:bCs/>
        </w:rPr>
        <w:t xml:space="preserve"> content:</w:t>
      </w:r>
      <w:r w:rsidR="002772F5">
        <w:t xml:space="preserve"> </w:t>
      </w:r>
      <w:r>
        <w:t>6.2 Why organisations need to make continuous improvements and innovations</w:t>
      </w:r>
      <w:r w:rsidR="5B89A439">
        <w:t>:</w:t>
      </w:r>
      <w:r w:rsidR="002772F5">
        <w:t xml:space="preserve"> </w:t>
      </w:r>
      <w:r w:rsidR="601869A7" w:rsidRPr="532B937B">
        <w:rPr>
          <w:i/>
          <w:iCs/>
        </w:rPr>
        <w:t>The purpose of organisations undertaking</w:t>
      </w:r>
      <w:r w:rsidR="1A6D7C68" w:rsidRPr="532B937B">
        <w:rPr>
          <w:i/>
          <w:iCs/>
        </w:rPr>
        <w:t xml:space="preserve"> continuous improvement and innovation in response to changing factors</w:t>
      </w:r>
      <w:r w:rsidR="05DBC256" w:rsidRPr="532B937B">
        <w:rPr>
          <w:i/>
          <w:iCs/>
        </w:rPr>
        <w:t>.</w:t>
      </w:r>
    </w:p>
    <w:p w14:paraId="36204951" w14:textId="764FAFCA" w:rsidR="45BC29EF" w:rsidRDefault="45BC29EF" w:rsidP="45BC29EF">
      <w:pPr>
        <w:rPr>
          <w:rFonts w:eastAsia="Arial" w:cs="Arial"/>
          <w:b/>
          <w:bCs/>
          <w:color w:val="000000" w:themeColor="text1"/>
        </w:rPr>
      </w:pPr>
    </w:p>
    <w:p w14:paraId="79078889" w14:textId="77777777" w:rsidR="009F6CD3" w:rsidRDefault="50EC80DD" w:rsidP="009F6CD3">
      <w:pPr>
        <w:rPr>
          <w:rFonts w:eastAsia="Arial" w:cs="Arial"/>
          <w:b/>
          <w:bCs/>
          <w:color w:val="000000" w:themeColor="text1"/>
        </w:rPr>
      </w:pPr>
      <w:r w:rsidRPr="45BC29EF">
        <w:rPr>
          <w:rFonts w:eastAsia="Arial" w:cs="Arial"/>
          <w:b/>
          <w:bCs/>
          <w:color w:val="000000" w:themeColor="text1"/>
        </w:rPr>
        <w:t>Question</w:t>
      </w:r>
      <w:r w:rsidR="001A53AD" w:rsidRPr="45BC29EF">
        <w:rPr>
          <w:rFonts w:eastAsia="Arial" w:cs="Arial"/>
          <w:b/>
          <w:bCs/>
          <w:color w:val="000000" w:themeColor="text1"/>
        </w:rPr>
        <w:t xml:space="preserve"> 2</w:t>
      </w:r>
      <w:r w:rsidR="0103C9FF" w:rsidRPr="45BC29EF">
        <w:rPr>
          <w:rFonts w:eastAsia="Arial" w:cs="Arial"/>
          <w:b/>
          <w:bCs/>
          <w:color w:val="000000" w:themeColor="text1"/>
        </w:rPr>
        <w:t>9</w:t>
      </w:r>
    </w:p>
    <w:p w14:paraId="57EB16B9" w14:textId="452644FF" w:rsidR="003D49ED" w:rsidRDefault="003D49ED" w:rsidP="003D49ED">
      <w:r>
        <w:t xml:space="preserve">A tech start-up that specialises in developing healthcare software realises that its market share is decreasing because of competition from a new company specialising in similar products. The start-up had rapid growth in its first year, but it has recently noticed a drop in demand for </w:t>
      </w:r>
      <w:r w:rsidR="00E25E09">
        <w:t xml:space="preserve">its </w:t>
      </w:r>
      <w:r>
        <w:t>products. To hold its market leader position, the company has chosen to invest in the development of an innovative artificial intelligence (AI) application for patient data tracking.</w:t>
      </w:r>
    </w:p>
    <w:p w14:paraId="70D3AA12" w14:textId="77777777" w:rsidR="003D49ED" w:rsidRDefault="003D49ED" w:rsidP="003D49ED"/>
    <w:p w14:paraId="1B4004CB" w14:textId="68BD0E5E" w:rsidR="003D49ED" w:rsidRPr="002351B3" w:rsidRDefault="003D49ED" w:rsidP="003D49ED">
      <w:r>
        <w:t>Discuss the benefits of introducing an innovative AI application for patient data tracking.</w:t>
      </w:r>
    </w:p>
    <w:p w14:paraId="08B0F673" w14:textId="517D803A" w:rsidR="45BC29EF" w:rsidRDefault="45BC29EF" w:rsidP="45BC29EF"/>
    <w:p w14:paraId="4AC916E6" w14:textId="681345D9" w:rsidR="50EC80DD" w:rsidRPr="00B00641" w:rsidRDefault="50EC80DD" w:rsidP="45BC29EF">
      <w:pPr>
        <w:rPr>
          <w:b/>
          <w:bCs/>
        </w:rPr>
      </w:pPr>
      <w:r w:rsidRPr="45BC29EF">
        <w:rPr>
          <w:b/>
          <w:bCs/>
        </w:rPr>
        <w:t>Model answer</w:t>
      </w:r>
    </w:p>
    <w:p w14:paraId="1C962A04" w14:textId="519CCFB7" w:rsidR="0071094E" w:rsidRDefault="001A53AD" w:rsidP="45BC29EF">
      <w:r w:rsidRPr="45BC29EF">
        <w:t>This investment will not only improve the start-</w:t>
      </w:r>
      <w:r w:rsidR="00C94C19" w:rsidRPr="45BC29EF">
        <w:t>up</w:t>
      </w:r>
      <w:r w:rsidR="00C94C19">
        <w:t>’</w:t>
      </w:r>
      <w:r w:rsidR="00C94C19" w:rsidRPr="45BC29EF">
        <w:t xml:space="preserve">s </w:t>
      </w:r>
      <w:r w:rsidRPr="45BC29EF">
        <w:t>image in the healthcare market but also increase its customer base even further</w:t>
      </w:r>
      <w:r w:rsidR="201F974E" w:rsidRPr="45BC29EF">
        <w:t xml:space="preserve"> by using </w:t>
      </w:r>
      <w:r w:rsidR="00E25E09">
        <w:t>AI</w:t>
      </w:r>
      <w:r w:rsidR="527B81D9" w:rsidRPr="45BC29EF">
        <w:t xml:space="preserve"> to track patient data.</w:t>
      </w:r>
      <w:r w:rsidR="002351B3">
        <w:t xml:space="preserve"> </w:t>
      </w:r>
      <w:r w:rsidR="50EC80DD" w:rsidRPr="45BC29EF">
        <w:t xml:space="preserve">Continuous improvements and innovations are vital for </w:t>
      </w:r>
      <w:r w:rsidR="3A668E51" w:rsidRPr="45BC29EF">
        <w:t>the healthcare software organisation</w:t>
      </w:r>
      <w:r w:rsidR="50EC80DD" w:rsidRPr="45BC29EF">
        <w:t xml:space="preserve"> to maintain </w:t>
      </w:r>
      <w:r w:rsidR="00E25E09">
        <w:t xml:space="preserve">its </w:t>
      </w:r>
      <w:r w:rsidR="50EC80DD" w:rsidRPr="45BC29EF">
        <w:t xml:space="preserve">competitiveness, </w:t>
      </w:r>
      <w:r w:rsidR="0071094E">
        <w:t>as software development is a dynamic</w:t>
      </w:r>
      <w:r w:rsidR="00E25E09">
        <w:t xml:space="preserve">, rapidly changing </w:t>
      </w:r>
      <w:r w:rsidR="0071094E">
        <w:t>market.</w:t>
      </w:r>
      <w:r w:rsidR="002772F5">
        <w:t xml:space="preserve"> </w:t>
      </w:r>
      <w:r w:rsidR="0071094E">
        <w:t>It will also improve the organisation</w:t>
      </w:r>
      <w:r w:rsidR="00E25E09">
        <w:t>’</w:t>
      </w:r>
      <w:r w:rsidR="0071094E">
        <w:t>s productivity b</w:t>
      </w:r>
      <w:r w:rsidR="00E25E09">
        <w:t xml:space="preserve">y </w:t>
      </w:r>
      <w:r w:rsidR="0071094E">
        <w:t xml:space="preserve">looking for new ways or working, in this instance by looking at how </w:t>
      </w:r>
      <w:r w:rsidR="00E25E09">
        <w:t xml:space="preserve">its </w:t>
      </w:r>
      <w:r w:rsidR="0071094E">
        <w:t xml:space="preserve">patient data </w:t>
      </w:r>
      <w:r w:rsidR="00E25E09">
        <w:t xml:space="preserve">tracking could be improved. The </w:t>
      </w:r>
      <w:r w:rsidR="0071094E">
        <w:t xml:space="preserve">continuous improvement </w:t>
      </w:r>
      <w:r w:rsidR="00E25E09">
        <w:t xml:space="preserve">process implemented </w:t>
      </w:r>
      <w:r w:rsidR="0071094E">
        <w:t xml:space="preserve">could help </w:t>
      </w:r>
      <w:r w:rsidR="00E25E09">
        <w:t xml:space="preserve">to </w:t>
      </w:r>
      <w:r w:rsidR="0071094E">
        <w:t xml:space="preserve">reduce </w:t>
      </w:r>
      <w:r w:rsidR="00E25E09">
        <w:t xml:space="preserve">business </w:t>
      </w:r>
      <w:r w:rsidR="0071094E">
        <w:t xml:space="preserve">costs. This is really important for a </w:t>
      </w:r>
      <w:r w:rsidR="00C777B3">
        <w:t>start</w:t>
      </w:r>
      <w:r w:rsidR="00EA57E6">
        <w:t>-up</w:t>
      </w:r>
      <w:r w:rsidR="00C777B3">
        <w:t xml:space="preserve"> business</w:t>
      </w:r>
      <w:r w:rsidR="0071094E">
        <w:t xml:space="preserve"> that may be rel</w:t>
      </w:r>
      <w:r w:rsidR="00E25E09">
        <w:t xml:space="preserve">iant </w:t>
      </w:r>
      <w:r w:rsidR="0071094E">
        <w:t>on financing from friends or family initially.</w:t>
      </w:r>
    </w:p>
    <w:p w14:paraId="7458D163" w14:textId="77777777" w:rsidR="002351B3" w:rsidRPr="00B00641" w:rsidRDefault="002351B3" w:rsidP="45BC29EF"/>
    <w:p w14:paraId="2635B37E" w14:textId="268FFF69" w:rsidR="00D72179" w:rsidRPr="002351B3" w:rsidRDefault="50EC80DD" w:rsidP="45BC29EF">
      <w:r w:rsidRPr="45BC29EF">
        <w:t>The</w:t>
      </w:r>
      <w:r w:rsidR="001B3984">
        <w:t xml:space="preserve"> AI</w:t>
      </w:r>
      <w:r w:rsidRPr="45BC29EF">
        <w:t xml:space="preserve"> </w:t>
      </w:r>
      <w:r w:rsidR="08809CCE" w:rsidRPr="45BC29EF">
        <w:t>innovation</w:t>
      </w:r>
      <w:r w:rsidRPr="45BC29EF">
        <w:t xml:space="preserve">s help organisations to respond faster to market changes, improve the quality of products and services, and </w:t>
      </w:r>
      <w:r w:rsidR="00E25E09">
        <w:t xml:space="preserve">to </w:t>
      </w:r>
      <w:r w:rsidRPr="45BC29EF">
        <w:t>build stronger relationships with employees, customers and suppliers. The impact on the business performance is that innovation drives efficiency</w:t>
      </w:r>
      <w:r w:rsidR="00E25E09">
        <w:t>,</w:t>
      </w:r>
      <w:r w:rsidRPr="45BC29EF">
        <w:t xml:space="preserve"> which reduces costs and increases profitability. This would be important </w:t>
      </w:r>
      <w:r w:rsidR="001C1DC2">
        <w:t xml:space="preserve">to </w:t>
      </w:r>
      <w:r w:rsidRPr="45BC29EF">
        <w:t xml:space="preserve">the owners </w:t>
      </w:r>
      <w:r w:rsidR="001C1DC2">
        <w:t xml:space="preserve">of </w:t>
      </w:r>
      <w:r w:rsidR="00E25E09">
        <w:t xml:space="preserve">this </w:t>
      </w:r>
      <w:r w:rsidR="004B5325">
        <w:t>start</w:t>
      </w:r>
      <w:r w:rsidR="00EA57E6">
        <w:t>-up</w:t>
      </w:r>
      <w:r w:rsidR="001C1DC2">
        <w:t xml:space="preserve"> business as they may be</w:t>
      </w:r>
      <w:r w:rsidRPr="45BC29EF">
        <w:t xml:space="preserve"> looking for further investment. The customer perception of the business would be more favourable as </w:t>
      </w:r>
      <w:r w:rsidR="00E25E09">
        <w:t>it</w:t>
      </w:r>
      <w:r w:rsidR="00E25E09" w:rsidRPr="45BC29EF">
        <w:t xml:space="preserve"> </w:t>
      </w:r>
      <w:r w:rsidRPr="45BC29EF">
        <w:t>drive</w:t>
      </w:r>
      <w:r w:rsidR="00E25E09">
        <w:t>s</w:t>
      </w:r>
      <w:r w:rsidRPr="45BC29EF">
        <w:t xml:space="preserve"> for improvements</w:t>
      </w:r>
      <w:r w:rsidR="00E25E09">
        <w:t xml:space="preserve">. This in turn could lead to an expanded customer base, </w:t>
      </w:r>
      <w:r w:rsidRPr="45BC29EF">
        <w:t xml:space="preserve">broader target market </w:t>
      </w:r>
      <w:r w:rsidR="00E25E09">
        <w:t>and a resulting increase in</w:t>
      </w:r>
      <w:r w:rsidRPr="45BC29EF">
        <w:t xml:space="preserve"> profitability.</w:t>
      </w:r>
    </w:p>
    <w:p w14:paraId="7533B51F" w14:textId="77777777" w:rsidR="00D72179" w:rsidRPr="00F20325" w:rsidRDefault="00D72179" w:rsidP="45BC29EF">
      <w:pPr>
        <w:rPr>
          <w:rFonts w:cs="Arial"/>
        </w:rPr>
      </w:pPr>
    </w:p>
    <w:p w14:paraId="5831D342" w14:textId="781DC40C" w:rsidR="00B00641" w:rsidRDefault="6044AA5D" w:rsidP="45BC29EF">
      <w:pPr>
        <w:pStyle w:val="NoSpacing"/>
      </w:pPr>
      <w:r>
        <w:t>Issue or information to be discussed in the answer</w:t>
      </w:r>
      <w:r w:rsidR="3FA5BC72">
        <w:t>.</w:t>
      </w:r>
    </w:p>
    <w:p w14:paraId="245B35C7" w14:textId="77777777" w:rsidR="00FB626F" w:rsidRDefault="00FB626F" w:rsidP="00FB626F">
      <w:pPr>
        <w:pStyle w:val="NoSpacing"/>
        <w:spacing w:line="259" w:lineRule="auto"/>
      </w:pPr>
      <w:r>
        <w:rPr>
          <w:b w:val="0"/>
          <w:bCs w:val="0"/>
        </w:rPr>
        <w:t>Drop in demand and risk of losing market leader position.</w:t>
      </w:r>
    </w:p>
    <w:p w14:paraId="6066C647" w14:textId="77777777" w:rsidR="00B00641" w:rsidRDefault="00B00641" w:rsidP="45BC29EF">
      <w:pPr>
        <w:pStyle w:val="NoSpacing"/>
      </w:pPr>
    </w:p>
    <w:p w14:paraId="6B144D0D" w14:textId="3D839E88" w:rsidR="00B00641" w:rsidRDefault="00B00641" w:rsidP="45BC29EF">
      <w:pPr>
        <w:pStyle w:val="NoSpacing"/>
      </w:pPr>
      <w:r w:rsidRPr="45BC29EF">
        <w:t xml:space="preserve">What other content </w:t>
      </w:r>
      <w:r w:rsidR="00C777B3" w:rsidRPr="45BC29EF">
        <w:t xml:space="preserve">may </w:t>
      </w:r>
      <w:r w:rsidR="00CA6726">
        <w:t>learner</w:t>
      </w:r>
      <w:r w:rsidR="00C777B3" w:rsidRPr="45BC29EF">
        <w:t>s</w:t>
      </w:r>
      <w:r w:rsidR="00FB626F">
        <w:t xml:space="preserve"> </w:t>
      </w:r>
      <w:r w:rsidR="00EC1EFD">
        <w:t>refer</w:t>
      </w:r>
      <w:r w:rsidRPr="45BC29EF">
        <w:t xml:space="preserve"> to in </w:t>
      </w:r>
      <w:r w:rsidR="00C706D3">
        <w:t>their answers?</w:t>
      </w:r>
      <w:r w:rsidRPr="45BC29EF">
        <w:t xml:space="preserve"> </w:t>
      </w:r>
    </w:p>
    <w:p w14:paraId="10509BA6" w14:textId="7D659CE5" w:rsidR="0973979A" w:rsidRDefault="0973979A" w:rsidP="007303EE">
      <w:pPr>
        <w:pStyle w:val="NoSpacing"/>
        <w:numPr>
          <w:ilvl w:val="0"/>
          <w:numId w:val="29"/>
        </w:numPr>
        <w:rPr>
          <w:b w:val="0"/>
          <w:bCs w:val="0"/>
        </w:rPr>
      </w:pPr>
      <w:r w:rsidRPr="45BC29EF">
        <w:rPr>
          <w:b w:val="0"/>
          <w:bCs w:val="0"/>
        </w:rPr>
        <w:t>Improved business performance</w:t>
      </w:r>
    </w:p>
    <w:p w14:paraId="54C7FB9E" w14:textId="5FB8ACAE" w:rsidR="3DF04939" w:rsidRPr="00610506" w:rsidRDefault="3DF04939" w:rsidP="007303EE">
      <w:pPr>
        <w:pStyle w:val="NoSpacing"/>
        <w:numPr>
          <w:ilvl w:val="0"/>
          <w:numId w:val="29"/>
        </w:numPr>
        <w:rPr>
          <w:b w:val="0"/>
          <w:bCs w:val="0"/>
        </w:rPr>
      </w:pPr>
      <w:r w:rsidRPr="45BC29EF">
        <w:rPr>
          <w:b w:val="0"/>
          <w:bCs w:val="0"/>
        </w:rPr>
        <w:t xml:space="preserve">Characteristics </w:t>
      </w:r>
      <w:r w:rsidRPr="00610506">
        <w:rPr>
          <w:b w:val="0"/>
          <w:bCs w:val="0"/>
        </w:rPr>
        <w:t>of start</w:t>
      </w:r>
      <w:r w:rsidR="00E25E09" w:rsidRPr="00610506">
        <w:rPr>
          <w:b w:val="0"/>
          <w:bCs w:val="0"/>
        </w:rPr>
        <w:t>-</w:t>
      </w:r>
      <w:r w:rsidRPr="00610506">
        <w:rPr>
          <w:b w:val="0"/>
          <w:bCs w:val="0"/>
        </w:rPr>
        <w:t>up</w:t>
      </w:r>
      <w:r w:rsidR="00CF5260" w:rsidRPr="00610506">
        <w:rPr>
          <w:b w:val="0"/>
          <w:bCs w:val="0"/>
        </w:rPr>
        <w:t>s</w:t>
      </w:r>
      <w:r w:rsidR="00E25E09" w:rsidRPr="00610506">
        <w:rPr>
          <w:b w:val="0"/>
          <w:bCs w:val="0"/>
        </w:rPr>
        <w:t xml:space="preserve"> </w:t>
      </w:r>
      <w:r w:rsidR="00E25E09" w:rsidRPr="00610506">
        <w:rPr>
          <w:rFonts w:cs="Arial"/>
          <w:b w:val="0"/>
          <w:bCs w:val="0"/>
        </w:rPr>
        <w:t>–</w:t>
      </w:r>
      <w:r w:rsidR="00E25E09" w:rsidRPr="00610506">
        <w:rPr>
          <w:b w:val="0"/>
          <w:bCs w:val="0"/>
        </w:rPr>
        <w:t xml:space="preserve"> </w:t>
      </w:r>
      <w:r w:rsidR="00CF5260" w:rsidRPr="00610506">
        <w:rPr>
          <w:b w:val="0"/>
          <w:bCs w:val="0"/>
        </w:rPr>
        <w:t xml:space="preserve">innovative, flexible and </w:t>
      </w:r>
      <w:r w:rsidR="00943264" w:rsidRPr="00610506">
        <w:rPr>
          <w:b w:val="0"/>
          <w:bCs w:val="0"/>
        </w:rPr>
        <w:t>scalable</w:t>
      </w:r>
    </w:p>
    <w:p w14:paraId="3D932F90" w14:textId="77777777" w:rsidR="00B00641" w:rsidRDefault="00B00641" w:rsidP="45BC29EF">
      <w:pPr>
        <w:pStyle w:val="NoSpacing"/>
      </w:pPr>
    </w:p>
    <w:p w14:paraId="3A1D2BC6" w14:textId="4AC56E12" w:rsidR="003D08DF" w:rsidRDefault="56832BD9">
      <w:r>
        <w:t xml:space="preserve">When </w:t>
      </w:r>
      <w:r w:rsidR="00CA6726">
        <w:t>learner</w:t>
      </w:r>
      <w:r>
        <w:t xml:space="preserve">s give answers </w:t>
      </w:r>
      <w:r w:rsidR="002351B3">
        <w:t>linked</w:t>
      </w:r>
      <w:r>
        <w:t xml:space="preserve"> to</w:t>
      </w:r>
      <w:r w:rsidR="755C79F7">
        <w:t xml:space="preserve"> </w:t>
      </w:r>
      <w:r w:rsidR="003D08DF">
        <w:t>continuous improvement in relation to organisations in general, they have misinterpreted the question.</w:t>
      </w:r>
      <w:r w:rsidR="003D08DF">
        <w:br/>
      </w:r>
      <w:r w:rsidR="003D08DF">
        <w:br w:type="page"/>
      </w:r>
    </w:p>
    <w:p w14:paraId="03BD6E00" w14:textId="131C80BC" w:rsidR="0099284E" w:rsidRDefault="0099284E" w:rsidP="0099284E">
      <w:pPr>
        <w:pStyle w:val="Heading2"/>
        <w:rPr>
          <w:rFonts w:eastAsia="Arial"/>
        </w:rPr>
      </w:pPr>
      <w:bookmarkStart w:id="85" w:name="_Toc142202906"/>
      <w:r>
        <w:rPr>
          <w:rFonts w:eastAsia="Arial"/>
        </w:rPr>
        <w:t xml:space="preserve">7. Business </w:t>
      </w:r>
      <w:bookmarkEnd w:id="85"/>
      <w:r w:rsidR="003D1388">
        <w:rPr>
          <w:rFonts w:eastAsia="Arial"/>
        </w:rPr>
        <w:t>behaviours</w:t>
      </w:r>
    </w:p>
    <w:p w14:paraId="3669642A" w14:textId="7D10ACAD" w:rsidR="06B2C143" w:rsidRPr="002F41A5" w:rsidRDefault="06B2C143" w:rsidP="002F41A5">
      <w:pPr>
        <w:spacing w:before="240" w:after="240" w:line="259" w:lineRule="auto"/>
        <w:rPr>
          <w:rFonts w:eastAsia="Arial" w:cs="Arial"/>
          <w:color w:val="000000" w:themeColor="text1"/>
        </w:rPr>
      </w:pPr>
      <w:r w:rsidRPr="002F41A5">
        <w:rPr>
          <w:rFonts w:eastAsia="Arial" w:cs="Arial"/>
          <w:b/>
          <w:bCs/>
          <w:color w:val="000000" w:themeColor="text1"/>
        </w:rPr>
        <w:t>Targeted</w:t>
      </w:r>
      <w:r w:rsidR="6851AB4E" w:rsidRPr="002F41A5">
        <w:rPr>
          <w:rFonts w:eastAsia="Arial" w:cs="Arial"/>
          <w:b/>
          <w:bCs/>
          <w:color w:val="000000" w:themeColor="text1"/>
        </w:rPr>
        <w:t xml:space="preserve"> core</w:t>
      </w:r>
      <w:r w:rsidRPr="002F41A5">
        <w:rPr>
          <w:rFonts w:eastAsia="Arial" w:cs="Arial"/>
          <w:b/>
          <w:bCs/>
          <w:color w:val="000000" w:themeColor="text1"/>
        </w:rPr>
        <w:t xml:space="preserve"> content: </w:t>
      </w:r>
      <w:r w:rsidRPr="002F41A5">
        <w:rPr>
          <w:rFonts w:eastAsia="Arial" w:cs="Arial"/>
          <w:color w:val="000000" w:themeColor="text1"/>
        </w:rPr>
        <w:t>7.4 The importance of acting with integrity and building trust with stakeholders and colleagues</w:t>
      </w:r>
      <w:r w:rsidR="475F5265" w:rsidRPr="002F41A5">
        <w:rPr>
          <w:rFonts w:eastAsia="Arial" w:cs="Arial"/>
          <w:color w:val="000000" w:themeColor="text1"/>
        </w:rPr>
        <w:t xml:space="preserve">: </w:t>
      </w:r>
      <w:r w:rsidR="475F5265" w:rsidRPr="002F41A5">
        <w:rPr>
          <w:rFonts w:eastAsia="Arial" w:cs="Arial"/>
          <w:i/>
          <w:iCs/>
          <w:color w:val="000000" w:themeColor="text1"/>
        </w:rPr>
        <w:t>Re</w:t>
      </w:r>
      <w:r w:rsidR="7EE1C8E6" w:rsidRPr="002F41A5">
        <w:rPr>
          <w:rFonts w:eastAsia="Arial" w:cs="Arial"/>
          <w:i/>
          <w:iCs/>
          <w:color w:val="000000" w:themeColor="text1"/>
        </w:rPr>
        <w:t>asons why integrity is important to the business.</w:t>
      </w:r>
    </w:p>
    <w:p w14:paraId="4116C653" w14:textId="3E1E7B4E" w:rsidR="06B2C143" w:rsidRDefault="06B2C143" w:rsidP="45BC29EF">
      <w:pPr>
        <w:rPr>
          <w:b/>
          <w:bCs/>
        </w:rPr>
      </w:pPr>
      <w:r w:rsidRPr="45BC29EF">
        <w:rPr>
          <w:b/>
          <w:bCs/>
        </w:rPr>
        <w:t>Question</w:t>
      </w:r>
      <w:r w:rsidR="001A53AD" w:rsidRPr="45BC29EF">
        <w:rPr>
          <w:b/>
          <w:bCs/>
        </w:rPr>
        <w:t xml:space="preserve"> </w:t>
      </w:r>
      <w:r w:rsidR="62D5976E" w:rsidRPr="45BC29EF">
        <w:rPr>
          <w:b/>
          <w:bCs/>
        </w:rPr>
        <w:t>30</w:t>
      </w:r>
    </w:p>
    <w:p w14:paraId="0D3439A5" w14:textId="77777777" w:rsidR="003D49ED" w:rsidRDefault="003D49ED" w:rsidP="003D49ED">
      <w:r>
        <w:t xml:space="preserve">A prestigious wedding venue is hosting an event for 100 guests. It employs hospitality staff on zero-hour contracts. The waiting staff work in groups of ten in specific areas, e.g. the bar or kitchen. </w:t>
      </w:r>
    </w:p>
    <w:p w14:paraId="27943633" w14:textId="77777777" w:rsidR="003D49ED" w:rsidRDefault="003D49ED" w:rsidP="003D49ED"/>
    <w:p w14:paraId="7BF01266" w14:textId="77777777" w:rsidR="003D49ED" w:rsidRDefault="003D49ED" w:rsidP="003D49ED">
      <w:r>
        <w:t xml:space="preserve">Eight of the ten allocated to work in the bar phoned in sick on the day of the event. </w:t>
      </w:r>
    </w:p>
    <w:p w14:paraId="43FEC505" w14:textId="77777777" w:rsidR="003D49ED" w:rsidRDefault="003D49ED" w:rsidP="003D49ED">
      <w:r>
        <w:t xml:space="preserve">Colleagues who did show up for work informed the manager that the others had been out late socialising the night before and showed the manager pictures posted on social media. The wedding event still went ahead with a reduced number of staff. </w:t>
      </w:r>
    </w:p>
    <w:p w14:paraId="1FD9354C" w14:textId="77777777" w:rsidR="003D49ED" w:rsidRDefault="003D49ED" w:rsidP="003D49ED"/>
    <w:p w14:paraId="2CD1EF84" w14:textId="28271052" w:rsidR="003D49ED" w:rsidRDefault="003D49ED" w:rsidP="003D49ED">
      <w:r>
        <w:t xml:space="preserve">Discuss how the integrity of staff affected the wedding event operation. </w:t>
      </w:r>
    </w:p>
    <w:p w14:paraId="0EE7E414" w14:textId="77777777" w:rsidR="539CFF9B" w:rsidRDefault="539CFF9B" w:rsidP="45BC29EF"/>
    <w:p w14:paraId="4686E604" w14:textId="75123B1F" w:rsidR="539CFF9B" w:rsidRDefault="06B2C143" w:rsidP="45BC29EF">
      <w:pPr>
        <w:rPr>
          <w:rFonts w:eastAsia="Arial" w:cs="Arial"/>
          <w:b/>
          <w:bCs/>
          <w:color w:val="000000" w:themeColor="text1"/>
        </w:rPr>
      </w:pPr>
      <w:r w:rsidRPr="45BC29EF">
        <w:rPr>
          <w:b/>
          <w:bCs/>
        </w:rPr>
        <w:t>Model answer</w:t>
      </w:r>
    </w:p>
    <w:p w14:paraId="49E70E01" w14:textId="1582E6A7" w:rsidR="48F6C452" w:rsidRDefault="000B2F14" w:rsidP="45BC29EF">
      <w:pPr>
        <w:spacing w:line="259" w:lineRule="auto"/>
      </w:pPr>
      <w:r>
        <w:t xml:space="preserve">As a result of </w:t>
      </w:r>
      <w:r w:rsidR="48F6C452" w:rsidRPr="45BC29EF">
        <w:t xml:space="preserve">the behaviour of eight </w:t>
      </w:r>
      <w:r>
        <w:t xml:space="preserve">of its </w:t>
      </w:r>
      <w:r w:rsidR="48F6C452" w:rsidRPr="45BC29EF">
        <w:t>employees, the business</w:t>
      </w:r>
      <w:r>
        <w:t xml:space="preserve">’ </w:t>
      </w:r>
      <w:r w:rsidR="48F6C452" w:rsidRPr="45BC29EF">
        <w:t>reputation and profit</w:t>
      </w:r>
      <w:r>
        <w:t xml:space="preserve">ability were </w:t>
      </w:r>
      <w:r w:rsidR="48F6C452" w:rsidRPr="45BC29EF">
        <w:t xml:space="preserve">put at risk. </w:t>
      </w:r>
      <w:r>
        <w:t xml:space="preserve">The </w:t>
      </w:r>
      <w:r w:rsidR="1BF93D7F" w:rsidRPr="45BC29EF">
        <w:t>employees</w:t>
      </w:r>
      <w:r>
        <w:t xml:space="preserve">’ failure to </w:t>
      </w:r>
      <w:r w:rsidR="002351B3">
        <w:t xml:space="preserve">fulfil their </w:t>
      </w:r>
      <w:r>
        <w:t xml:space="preserve">work </w:t>
      </w:r>
      <w:r w:rsidR="002351B3">
        <w:t>commitments</w:t>
      </w:r>
      <w:r>
        <w:t xml:space="preserve"> led to </w:t>
      </w:r>
      <w:r w:rsidR="1BF93D7F" w:rsidRPr="45BC29EF">
        <w:t xml:space="preserve">the business </w:t>
      </w:r>
      <w:r>
        <w:t xml:space="preserve">facing the risk of not being able to </w:t>
      </w:r>
      <w:r w:rsidR="1BF93D7F" w:rsidRPr="45BC29EF">
        <w:t xml:space="preserve">deliver the service expected for the wedding guests. </w:t>
      </w:r>
      <w:r w:rsidR="002351B3">
        <w:t xml:space="preserve">As </w:t>
      </w:r>
      <w:r>
        <w:t xml:space="preserve">some </w:t>
      </w:r>
      <w:r w:rsidR="002351B3">
        <w:t>staff did not show up for work</w:t>
      </w:r>
      <w:r>
        <w:t>,</w:t>
      </w:r>
      <w:r w:rsidR="002351B3">
        <w:t xml:space="preserve"> it meant that there were fewer </w:t>
      </w:r>
      <w:r w:rsidR="00246110">
        <w:t>staff</w:t>
      </w:r>
      <w:r w:rsidR="002351B3">
        <w:t xml:space="preserve"> </w:t>
      </w:r>
      <w:r>
        <w:t xml:space="preserve">members </w:t>
      </w:r>
      <w:r w:rsidR="00246110">
        <w:t xml:space="preserve">available </w:t>
      </w:r>
      <w:r w:rsidR="002351B3">
        <w:t>to attend to the guests</w:t>
      </w:r>
      <w:r>
        <w:t>,</w:t>
      </w:r>
      <w:r w:rsidR="002351B3">
        <w:t xml:space="preserve"> so it is likely </w:t>
      </w:r>
      <w:r>
        <w:t xml:space="preserve">that </w:t>
      </w:r>
      <w:r w:rsidR="002351B3">
        <w:t>the bar service was much slower</w:t>
      </w:r>
      <w:r>
        <w:t xml:space="preserve"> as a result</w:t>
      </w:r>
      <w:r w:rsidR="002351B3">
        <w:t>.</w:t>
      </w:r>
      <w:r w:rsidR="002772F5">
        <w:t xml:space="preserve"> </w:t>
      </w:r>
      <w:r>
        <w:t xml:space="preserve">A </w:t>
      </w:r>
      <w:r w:rsidR="002351B3">
        <w:t>significant number of bar staff phoned in sick</w:t>
      </w:r>
      <w:r>
        <w:t>,</w:t>
      </w:r>
      <w:r w:rsidR="002351B3">
        <w:t xml:space="preserve"> so it is likely that staff who normally work in other areas had to help </w:t>
      </w:r>
      <w:r>
        <w:t xml:space="preserve">out in the bar despite possibly not being fully trained </w:t>
      </w:r>
      <w:r w:rsidR="002351B3">
        <w:t>to serve drinks.</w:t>
      </w:r>
      <w:r w:rsidR="002772F5">
        <w:t xml:space="preserve"> </w:t>
      </w:r>
      <w:r w:rsidR="002351B3">
        <w:t xml:space="preserve">This could </w:t>
      </w:r>
      <w:r>
        <w:t xml:space="preserve">have </w:t>
      </w:r>
      <w:r w:rsidR="002351B3">
        <w:t>result</w:t>
      </w:r>
      <w:r>
        <w:t>ed</w:t>
      </w:r>
      <w:r w:rsidR="002351B3">
        <w:t xml:space="preserve"> in </w:t>
      </w:r>
      <w:r>
        <w:t xml:space="preserve">reduced </w:t>
      </w:r>
      <w:r w:rsidR="002351B3">
        <w:t>profits as untrained bar staff could give larger drink measures</w:t>
      </w:r>
      <w:r>
        <w:t xml:space="preserve"> than usual</w:t>
      </w:r>
      <w:r w:rsidR="00246110">
        <w:t>.</w:t>
      </w:r>
      <w:r w:rsidR="002772F5">
        <w:t xml:space="preserve"> </w:t>
      </w:r>
      <w:r w:rsidR="00246110">
        <w:t xml:space="preserve">There may also </w:t>
      </w:r>
      <w:r w:rsidR="00610506">
        <w:t xml:space="preserve">have </w:t>
      </w:r>
      <w:r w:rsidR="00246110">
        <w:t>be</w:t>
      </w:r>
      <w:r w:rsidR="00610506">
        <w:t>en</w:t>
      </w:r>
      <w:r w:rsidR="00246110">
        <w:t xml:space="preserve"> more wastage </w:t>
      </w:r>
      <w:r w:rsidR="00A952F1">
        <w:t xml:space="preserve">resulting from </w:t>
      </w:r>
      <w:r w:rsidR="00246110">
        <w:t>mistakes</w:t>
      </w:r>
      <w:r>
        <w:t xml:space="preserve"> made by untrained staff</w:t>
      </w:r>
      <w:r w:rsidR="00246110">
        <w:t xml:space="preserve">. </w:t>
      </w:r>
    </w:p>
    <w:p w14:paraId="450F0755" w14:textId="77777777" w:rsidR="00D72179" w:rsidRPr="00F20325" w:rsidRDefault="00D72179" w:rsidP="45BC29EF">
      <w:pPr>
        <w:rPr>
          <w:rFonts w:cs="Arial"/>
        </w:rPr>
      </w:pPr>
    </w:p>
    <w:p w14:paraId="64A6916D" w14:textId="19D4DB5E" w:rsidR="005D15C0" w:rsidRDefault="032B6B9E" w:rsidP="45BC29EF">
      <w:pPr>
        <w:pStyle w:val="NoSpacing"/>
      </w:pPr>
      <w:r>
        <w:t>Issue or information to be discussed in the answer</w:t>
      </w:r>
      <w:r w:rsidR="64DB105B">
        <w:t>.</w:t>
      </w:r>
    </w:p>
    <w:p w14:paraId="44789646" w14:textId="4AA3957F" w:rsidR="002351B3" w:rsidRPr="002351B3" w:rsidRDefault="00610506" w:rsidP="45BC29EF">
      <w:pPr>
        <w:pStyle w:val="NoSpacing"/>
        <w:rPr>
          <w:b w:val="0"/>
          <w:bCs w:val="0"/>
        </w:rPr>
      </w:pPr>
      <w:r>
        <w:rPr>
          <w:b w:val="0"/>
          <w:bCs w:val="0"/>
        </w:rPr>
        <w:t>Some employees’ l</w:t>
      </w:r>
      <w:r w:rsidR="002351B3">
        <w:rPr>
          <w:b w:val="0"/>
          <w:bCs w:val="0"/>
        </w:rPr>
        <w:t xml:space="preserve">ack of integrity. </w:t>
      </w:r>
    </w:p>
    <w:p w14:paraId="65F4C67E" w14:textId="77777777" w:rsidR="002351B3" w:rsidRPr="002351B3" w:rsidRDefault="002351B3" w:rsidP="45BC29EF">
      <w:pPr>
        <w:pStyle w:val="NoSpacing"/>
      </w:pPr>
    </w:p>
    <w:p w14:paraId="7A555189" w14:textId="3961FC3B" w:rsidR="005D15C0" w:rsidRDefault="005D15C0" w:rsidP="45BC29EF">
      <w:pPr>
        <w:pStyle w:val="NoSpacing"/>
      </w:pPr>
      <w:r w:rsidRPr="45BC29EF">
        <w:t xml:space="preserve">What other content may </w:t>
      </w:r>
      <w:r w:rsidR="00CA6726">
        <w:t>learner</w:t>
      </w:r>
      <w:r w:rsidRPr="45BC29EF">
        <w:t xml:space="preserve">s refer to in </w:t>
      </w:r>
      <w:r w:rsidR="00C706D3">
        <w:t>their answers?</w:t>
      </w:r>
      <w:r w:rsidRPr="45BC29EF">
        <w:t xml:space="preserve"> </w:t>
      </w:r>
    </w:p>
    <w:p w14:paraId="0EE40A9A" w14:textId="32609557" w:rsidR="7B24292A" w:rsidRDefault="000B2F14" w:rsidP="007303EE">
      <w:pPr>
        <w:pStyle w:val="NoSpacing"/>
        <w:numPr>
          <w:ilvl w:val="0"/>
          <w:numId w:val="30"/>
        </w:numPr>
        <w:rPr>
          <w:b w:val="0"/>
          <w:bCs w:val="0"/>
        </w:rPr>
      </w:pPr>
      <w:r>
        <w:rPr>
          <w:b w:val="0"/>
          <w:bCs w:val="0"/>
        </w:rPr>
        <w:t>Employment c</w:t>
      </w:r>
      <w:r w:rsidR="7B24292A" w:rsidRPr="45BC29EF">
        <w:rPr>
          <w:b w:val="0"/>
          <w:bCs w:val="0"/>
        </w:rPr>
        <w:t>ontract</w:t>
      </w:r>
    </w:p>
    <w:p w14:paraId="24176855" w14:textId="51D3DDAC" w:rsidR="3389FEE5" w:rsidRPr="002351B3" w:rsidRDefault="000B2F14" w:rsidP="007303EE">
      <w:pPr>
        <w:pStyle w:val="NoSpacing"/>
        <w:numPr>
          <w:ilvl w:val="0"/>
          <w:numId w:val="30"/>
        </w:numPr>
      </w:pPr>
      <w:r>
        <w:rPr>
          <w:b w:val="0"/>
          <w:bCs w:val="0"/>
        </w:rPr>
        <w:t>Staff r</w:t>
      </w:r>
      <w:r w:rsidR="3389FEE5" w:rsidRPr="45BC29EF">
        <w:rPr>
          <w:b w:val="0"/>
          <w:bCs w:val="0"/>
        </w:rPr>
        <w:t>ecruitment</w:t>
      </w:r>
    </w:p>
    <w:p w14:paraId="1CB69B6D" w14:textId="412C1DC6" w:rsidR="002351B3" w:rsidRPr="002351B3" w:rsidRDefault="002351B3" w:rsidP="007303EE">
      <w:pPr>
        <w:pStyle w:val="NoSpacing"/>
        <w:numPr>
          <w:ilvl w:val="0"/>
          <w:numId w:val="30"/>
        </w:numPr>
        <w:rPr>
          <w:b w:val="0"/>
          <w:bCs w:val="0"/>
        </w:rPr>
      </w:pPr>
      <w:r w:rsidRPr="002351B3">
        <w:rPr>
          <w:b w:val="0"/>
          <w:bCs w:val="0"/>
        </w:rPr>
        <w:t xml:space="preserve">Aspects of integrity </w:t>
      </w:r>
      <w:r>
        <w:rPr>
          <w:b w:val="0"/>
          <w:bCs w:val="0"/>
        </w:rPr>
        <w:t>that could be referred to –</w:t>
      </w:r>
      <w:r w:rsidRPr="002351B3">
        <w:rPr>
          <w:b w:val="0"/>
          <w:bCs w:val="0"/>
        </w:rPr>
        <w:t xml:space="preserve"> demonstrating</w:t>
      </w:r>
      <w:r>
        <w:rPr>
          <w:b w:val="0"/>
          <w:bCs w:val="0"/>
        </w:rPr>
        <w:t xml:space="preserve"> </w:t>
      </w:r>
      <w:r w:rsidRPr="002351B3">
        <w:rPr>
          <w:b w:val="0"/>
          <w:bCs w:val="0"/>
        </w:rPr>
        <w:t xml:space="preserve">honesty, fulfilling commitments, being dependable and </w:t>
      </w:r>
      <w:r w:rsidR="00B606D5">
        <w:rPr>
          <w:b w:val="0"/>
          <w:bCs w:val="0"/>
        </w:rPr>
        <w:t xml:space="preserve">consistent work </w:t>
      </w:r>
      <w:r w:rsidRPr="002351B3">
        <w:rPr>
          <w:b w:val="0"/>
          <w:bCs w:val="0"/>
        </w:rPr>
        <w:t>perform</w:t>
      </w:r>
      <w:r w:rsidR="00B606D5">
        <w:rPr>
          <w:b w:val="0"/>
          <w:bCs w:val="0"/>
        </w:rPr>
        <w:t>ance</w:t>
      </w:r>
    </w:p>
    <w:p w14:paraId="3F2F41F4" w14:textId="77777777" w:rsidR="005D15C0" w:rsidRDefault="005D15C0" w:rsidP="45BC29EF">
      <w:pPr>
        <w:pStyle w:val="NoSpacing"/>
        <w:ind w:left="720"/>
        <w:rPr>
          <w:b w:val="0"/>
          <w:bCs w:val="0"/>
        </w:rPr>
      </w:pPr>
    </w:p>
    <w:p w14:paraId="1301F221" w14:textId="547EFA63" w:rsidR="005D15C0" w:rsidRDefault="6C8F85F4" w:rsidP="45BC29EF">
      <w:pPr>
        <w:pStyle w:val="NoSpacing"/>
        <w:rPr>
          <w:b w:val="0"/>
          <w:bCs w:val="0"/>
        </w:rPr>
      </w:pPr>
      <w:r>
        <w:rPr>
          <w:b w:val="0"/>
          <w:bCs w:val="0"/>
        </w:rPr>
        <w:t xml:space="preserve">Where </w:t>
      </w:r>
      <w:r w:rsidR="00CA6726">
        <w:rPr>
          <w:b w:val="0"/>
          <w:bCs w:val="0"/>
        </w:rPr>
        <w:t>learner</w:t>
      </w:r>
      <w:r>
        <w:rPr>
          <w:b w:val="0"/>
          <w:bCs w:val="0"/>
        </w:rPr>
        <w:t xml:space="preserve">s provide generic responses relating to integrity and its meaning, they have misinterpreted the question. </w:t>
      </w:r>
    </w:p>
    <w:p w14:paraId="5D8C79CF" w14:textId="7BAAB85C" w:rsidR="45BC29EF" w:rsidRDefault="45BC29EF">
      <w:r>
        <w:br w:type="page"/>
      </w:r>
    </w:p>
    <w:p w14:paraId="7236D375" w14:textId="77777777" w:rsidR="008B584E" w:rsidRPr="00C26E4C" w:rsidRDefault="008B584E" w:rsidP="008B584E">
      <w:pPr>
        <w:rPr>
          <w:rFonts w:cs="Arial"/>
        </w:rPr>
      </w:pPr>
    </w:p>
    <w:p w14:paraId="3C5B1DB9" w14:textId="77777777" w:rsidR="008B584E" w:rsidRPr="00C26E4C" w:rsidRDefault="008B584E" w:rsidP="008B584E">
      <w:pPr>
        <w:rPr>
          <w:rFonts w:cs="Arial"/>
        </w:rPr>
      </w:pPr>
    </w:p>
    <w:p w14:paraId="0E90238B" w14:textId="77777777" w:rsidR="008B584E" w:rsidRPr="00C26E4C" w:rsidRDefault="008B584E" w:rsidP="008B584E">
      <w:pPr>
        <w:rPr>
          <w:rFonts w:cs="Arial"/>
        </w:rPr>
      </w:pPr>
    </w:p>
    <w:p w14:paraId="4AB03D19" w14:textId="77777777" w:rsidR="008B584E" w:rsidRPr="00C26E4C" w:rsidRDefault="008B584E" w:rsidP="008B584E">
      <w:pPr>
        <w:rPr>
          <w:rFonts w:cs="Arial"/>
        </w:rPr>
      </w:pPr>
    </w:p>
    <w:p w14:paraId="6624CB5C" w14:textId="77777777" w:rsidR="008B584E" w:rsidRPr="00C26E4C" w:rsidRDefault="008B584E" w:rsidP="008B584E">
      <w:pPr>
        <w:rPr>
          <w:rFonts w:cs="Arial"/>
        </w:rPr>
      </w:pPr>
    </w:p>
    <w:p w14:paraId="2C9A7C1D" w14:textId="77777777" w:rsidR="008B584E" w:rsidRPr="00C26E4C" w:rsidRDefault="008B584E" w:rsidP="008B584E">
      <w:pPr>
        <w:rPr>
          <w:rFonts w:cs="Arial"/>
        </w:rPr>
      </w:pPr>
    </w:p>
    <w:p w14:paraId="3D982965" w14:textId="77777777" w:rsidR="008B584E" w:rsidRPr="00C26E4C" w:rsidRDefault="008B584E" w:rsidP="008B584E">
      <w:pPr>
        <w:rPr>
          <w:rFonts w:cs="Arial"/>
        </w:rPr>
      </w:pPr>
    </w:p>
    <w:p w14:paraId="1178DEC3" w14:textId="77777777" w:rsidR="008B584E" w:rsidRPr="00C26E4C" w:rsidRDefault="008B584E" w:rsidP="008B584E">
      <w:pPr>
        <w:rPr>
          <w:rFonts w:cs="Arial"/>
        </w:rPr>
      </w:pPr>
    </w:p>
    <w:p w14:paraId="650694DC" w14:textId="77777777" w:rsidR="008B584E" w:rsidRPr="00C26E4C" w:rsidRDefault="008B584E" w:rsidP="008B584E">
      <w:pPr>
        <w:rPr>
          <w:rFonts w:cs="Arial"/>
        </w:rPr>
      </w:pPr>
    </w:p>
    <w:p w14:paraId="4889BAB3" w14:textId="77777777" w:rsidR="008B584E" w:rsidRPr="00C26E4C" w:rsidRDefault="008B584E" w:rsidP="008B584E">
      <w:pPr>
        <w:rPr>
          <w:rFonts w:cs="Arial"/>
        </w:rPr>
      </w:pPr>
    </w:p>
    <w:p w14:paraId="66CC4BC1" w14:textId="77777777" w:rsidR="008B584E" w:rsidRPr="00C26E4C" w:rsidRDefault="008B584E" w:rsidP="008B584E">
      <w:pPr>
        <w:rPr>
          <w:rFonts w:cs="Arial"/>
        </w:rPr>
      </w:pPr>
    </w:p>
    <w:p w14:paraId="46830613" w14:textId="77777777" w:rsidR="008B584E" w:rsidRPr="00C26E4C" w:rsidRDefault="008B584E" w:rsidP="008B584E">
      <w:pPr>
        <w:rPr>
          <w:rFonts w:cs="Arial"/>
          <w:b/>
          <w:bCs/>
        </w:rPr>
      </w:pPr>
    </w:p>
    <w:p w14:paraId="2B8CF460" w14:textId="77777777" w:rsidR="008B584E" w:rsidRPr="00C26E4C" w:rsidRDefault="008B584E" w:rsidP="008B584E">
      <w:pPr>
        <w:tabs>
          <w:tab w:val="left" w:pos="3470"/>
        </w:tabs>
        <w:rPr>
          <w:rFonts w:cs="Arial"/>
        </w:rPr>
      </w:pPr>
      <w:r w:rsidRPr="00C26E4C">
        <w:rPr>
          <w:rFonts w:cs="Arial"/>
          <w:b/>
          <w:bCs/>
          <w:noProof/>
        </w:rPr>
        <mc:AlternateContent>
          <mc:Choice Requires="wps">
            <w:drawing>
              <wp:anchor distT="45720" distB="45720" distL="114300" distR="114300" simplePos="0" relativeHeight="251668480" behindDoc="0" locked="0" layoutInCell="1" allowOverlap="1" wp14:anchorId="6C20A67D" wp14:editId="3BA00664">
                <wp:simplePos x="0" y="0"/>
                <wp:positionH relativeFrom="column">
                  <wp:posOffset>-25400</wp:posOffset>
                </wp:positionH>
                <wp:positionV relativeFrom="page">
                  <wp:posOffset>7581900</wp:posOffset>
                </wp:positionV>
                <wp:extent cx="1104900" cy="514350"/>
                <wp:effectExtent l="0" t="0" r="0" b="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514350"/>
                        </a:xfrm>
                        <a:prstGeom prst="rect">
                          <a:avLst/>
                        </a:prstGeom>
                        <a:solidFill>
                          <a:srgbClr val="FFFFFF"/>
                        </a:solidFill>
                        <a:ln w="9525">
                          <a:noFill/>
                          <a:miter lim="800000"/>
                          <a:headEnd/>
                          <a:tailEnd/>
                        </a:ln>
                      </wps:spPr>
                      <wps:txbx>
                        <w:txbxContent>
                          <w:p w14:paraId="63F57538" w14:textId="77777777" w:rsidR="008B584E" w:rsidRPr="00337CA1" w:rsidRDefault="008B584E" w:rsidP="008B584E">
                            <w:pPr>
                              <w:rPr>
                                <w:rFonts w:cs="Arial"/>
                                <w:b/>
                                <w:bCs/>
                              </w:rPr>
                            </w:pPr>
                            <w:r w:rsidRPr="00337CA1">
                              <w:rPr>
                                <w:rFonts w:cs="Arial"/>
                                <w:b/>
                                <w:bCs/>
                              </w:rPr>
                              <w:t>PRODUCED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20A67D" id="_x0000_t202" coordsize="21600,21600" o:spt="202" path="m,l,21600r21600,l21600,xe">
                <v:stroke joinstyle="miter"/>
                <v:path gradientshapeok="t" o:connecttype="rect"/>
              </v:shapetype>
              <v:shape id="Text Box 17" o:spid="_x0000_s1030" type="#_x0000_t202" style="position:absolute;margin-left:-2pt;margin-top:597pt;width:87pt;height:40.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" stroked="f">
                <v:textbox>
                  <w:txbxContent>
                    <w:p w14:paraId="63F57538" w14:textId="77777777" w:rsidR="008B584E" w:rsidRPr="00337CA1" w:rsidRDefault="008B584E" w:rsidP="008B584E">
                      <w:pPr>
                        <w:rPr>
                          <w:rFonts w:cs="Arial"/>
                          <w:b/>
                          <w:bCs/>
                        </w:rPr>
                      </w:pPr>
                      <w:r w:rsidRPr="00337CA1">
                        <w:rPr>
                          <w:rFonts w:cs="Arial"/>
                          <w:b/>
                          <w:bCs/>
                        </w:rPr>
                        <w:t>PRODUCED BY</w:t>
                      </w:r>
                    </w:p>
                  </w:txbxContent>
                </v:textbox>
                <w10:wrap type="square" anchory="page"/>
              </v:shape>
            </w:pict>
          </mc:Fallback>
        </mc:AlternateContent>
      </w:r>
    </w:p>
    <w:p w14:paraId="5987C8D0" w14:textId="77777777" w:rsidR="008B584E" w:rsidRPr="00C26E4C" w:rsidRDefault="008B584E" w:rsidP="008B584E">
      <w:pPr>
        <w:tabs>
          <w:tab w:val="left" w:pos="3470"/>
        </w:tabs>
        <w:rPr>
          <w:rFonts w:cs="Arial"/>
          <w:b/>
          <w:bCs/>
        </w:rPr>
      </w:pPr>
      <w:r w:rsidRPr="00C26E4C">
        <w:rPr>
          <w:rFonts w:cs="Arial"/>
          <w:noProof/>
        </w:rPr>
        <w:drawing>
          <wp:anchor distT="0" distB="0" distL="114300" distR="114300" simplePos="0" relativeHeight="251663360" behindDoc="1" locked="0" layoutInCell="1" allowOverlap="1" wp14:anchorId="05220346" wp14:editId="04E438D9">
            <wp:simplePos x="0" y="0"/>
            <wp:positionH relativeFrom="margin">
              <wp:posOffset>4358640</wp:posOffset>
            </wp:positionH>
            <wp:positionV relativeFrom="page">
              <wp:posOffset>7627620</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26E4C">
        <w:rPr>
          <w:rFonts w:cs="Arial"/>
          <w:noProof/>
        </w:rPr>
        <mc:AlternateContent>
          <mc:Choice Requires="wps">
            <w:drawing>
              <wp:anchor distT="45720" distB="45720" distL="114300" distR="114300" simplePos="0" relativeHeight="251666432" behindDoc="0" locked="0" layoutInCell="1" allowOverlap="1" wp14:anchorId="42659AF3" wp14:editId="4EF62602">
                <wp:simplePos x="0" y="0"/>
                <wp:positionH relativeFrom="column">
                  <wp:posOffset>4324350</wp:posOffset>
                </wp:positionH>
                <wp:positionV relativeFrom="page">
                  <wp:posOffset>8442960</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5A9EC374" w14:textId="77777777" w:rsidR="008B584E" w:rsidRPr="00337CA1" w:rsidRDefault="008B584E" w:rsidP="008B584E">
                            <w:pPr>
                              <w:rPr>
                                <w:rFonts w:cs="Arial"/>
                                <w:sz w:val="20"/>
                                <w:szCs w:val="20"/>
                              </w:rPr>
                            </w:pPr>
                            <w:r w:rsidRPr="00337CA1">
                              <w:rPr>
                                <w:rFonts w:cs="Arial"/>
                                <w:sz w:val="20"/>
                                <w:szCs w:val="20"/>
                              </w:rPr>
                              <w:t xml:space="preserve">This programme is funded by </w:t>
                            </w:r>
                          </w:p>
                          <w:p w14:paraId="17BD1861" w14:textId="77777777" w:rsidR="008B584E" w:rsidRPr="00337CA1" w:rsidRDefault="008B584E" w:rsidP="008B584E">
                            <w:pPr>
                              <w:rPr>
                                <w:rFonts w:cs="Arial"/>
                                <w:sz w:val="20"/>
                                <w:szCs w:val="20"/>
                              </w:rPr>
                            </w:pPr>
                            <w:r w:rsidRPr="00337CA1">
                              <w:rPr>
                                <w:rFonts w:cs="Arial"/>
                                <w:sz w:val="20"/>
                                <w:szCs w:val="20"/>
                              </w:rPr>
                              <w:t xml:space="preserve">the Department for Education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659AF3" id="Text Box 2" o:spid="_x0000_s1031" type="#_x0000_t202" style="position:absolute;margin-left:340.5pt;margin-top:664.8pt;width:163.5pt;height:43.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" stroked="f">
                <v:textbox>
                  <w:txbxContent>
                    <w:p w14:paraId="5A9EC374" w14:textId="77777777" w:rsidR="008B584E" w:rsidRPr="00337CA1" w:rsidRDefault="008B584E" w:rsidP="008B584E">
                      <w:pPr>
                        <w:rPr>
                          <w:rFonts w:cs="Arial"/>
                          <w:sz w:val="20"/>
                          <w:szCs w:val="20"/>
                        </w:rPr>
                      </w:pPr>
                      <w:r w:rsidRPr="00337CA1">
                        <w:rPr>
                          <w:rFonts w:cs="Arial"/>
                          <w:sz w:val="20"/>
                          <w:szCs w:val="20"/>
                        </w:rPr>
                        <w:t xml:space="preserve">This programme is funded by </w:t>
                      </w:r>
                    </w:p>
                    <w:p w14:paraId="17BD1861" w14:textId="77777777" w:rsidR="008B584E" w:rsidRPr="00337CA1" w:rsidRDefault="008B584E" w:rsidP="008B584E">
                      <w:pPr>
                        <w:rPr>
                          <w:rFonts w:cs="Arial"/>
                          <w:sz w:val="20"/>
                          <w:szCs w:val="20"/>
                        </w:rPr>
                      </w:pPr>
                      <w:r w:rsidRPr="00337CA1">
                        <w:rPr>
                          <w:rFonts w:cs="Arial"/>
                          <w:sz w:val="20"/>
                          <w:szCs w:val="20"/>
                        </w:rPr>
                        <w:t xml:space="preserve">the Department for Education </w:t>
                      </w:r>
                    </w:p>
                  </w:txbxContent>
                </v:textbox>
                <w10:wrap type="square" anchory="page"/>
              </v:shape>
            </w:pict>
          </mc:Fallback>
        </mc:AlternateContent>
      </w:r>
      <w:r w:rsidRPr="00C26E4C">
        <w:rPr>
          <w:rFonts w:cs="Arial"/>
          <w:noProof/>
        </w:rPr>
        <mc:AlternateContent>
          <mc:Choice Requires="wps">
            <w:drawing>
              <wp:anchor distT="45720" distB="45720" distL="114300" distR="114300" simplePos="0" relativeHeight="251665408" behindDoc="0" locked="0" layoutInCell="1" allowOverlap="1" wp14:anchorId="541CEA60" wp14:editId="745841EF">
                <wp:simplePos x="0" y="0"/>
                <wp:positionH relativeFrom="column">
                  <wp:posOffset>1028700</wp:posOffset>
                </wp:positionH>
                <wp:positionV relativeFrom="page">
                  <wp:posOffset>8451850</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4C5CEF8B" w14:textId="77777777" w:rsidR="008B584E" w:rsidRPr="00337CA1" w:rsidRDefault="008B584E" w:rsidP="008B584E">
                            <w:pPr>
                              <w:rPr>
                                <w:rFonts w:cs="Arial"/>
                                <w:sz w:val="20"/>
                                <w:szCs w:val="20"/>
                              </w:rPr>
                            </w:pPr>
                            <w:r w:rsidRPr="00337CA1">
                              <w:rPr>
                                <w:rFonts w:cs="Arial"/>
                                <w:sz w:val="20"/>
                                <w:szCs w:val="20"/>
                              </w:rPr>
                              <w:t xml:space="preserve">East Sussex College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1CEA60" id="_x0000_s1032" type="#_x0000_t202" style="position:absolute;margin-left:81pt;margin-top:665.5pt;width:180.5pt;height:54.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EQ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" stroked="f">
                <v:textbox>
                  <w:txbxContent>
                    <w:p w14:paraId="4C5CEF8B" w14:textId="77777777" w:rsidR="008B584E" w:rsidRPr="00337CA1" w:rsidRDefault="008B584E" w:rsidP="008B584E">
                      <w:pPr>
                        <w:rPr>
                          <w:rFonts w:cs="Arial"/>
                          <w:sz w:val="20"/>
                          <w:szCs w:val="20"/>
                        </w:rPr>
                      </w:pPr>
                      <w:r w:rsidRPr="00337CA1">
                        <w:rPr>
                          <w:rFonts w:cs="Arial"/>
                          <w:sz w:val="20"/>
                          <w:szCs w:val="20"/>
                        </w:rPr>
                        <w:t xml:space="preserve">East Sussex College has produced this resource on behalf of the Education and Training Foundation </w:t>
                      </w:r>
                    </w:p>
                  </w:txbxContent>
                </v:textbox>
                <w10:wrap type="square" anchory="page"/>
              </v:shape>
            </w:pict>
          </mc:Fallback>
        </mc:AlternateContent>
      </w:r>
      <w:r w:rsidRPr="00C26E4C">
        <w:rPr>
          <w:rFonts w:cs="Arial"/>
          <w:b/>
          <w:bCs/>
          <w:noProof/>
        </w:rPr>
        <mc:AlternateContent>
          <mc:Choice Requires="wps">
            <w:drawing>
              <wp:anchor distT="45720" distB="45720" distL="114300" distR="114300" simplePos="0" relativeHeight="251667456" behindDoc="0" locked="0" layoutInCell="1" allowOverlap="1" wp14:anchorId="78E65E97" wp14:editId="38C7AEEE">
                <wp:simplePos x="0" y="0"/>
                <wp:positionH relativeFrom="column">
                  <wp:posOffset>3352800</wp:posOffset>
                </wp:positionH>
                <wp:positionV relativeFrom="page">
                  <wp:posOffset>7586980</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245E8B14" w14:textId="77777777" w:rsidR="008B584E" w:rsidRPr="00337CA1" w:rsidRDefault="008B584E" w:rsidP="008B584E">
                            <w:pPr>
                              <w:rPr>
                                <w:rFonts w:cs="Arial"/>
                                <w:b/>
                                <w:bCs/>
                              </w:rPr>
                            </w:pPr>
                            <w:r w:rsidRPr="00337CA1">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E65E97" id="Text Box 14" o:spid="_x0000_s1033" type="#_x0000_t202" style="position:absolute;margin-left:264pt;margin-top:597.4pt;width:82.5pt;height:4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2qDg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" stroked="f">
                <v:textbox>
                  <w:txbxContent>
                    <w:p w14:paraId="245E8B14" w14:textId="77777777" w:rsidR="008B584E" w:rsidRPr="00337CA1" w:rsidRDefault="008B584E" w:rsidP="008B584E">
                      <w:pPr>
                        <w:rPr>
                          <w:rFonts w:cs="Arial"/>
                          <w:b/>
                          <w:bCs/>
                        </w:rPr>
                      </w:pPr>
                      <w:r w:rsidRPr="00337CA1">
                        <w:rPr>
                          <w:rFonts w:cs="Arial"/>
                          <w:b/>
                          <w:bCs/>
                        </w:rPr>
                        <w:t>FUNDED BY</w:t>
                      </w:r>
                    </w:p>
                  </w:txbxContent>
                </v:textbox>
                <w10:wrap type="square" anchory="page"/>
              </v:shape>
            </w:pict>
          </mc:Fallback>
        </mc:AlternateContent>
      </w:r>
      <w:r w:rsidRPr="00C26E4C">
        <w:rPr>
          <w:rFonts w:cs="Arial"/>
          <w:b/>
          <w:bCs/>
        </w:rPr>
        <w:t xml:space="preserve">                                                                                 </w:t>
      </w:r>
    </w:p>
    <w:p w14:paraId="492FA768" w14:textId="77777777" w:rsidR="008B584E" w:rsidRPr="00C26E4C" w:rsidRDefault="008B584E" w:rsidP="008B584E">
      <w:pPr>
        <w:rPr>
          <w:rFonts w:cs="Arial"/>
          <w:b/>
          <w:bCs/>
        </w:rPr>
      </w:pPr>
    </w:p>
    <w:p w14:paraId="44362470" w14:textId="77777777" w:rsidR="008B584E" w:rsidRPr="00C26E4C" w:rsidRDefault="008B584E" w:rsidP="008B584E">
      <w:pPr>
        <w:rPr>
          <w:rFonts w:cs="Arial"/>
        </w:rPr>
      </w:pPr>
      <w:r w:rsidRPr="00C26E4C">
        <w:rPr>
          <w:rFonts w:cs="Arial"/>
          <w:b/>
          <w:bCs/>
          <w:noProof/>
        </w:rPr>
        <mc:AlternateContent>
          <mc:Choice Requires="wps">
            <w:drawing>
              <wp:anchor distT="0" distB="0" distL="114300" distR="114300" simplePos="0" relativeHeight="251664384" behindDoc="0" locked="0" layoutInCell="1" allowOverlap="1" wp14:anchorId="5F8EC5D6" wp14:editId="034899BB">
                <wp:simplePos x="0" y="0"/>
                <wp:positionH relativeFrom="column">
                  <wp:posOffset>1166153</wp:posOffset>
                </wp:positionH>
                <wp:positionV relativeFrom="paragraph">
                  <wp:posOffset>4064244</wp:posOffset>
                </wp:positionV>
                <wp:extent cx="1850390" cy="844550"/>
                <wp:effectExtent l="0" t="0" r="16510" b="12700"/>
                <wp:wrapNone/>
                <wp:docPr id="15" name="Rectangle 15"/>
                <wp:cNvGraphicFramePr/>
                <a:graphic xmlns:a="http://schemas.openxmlformats.org/drawingml/2006/main">
                  <a:graphicData uri="http://schemas.microsoft.com/office/word/2010/wordprocessingShape">
                    <wps:wsp>
                      <wps:cNvSpPr/>
                      <wps:spPr>
                        <a:xfrm>
                          <a:off x="0" y="0"/>
                          <a:ext cx="1850390" cy="844550"/>
                        </a:xfrm>
                        <a:prstGeom prst="rect">
                          <a:avLst/>
                        </a:prstGeom>
                        <a:solidFill>
                          <a:srgbClr val="E51C4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0A411A" w14:textId="77777777" w:rsidR="008B584E" w:rsidRPr="008E3CFF" w:rsidRDefault="008B584E" w:rsidP="008B584E">
                            <w:pPr>
                              <w:jc w:val="center"/>
                              <w:rPr>
                                <w:sz w:val="28"/>
                                <w:szCs w:val="28"/>
                              </w:rPr>
                            </w:pPr>
                            <w:r>
                              <w:fldChar w:fldCharType="begin"/>
                            </w:r>
                            <w:r>
                              <w:instrText xml:space="preserve"> INCLUDEPICTURE "https://pw.escg.ac.uk/site/assets/files/19830/escg_logo.jpg?gen=1524062379" \* MERGEFORMATINET </w:instrText>
                            </w:r>
                            <w:r>
                              <w:fldChar w:fldCharType="separate"/>
                            </w:r>
                            <w:r>
                              <w:rPr>
                                <w:noProof/>
                              </w:rPr>
                              <w:drawing>
                                <wp:inline distT="0" distB="0" distL="0" distR="0" wp14:anchorId="2FB3ACA4" wp14:editId="1AF2DDE1">
                                  <wp:extent cx="1576705" cy="740410"/>
                                  <wp:effectExtent l="0" t="0" r="0" b="0"/>
                                  <wp:docPr id="8" name="Picture 8" descr="Sussex Coast College Hastings and Sussex Downs College now merged | East  Sussex Colle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ssex Coast College Hastings and Sussex Downs College now merged | East  Sussex Colle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6705" cy="740410"/>
                                          </a:xfrm>
                                          <a:prstGeom prst="rect">
                                            <a:avLst/>
                                          </a:prstGeom>
                                          <a:noFill/>
                                          <a:ln>
                                            <a:noFill/>
                                          </a:ln>
                                        </pic:spPr>
                                      </pic:pic>
                                    </a:graphicData>
                                  </a:graphic>
                                </wp:inline>
                              </w:drawing>
                            </w:r>
                            <w: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8EC5D6" id="Rectangle 15" o:spid="_x0000_s1034" style="position:absolute;margin-left:91.8pt;margin-top:320pt;width:145.7pt;height:66.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" fillcolor="#e51c41" strokecolor="white [3212]" strokeweight="1pt">
                <v:textbox>
                  <w:txbxContent>
                    <w:p w14:paraId="5A0A411A" w14:textId="77777777" w:rsidR="008B584E" w:rsidRPr="008E3CFF" w:rsidRDefault="008B584E" w:rsidP="008B584E">
                      <w:pPr>
                        <w:jc w:val="center"/>
                        <w:rPr>
                          <w:sz w:val="28"/>
                          <w:szCs w:val="28"/>
                        </w:rPr>
                      </w:pPr>
                      <w:r>
                        <w:fldChar w:fldCharType="begin"/>
                      </w:r>
                      <w:r>
                        <w:instrText xml:space="preserve"> INCLUDEPICTURE "https://pw.escg.ac.uk/site/assets/files/19830/escg_logo.jpg?gen=1524062379" \* MERGEFORMATINET </w:instrText>
                      </w:r>
                      <w:r>
                        <w:fldChar w:fldCharType="separate"/>
                      </w:r>
                      <w:r>
                        <w:rPr>
                          <w:noProof/>
                        </w:rPr>
                        <w:drawing>
                          <wp:inline distT="0" distB="0" distL="0" distR="0" wp14:anchorId="2FB3ACA4" wp14:editId="1AF2DDE1">
                            <wp:extent cx="1576705" cy="740410"/>
                            <wp:effectExtent l="0" t="0" r="0" b="0"/>
                            <wp:docPr id="8" name="Picture 8" descr="Sussex Coast College Hastings and Sussex Downs College now merged | East  Sussex Colle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ssex Coast College Hastings and Sussex Downs College now merged | East  Sussex Colleg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76705" cy="740410"/>
                                    </a:xfrm>
                                    <a:prstGeom prst="rect">
                                      <a:avLst/>
                                    </a:prstGeom>
                                    <a:noFill/>
                                    <a:ln>
                                      <a:noFill/>
                                    </a:ln>
                                  </pic:spPr>
                                </pic:pic>
                              </a:graphicData>
                            </a:graphic>
                          </wp:inline>
                        </w:drawing>
                      </w:r>
                      <w:r>
                        <w:fldChar w:fldCharType="end"/>
                      </w:r>
                    </w:p>
                  </w:txbxContent>
                </v:textbox>
              </v:rect>
            </w:pict>
          </mc:Fallback>
        </mc:AlternateContent>
      </w:r>
    </w:p>
    <w:p w14:paraId="4D4E3BE0" w14:textId="77777777" w:rsidR="00F562C9" w:rsidRDefault="00F562C9" w:rsidP="00F562C9"/>
    <w:p w14:paraId="4D5BED05" w14:textId="77777777" w:rsidR="00F562C9" w:rsidRDefault="00F562C9" w:rsidP="00F562C9">
      <w:pPr>
        <w:rPr>
          <w:b/>
          <w:bCs/>
        </w:rPr>
      </w:pPr>
    </w:p>
    <w:p w14:paraId="5AA0C131" w14:textId="77777777" w:rsidR="00F562C9" w:rsidRDefault="00F562C9" w:rsidP="00F562C9">
      <w:pPr>
        <w:rPr>
          <w:b/>
          <w:bCs/>
        </w:rPr>
      </w:pPr>
    </w:p>
    <w:p w14:paraId="64204F9D" w14:textId="77777777" w:rsidR="00F562C9" w:rsidRDefault="00F562C9" w:rsidP="00F562C9">
      <w:pPr>
        <w:rPr>
          <w:b/>
          <w:bCs/>
        </w:rPr>
      </w:pPr>
    </w:p>
    <w:p w14:paraId="469B1992" w14:textId="77777777" w:rsidR="00F562C9" w:rsidRDefault="00F562C9" w:rsidP="00F562C9">
      <w:pPr>
        <w:rPr>
          <w:b/>
          <w:bCs/>
        </w:rPr>
      </w:pPr>
    </w:p>
    <w:p w14:paraId="4730C038" w14:textId="77777777" w:rsidR="00F562C9" w:rsidRDefault="00F562C9" w:rsidP="00F562C9">
      <w:pPr>
        <w:rPr>
          <w:b/>
          <w:bCs/>
        </w:rPr>
      </w:pPr>
    </w:p>
    <w:p w14:paraId="344AF771" w14:textId="77777777" w:rsidR="00F562C9" w:rsidRDefault="00F562C9" w:rsidP="00F562C9">
      <w:pPr>
        <w:rPr>
          <w:b/>
          <w:bCs/>
        </w:rPr>
      </w:pPr>
    </w:p>
    <w:p w14:paraId="3B036E63" w14:textId="77777777" w:rsidR="00F562C9" w:rsidRDefault="00F562C9" w:rsidP="00F562C9">
      <w:pPr>
        <w:rPr>
          <w:b/>
          <w:bCs/>
        </w:rPr>
      </w:pPr>
    </w:p>
    <w:p w14:paraId="67239B54" w14:textId="0E2477B8" w:rsidR="45BC29EF" w:rsidRDefault="45BC29EF" w:rsidP="7D3E27C5"/>
    <w:sectPr w:rsidR="45BC29EF" w:rsidSect="00D870BA">
      <w:headerReference w:type="default" r:id="rId16"/>
      <w:footerReference w:type="even" r:id="rId17"/>
      <w:footerReference w:type="default" r:id="rId18"/>
      <w:headerReference w:type="first" r:id="rId19"/>
      <w:footerReference w:type="first" r:id="rId2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54193" w14:textId="77777777" w:rsidR="003C3A26" w:rsidRDefault="003C3A26" w:rsidP="00E0682F">
      <w:r>
        <w:separator/>
      </w:r>
    </w:p>
  </w:endnote>
  <w:endnote w:type="continuationSeparator" w:id="0">
    <w:p w14:paraId="00EB1218" w14:textId="77777777" w:rsidR="003C3A26" w:rsidRDefault="003C3A26" w:rsidP="00E0682F">
      <w:r>
        <w:continuationSeparator/>
      </w:r>
    </w:p>
  </w:endnote>
  <w:endnote w:type="continuationNotice" w:id="1">
    <w:p w14:paraId="0BA7CA6C" w14:textId="77777777" w:rsidR="003C3A26" w:rsidRDefault="003C3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C5D4" w14:textId="77777777" w:rsidR="00706644" w:rsidRDefault="00706644" w:rsidP="003B368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8541C99" w14:textId="77777777" w:rsidR="00706644" w:rsidRDefault="00706644" w:rsidP="007066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6743772"/>
      <w:docPartObj>
        <w:docPartGallery w:val="Page Numbers (Bottom of Page)"/>
        <w:docPartUnique/>
      </w:docPartObj>
    </w:sdtPr>
    <w:sdtEndPr>
      <w:rPr>
        <w:noProof/>
      </w:rPr>
    </w:sdtEndPr>
    <w:sdtContent>
      <w:p w14:paraId="623FBB81" w14:textId="65CE2559" w:rsidR="000531B7" w:rsidRDefault="000531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5B847A8" w14:textId="56003D62" w:rsidR="00E0682F" w:rsidRPr="00337CA1" w:rsidRDefault="00E0682F" w:rsidP="002704D3">
    <w:pPr>
      <w:pStyle w:val="Footer"/>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2B8D2933" w14:paraId="014457A3" w14:textId="77777777" w:rsidTr="2B8D2933">
      <w:trPr>
        <w:trHeight w:val="300"/>
      </w:trPr>
      <w:tc>
        <w:tcPr>
          <w:tcW w:w="3005" w:type="dxa"/>
        </w:tcPr>
        <w:p w14:paraId="39396D5B" w14:textId="694CB9A2" w:rsidR="2B8D2933" w:rsidRDefault="2B8D2933" w:rsidP="2B8D2933">
          <w:pPr>
            <w:pStyle w:val="Header"/>
            <w:ind w:left="-115"/>
          </w:pPr>
        </w:p>
      </w:tc>
      <w:tc>
        <w:tcPr>
          <w:tcW w:w="3005" w:type="dxa"/>
        </w:tcPr>
        <w:p w14:paraId="4B77C97C" w14:textId="057275A5" w:rsidR="2B8D2933" w:rsidRDefault="2B8D2933" w:rsidP="2B8D2933">
          <w:pPr>
            <w:pStyle w:val="Header"/>
            <w:jc w:val="center"/>
          </w:pPr>
        </w:p>
      </w:tc>
      <w:tc>
        <w:tcPr>
          <w:tcW w:w="3005" w:type="dxa"/>
        </w:tcPr>
        <w:p w14:paraId="497C6A9E" w14:textId="19ABB6A8" w:rsidR="2B8D2933" w:rsidRDefault="2B8D2933" w:rsidP="2B8D2933">
          <w:pPr>
            <w:pStyle w:val="Header"/>
            <w:ind w:right="-115"/>
            <w:jc w:val="right"/>
          </w:pPr>
        </w:p>
      </w:tc>
    </w:tr>
  </w:tbl>
  <w:p w14:paraId="1DDE0237" w14:textId="4DD47EA0" w:rsidR="2B8D2933" w:rsidRDefault="2B8D2933" w:rsidP="2B8D2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9F56" w14:textId="77777777" w:rsidR="003C3A26" w:rsidRDefault="003C3A26" w:rsidP="00E0682F">
      <w:r>
        <w:separator/>
      </w:r>
    </w:p>
  </w:footnote>
  <w:footnote w:type="continuationSeparator" w:id="0">
    <w:p w14:paraId="3F1E925F" w14:textId="77777777" w:rsidR="003C3A26" w:rsidRDefault="003C3A26" w:rsidP="00E0682F">
      <w:r>
        <w:continuationSeparator/>
      </w:r>
    </w:p>
  </w:footnote>
  <w:footnote w:type="continuationNotice" w:id="1">
    <w:p w14:paraId="06762017" w14:textId="77777777" w:rsidR="003C3A26" w:rsidRDefault="003C3A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2B8D2933" w14:paraId="3D139B76" w14:textId="77777777" w:rsidTr="2B8D2933">
      <w:trPr>
        <w:trHeight w:val="300"/>
      </w:trPr>
      <w:tc>
        <w:tcPr>
          <w:tcW w:w="3005" w:type="dxa"/>
        </w:tcPr>
        <w:p w14:paraId="5A5FB730" w14:textId="49823E5E" w:rsidR="2B8D2933" w:rsidRDefault="2B8D2933" w:rsidP="2B8D2933">
          <w:pPr>
            <w:pStyle w:val="Header"/>
            <w:ind w:left="-115"/>
          </w:pPr>
        </w:p>
      </w:tc>
      <w:tc>
        <w:tcPr>
          <w:tcW w:w="3005" w:type="dxa"/>
        </w:tcPr>
        <w:p w14:paraId="0C56CDEB" w14:textId="3D3C0704" w:rsidR="2B8D2933" w:rsidRDefault="2B8D2933" w:rsidP="2B8D2933">
          <w:pPr>
            <w:pStyle w:val="Header"/>
            <w:jc w:val="center"/>
          </w:pPr>
        </w:p>
      </w:tc>
      <w:tc>
        <w:tcPr>
          <w:tcW w:w="3005" w:type="dxa"/>
        </w:tcPr>
        <w:p w14:paraId="76E41B2B" w14:textId="20D9CF10" w:rsidR="2B8D2933" w:rsidRDefault="2B8D2933" w:rsidP="2B8D2933">
          <w:pPr>
            <w:pStyle w:val="Header"/>
            <w:ind w:right="-115"/>
            <w:jc w:val="right"/>
          </w:pPr>
        </w:p>
      </w:tc>
    </w:tr>
  </w:tbl>
  <w:p w14:paraId="4C77620F" w14:textId="1D0D9C75" w:rsidR="2B8D2933" w:rsidRDefault="2B8D2933" w:rsidP="2B8D2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2B8D2933" w14:paraId="03C42C8B" w14:textId="77777777" w:rsidTr="2B8D2933">
      <w:trPr>
        <w:trHeight w:val="300"/>
      </w:trPr>
      <w:tc>
        <w:tcPr>
          <w:tcW w:w="3005" w:type="dxa"/>
        </w:tcPr>
        <w:p w14:paraId="0C3935A9" w14:textId="10B5C93F" w:rsidR="2B8D2933" w:rsidRDefault="2B8D2933" w:rsidP="2B8D2933">
          <w:pPr>
            <w:pStyle w:val="Header"/>
            <w:ind w:left="-115"/>
          </w:pPr>
        </w:p>
      </w:tc>
      <w:tc>
        <w:tcPr>
          <w:tcW w:w="3005" w:type="dxa"/>
        </w:tcPr>
        <w:p w14:paraId="3224F274" w14:textId="3D11F130" w:rsidR="2B8D2933" w:rsidRDefault="2B8D2933" w:rsidP="2B8D2933">
          <w:pPr>
            <w:pStyle w:val="Header"/>
            <w:jc w:val="center"/>
          </w:pPr>
        </w:p>
      </w:tc>
      <w:tc>
        <w:tcPr>
          <w:tcW w:w="3005" w:type="dxa"/>
        </w:tcPr>
        <w:p w14:paraId="387EB830" w14:textId="235BA87A" w:rsidR="2B8D2933" w:rsidRDefault="2B8D2933" w:rsidP="2B8D2933">
          <w:pPr>
            <w:pStyle w:val="Header"/>
            <w:ind w:right="-115"/>
            <w:jc w:val="right"/>
          </w:pPr>
        </w:p>
      </w:tc>
    </w:tr>
  </w:tbl>
  <w:p w14:paraId="34CD755B" w14:textId="4577AF97" w:rsidR="2B8D2933" w:rsidRDefault="2B8D2933" w:rsidP="2B8D2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B4C2"/>
    <w:multiLevelType w:val="hybridMultilevel"/>
    <w:tmpl w:val="9F783A12"/>
    <w:lvl w:ilvl="0" w:tplc="24149D28">
      <w:start w:val="1"/>
      <w:numFmt w:val="bullet"/>
      <w:lvlText w:val=""/>
      <w:lvlJc w:val="left"/>
      <w:pPr>
        <w:ind w:left="720" w:hanging="360"/>
      </w:pPr>
      <w:rPr>
        <w:rFonts w:ascii="Symbol" w:hAnsi="Symbol" w:hint="default"/>
      </w:rPr>
    </w:lvl>
    <w:lvl w:ilvl="1" w:tplc="84808FBE">
      <w:start w:val="1"/>
      <w:numFmt w:val="bullet"/>
      <w:lvlText w:val="o"/>
      <w:lvlJc w:val="left"/>
      <w:pPr>
        <w:ind w:left="1440" w:hanging="360"/>
      </w:pPr>
      <w:rPr>
        <w:rFonts w:ascii="Courier New" w:hAnsi="Courier New" w:hint="default"/>
      </w:rPr>
    </w:lvl>
    <w:lvl w:ilvl="2" w:tplc="14BA9020">
      <w:start w:val="1"/>
      <w:numFmt w:val="bullet"/>
      <w:lvlText w:val=""/>
      <w:lvlJc w:val="left"/>
      <w:pPr>
        <w:ind w:left="2160" w:hanging="360"/>
      </w:pPr>
      <w:rPr>
        <w:rFonts w:ascii="Wingdings" w:hAnsi="Wingdings" w:hint="default"/>
      </w:rPr>
    </w:lvl>
    <w:lvl w:ilvl="3" w:tplc="A8FE9834">
      <w:start w:val="1"/>
      <w:numFmt w:val="bullet"/>
      <w:lvlText w:val=""/>
      <w:lvlJc w:val="left"/>
      <w:pPr>
        <w:ind w:left="2880" w:hanging="360"/>
      </w:pPr>
      <w:rPr>
        <w:rFonts w:ascii="Symbol" w:hAnsi="Symbol" w:hint="default"/>
      </w:rPr>
    </w:lvl>
    <w:lvl w:ilvl="4" w:tplc="6F686A4A">
      <w:start w:val="1"/>
      <w:numFmt w:val="bullet"/>
      <w:lvlText w:val="o"/>
      <w:lvlJc w:val="left"/>
      <w:pPr>
        <w:ind w:left="3600" w:hanging="360"/>
      </w:pPr>
      <w:rPr>
        <w:rFonts w:ascii="Courier New" w:hAnsi="Courier New" w:hint="default"/>
      </w:rPr>
    </w:lvl>
    <w:lvl w:ilvl="5" w:tplc="2DA81660">
      <w:start w:val="1"/>
      <w:numFmt w:val="bullet"/>
      <w:lvlText w:val=""/>
      <w:lvlJc w:val="left"/>
      <w:pPr>
        <w:ind w:left="4320" w:hanging="360"/>
      </w:pPr>
      <w:rPr>
        <w:rFonts w:ascii="Wingdings" w:hAnsi="Wingdings" w:hint="default"/>
      </w:rPr>
    </w:lvl>
    <w:lvl w:ilvl="6" w:tplc="C4BCFED8">
      <w:start w:val="1"/>
      <w:numFmt w:val="bullet"/>
      <w:lvlText w:val=""/>
      <w:lvlJc w:val="left"/>
      <w:pPr>
        <w:ind w:left="5040" w:hanging="360"/>
      </w:pPr>
      <w:rPr>
        <w:rFonts w:ascii="Symbol" w:hAnsi="Symbol" w:hint="default"/>
      </w:rPr>
    </w:lvl>
    <w:lvl w:ilvl="7" w:tplc="4C6405BE">
      <w:start w:val="1"/>
      <w:numFmt w:val="bullet"/>
      <w:lvlText w:val="o"/>
      <w:lvlJc w:val="left"/>
      <w:pPr>
        <w:ind w:left="5760" w:hanging="360"/>
      </w:pPr>
      <w:rPr>
        <w:rFonts w:ascii="Courier New" w:hAnsi="Courier New" w:hint="default"/>
      </w:rPr>
    </w:lvl>
    <w:lvl w:ilvl="8" w:tplc="A40E1D50">
      <w:start w:val="1"/>
      <w:numFmt w:val="bullet"/>
      <w:lvlText w:val=""/>
      <w:lvlJc w:val="left"/>
      <w:pPr>
        <w:ind w:left="6480" w:hanging="360"/>
      </w:pPr>
      <w:rPr>
        <w:rFonts w:ascii="Wingdings" w:hAnsi="Wingdings" w:hint="default"/>
      </w:rPr>
    </w:lvl>
  </w:abstractNum>
  <w:abstractNum w:abstractNumId="1" w15:restartNumberingAfterBreak="0">
    <w:nsid w:val="0163772E"/>
    <w:multiLevelType w:val="hybridMultilevel"/>
    <w:tmpl w:val="57387BA2"/>
    <w:lvl w:ilvl="0" w:tplc="5190918A">
      <w:start w:val="1"/>
      <w:numFmt w:val="bullet"/>
      <w:lvlText w:val=""/>
      <w:lvlJc w:val="left"/>
      <w:pPr>
        <w:ind w:left="720" w:hanging="360"/>
      </w:pPr>
      <w:rPr>
        <w:rFonts w:ascii="Symbol" w:hAnsi="Symbol" w:hint="default"/>
      </w:rPr>
    </w:lvl>
    <w:lvl w:ilvl="1" w:tplc="DF66E3C6">
      <w:start w:val="1"/>
      <w:numFmt w:val="bullet"/>
      <w:lvlText w:val="o"/>
      <w:lvlJc w:val="left"/>
      <w:pPr>
        <w:ind w:left="1440" w:hanging="360"/>
      </w:pPr>
      <w:rPr>
        <w:rFonts w:ascii="Courier New" w:hAnsi="Courier New" w:hint="default"/>
      </w:rPr>
    </w:lvl>
    <w:lvl w:ilvl="2" w:tplc="A29482B0">
      <w:start w:val="1"/>
      <w:numFmt w:val="bullet"/>
      <w:lvlText w:val=""/>
      <w:lvlJc w:val="left"/>
      <w:pPr>
        <w:ind w:left="2160" w:hanging="360"/>
      </w:pPr>
      <w:rPr>
        <w:rFonts w:ascii="Wingdings" w:hAnsi="Wingdings" w:hint="default"/>
      </w:rPr>
    </w:lvl>
    <w:lvl w:ilvl="3" w:tplc="3364D322">
      <w:start w:val="1"/>
      <w:numFmt w:val="bullet"/>
      <w:lvlText w:val=""/>
      <w:lvlJc w:val="left"/>
      <w:pPr>
        <w:ind w:left="2880" w:hanging="360"/>
      </w:pPr>
      <w:rPr>
        <w:rFonts w:ascii="Symbol" w:hAnsi="Symbol" w:hint="default"/>
      </w:rPr>
    </w:lvl>
    <w:lvl w:ilvl="4" w:tplc="62F0F742">
      <w:start w:val="1"/>
      <w:numFmt w:val="bullet"/>
      <w:lvlText w:val="o"/>
      <w:lvlJc w:val="left"/>
      <w:pPr>
        <w:ind w:left="3600" w:hanging="360"/>
      </w:pPr>
      <w:rPr>
        <w:rFonts w:ascii="Courier New" w:hAnsi="Courier New" w:hint="default"/>
      </w:rPr>
    </w:lvl>
    <w:lvl w:ilvl="5" w:tplc="266C7A0A">
      <w:start w:val="1"/>
      <w:numFmt w:val="bullet"/>
      <w:lvlText w:val=""/>
      <w:lvlJc w:val="left"/>
      <w:pPr>
        <w:ind w:left="4320" w:hanging="360"/>
      </w:pPr>
      <w:rPr>
        <w:rFonts w:ascii="Wingdings" w:hAnsi="Wingdings" w:hint="default"/>
      </w:rPr>
    </w:lvl>
    <w:lvl w:ilvl="6" w:tplc="6E1455C8">
      <w:start w:val="1"/>
      <w:numFmt w:val="bullet"/>
      <w:lvlText w:val=""/>
      <w:lvlJc w:val="left"/>
      <w:pPr>
        <w:ind w:left="5040" w:hanging="360"/>
      </w:pPr>
      <w:rPr>
        <w:rFonts w:ascii="Symbol" w:hAnsi="Symbol" w:hint="default"/>
      </w:rPr>
    </w:lvl>
    <w:lvl w:ilvl="7" w:tplc="6F441C70">
      <w:start w:val="1"/>
      <w:numFmt w:val="bullet"/>
      <w:lvlText w:val="o"/>
      <w:lvlJc w:val="left"/>
      <w:pPr>
        <w:ind w:left="5760" w:hanging="360"/>
      </w:pPr>
      <w:rPr>
        <w:rFonts w:ascii="Courier New" w:hAnsi="Courier New" w:hint="default"/>
      </w:rPr>
    </w:lvl>
    <w:lvl w:ilvl="8" w:tplc="75AE293A">
      <w:start w:val="1"/>
      <w:numFmt w:val="bullet"/>
      <w:lvlText w:val=""/>
      <w:lvlJc w:val="left"/>
      <w:pPr>
        <w:ind w:left="6480" w:hanging="360"/>
      </w:pPr>
      <w:rPr>
        <w:rFonts w:ascii="Wingdings" w:hAnsi="Wingdings" w:hint="default"/>
      </w:rPr>
    </w:lvl>
  </w:abstractNum>
  <w:abstractNum w:abstractNumId="2" w15:restartNumberingAfterBreak="0">
    <w:nsid w:val="02913169"/>
    <w:multiLevelType w:val="hybridMultilevel"/>
    <w:tmpl w:val="61EC1952"/>
    <w:lvl w:ilvl="0" w:tplc="FFFFFFFF">
      <w:start w:val="1"/>
      <w:numFmt w:val="decimal"/>
      <w:lvlText w:val="%1."/>
      <w:lvlJc w:val="left"/>
      <w:pPr>
        <w:ind w:left="720" w:hanging="360"/>
      </w:pPr>
    </w:lvl>
    <w:lvl w:ilvl="1" w:tplc="08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6740E1"/>
    <w:multiLevelType w:val="hybridMultilevel"/>
    <w:tmpl w:val="B5AC06E0"/>
    <w:lvl w:ilvl="0" w:tplc="055E48D8">
      <w:start w:val="1"/>
      <w:numFmt w:val="bullet"/>
      <w:lvlText w:val=""/>
      <w:lvlJc w:val="left"/>
      <w:pPr>
        <w:ind w:left="720" w:hanging="360"/>
      </w:pPr>
      <w:rPr>
        <w:rFonts w:ascii="Symbol" w:hAnsi="Symbol" w:hint="default"/>
      </w:rPr>
    </w:lvl>
    <w:lvl w:ilvl="1" w:tplc="060A0C7E">
      <w:start w:val="1"/>
      <w:numFmt w:val="bullet"/>
      <w:lvlText w:val="o"/>
      <w:lvlJc w:val="left"/>
      <w:pPr>
        <w:ind w:left="1440" w:hanging="360"/>
      </w:pPr>
      <w:rPr>
        <w:rFonts w:ascii="Courier New" w:hAnsi="Courier New" w:hint="default"/>
      </w:rPr>
    </w:lvl>
    <w:lvl w:ilvl="2" w:tplc="890AAA3A">
      <w:start w:val="1"/>
      <w:numFmt w:val="bullet"/>
      <w:lvlText w:val=""/>
      <w:lvlJc w:val="left"/>
      <w:pPr>
        <w:ind w:left="2160" w:hanging="360"/>
      </w:pPr>
      <w:rPr>
        <w:rFonts w:ascii="Wingdings" w:hAnsi="Wingdings" w:hint="default"/>
      </w:rPr>
    </w:lvl>
    <w:lvl w:ilvl="3" w:tplc="1F28A964">
      <w:start w:val="1"/>
      <w:numFmt w:val="bullet"/>
      <w:lvlText w:val=""/>
      <w:lvlJc w:val="left"/>
      <w:pPr>
        <w:ind w:left="2880" w:hanging="360"/>
      </w:pPr>
      <w:rPr>
        <w:rFonts w:ascii="Symbol" w:hAnsi="Symbol" w:hint="default"/>
      </w:rPr>
    </w:lvl>
    <w:lvl w:ilvl="4" w:tplc="0B703866">
      <w:start w:val="1"/>
      <w:numFmt w:val="bullet"/>
      <w:lvlText w:val="o"/>
      <w:lvlJc w:val="left"/>
      <w:pPr>
        <w:ind w:left="3600" w:hanging="360"/>
      </w:pPr>
      <w:rPr>
        <w:rFonts w:ascii="Courier New" w:hAnsi="Courier New" w:hint="default"/>
      </w:rPr>
    </w:lvl>
    <w:lvl w:ilvl="5" w:tplc="0FEC1D64">
      <w:start w:val="1"/>
      <w:numFmt w:val="bullet"/>
      <w:lvlText w:val=""/>
      <w:lvlJc w:val="left"/>
      <w:pPr>
        <w:ind w:left="4320" w:hanging="360"/>
      </w:pPr>
      <w:rPr>
        <w:rFonts w:ascii="Wingdings" w:hAnsi="Wingdings" w:hint="default"/>
      </w:rPr>
    </w:lvl>
    <w:lvl w:ilvl="6" w:tplc="E3946B90">
      <w:start w:val="1"/>
      <w:numFmt w:val="bullet"/>
      <w:lvlText w:val=""/>
      <w:lvlJc w:val="left"/>
      <w:pPr>
        <w:ind w:left="5040" w:hanging="360"/>
      </w:pPr>
      <w:rPr>
        <w:rFonts w:ascii="Symbol" w:hAnsi="Symbol" w:hint="default"/>
      </w:rPr>
    </w:lvl>
    <w:lvl w:ilvl="7" w:tplc="E07C7EBE">
      <w:start w:val="1"/>
      <w:numFmt w:val="bullet"/>
      <w:lvlText w:val="o"/>
      <w:lvlJc w:val="left"/>
      <w:pPr>
        <w:ind w:left="5760" w:hanging="360"/>
      </w:pPr>
      <w:rPr>
        <w:rFonts w:ascii="Courier New" w:hAnsi="Courier New" w:hint="default"/>
      </w:rPr>
    </w:lvl>
    <w:lvl w:ilvl="8" w:tplc="D084DD44">
      <w:start w:val="1"/>
      <w:numFmt w:val="bullet"/>
      <w:lvlText w:val=""/>
      <w:lvlJc w:val="left"/>
      <w:pPr>
        <w:ind w:left="6480" w:hanging="360"/>
      </w:pPr>
      <w:rPr>
        <w:rFonts w:ascii="Wingdings" w:hAnsi="Wingdings" w:hint="default"/>
      </w:rPr>
    </w:lvl>
  </w:abstractNum>
  <w:abstractNum w:abstractNumId="4" w15:restartNumberingAfterBreak="0">
    <w:nsid w:val="04AA1697"/>
    <w:multiLevelType w:val="hybridMultilevel"/>
    <w:tmpl w:val="3C04E992"/>
    <w:lvl w:ilvl="0" w:tplc="FCDC455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D05041"/>
    <w:multiLevelType w:val="hybridMultilevel"/>
    <w:tmpl w:val="F920C1D4"/>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6" w15:restartNumberingAfterBreak="0">
    <w:nsid w:val="0508AA35"/>
    <w:multiLevelType w:val="hybridMultilevel"/>
    <w:tmpl w:val="374E3A6C"/>
    <w:lvl w:ilvl="0" w:tplc="A55079D8">
      <w:start w:val="1"/>
      <w:numFmt w:val="bullet"/>
      <w:lvlText w:val=""/>
      <w:lvlJc w:val="left"/>
      <w:pPr>
        <w:ind w:left="720" w:hanging="360"/>
      </w:pPr>
      <w:rPr>
        <w:rFonts w:ascii="Symbol" w:hAnsi="Symbol" w:hint="default"/>
      </w:rPr>
    </w:lvl>
    <w:lvl w:ilvl="1" w:tplc="D2ACAE5A">
      <w:start w:val="1"/>
      <w:numFmt w:val="bullet"/>
      <w:lvlText w:val="o"/>
      <w:lvlJc w:val="left"/>
      <w:pPr>
        <w:ind w:left="1440" w:hanging="360"/>
      </w:pPr>
      <w:rPr>
        <w:rFonts w:ascii="Courier New" w:hAnsi="Courier New" w:hint="default"/>
      </w:rPr>
    </w:lvl>
    <w:lvl w:ilvl="2" w:tplc="66A2E9DE">
      <w:start w:val="1"/>
      <w:numFmt w:val="bullet"/>
      <w:lvlText w:val=""/>
      <w:lvlJc w:val="left"/>
      <w:pPr>
        <w:ind w:left="2160" w:hanging="360"/>
      </w:pPr>
      <w:rPr>
        <w:rFonts w:ascii="Wingdings" w:hAnsi="Wingdings" w:hint="default"/>
      </w:rPr>
    </w:lvl>
    <w:lvl w:ilvl="3" w:tplc="75C0EB04">
      <w:start w:val="1"/>
      <w:numFmt w:val="bullet"/>
      <w:lvlText w:val=""/>
      <w:lvlJc w:val="left"/>
      <w:pPr>
        <w:ind w:left="2880" w:hanging="360"/>
      </w:pPr>
      <w:rPr>
        <w:rFonts w:ascii="Symbol" w:hAnsi="Symbol" w:hint="default"/>
      </w:rPr>
    </w:lvl>
    <w:lvl w:ilvl="4" w:tplc="984C42CC">
      <w:start w:val="1"/>
      <w:numFmt w:val="bullet"/>
      <w:lvlText w:val="o"/>
      <w:lvlJc w:val="left"/>
      <w:pPr>
        <w:ind w:left="3600" w:hanging="360"/>
      </w:pPr>
      <w:rPr>
        <w:rFonts w:ascii="Courier New" w:hAnsi="Courier New" w:hint="default"/>
      </w:rPr>
    </w:lvl>
    <w:lvl w:ilvl="5" w:tplc="03424D42">
      <w:start w:val="1"/>
      <w:numFmt w:val="bullet"/>
      <w:lvlText w:val=""/>
      <w:lvlJc w:val="left"/>
      <w:pPr>
        <w:ind w:left="4320" w:hanging="360"/>
      </w:pPr>
      <w:rPr>
        <w:rFonts w:ascii="Wingdings" w:hAnsi="Wingdings" w:hint="default"/>
      </w:rPr>
    </w:lvl>
    <w:lvl w:ilvl="6" w:tplc="5D40E54C">
      <w:start w:val="1"/>
      <w:numFmt w:val="bullet"/>
      <w:lvlText w:val=""/>
      <w:lvlJc w:val="left"/>
      <w:pPr>
        <w:ind w:left="5040" w:hanging="360"/>
      </w:pPr>
      <w:rPr>
        <w:rFonts w:ascii="Symbol" w:hAnsi="Symbol" w:hint="default"/>
      </w:rPr>
    </w:lvl>
    <w:lvl w:ilvl="7" w:tplc="49DA83A4">
      <w:start w:val="1"/>
      <w:numFmt w:val="bullet"/>
      <w:lvlText w:val="o"/>
      <w:lvlJc w:val="left"/>
      <w:pPr>
        <w:ind w:left="5760" w:hanging="360"/>
      </w:pPr>
      <w:rPr>
        <w:rFonts w:ascii="Courier New" w:hAnsi="Courier New" w:hint="default"/>
      </w:rPr>
    </w:lvl>
    <w:lvl w:ilvl="8" w:tplc="C3D66EEC">
      <w:start w:val="1"/>
      <w:numFmt w:val="bullet"/>
      <w:lvlText w:val=""/>
      <w:lvlJc w:val="left"/>
      <w:pPr>
        <w:ind w:left="6480" w:hanging="360"/>
      </w:pPr>
      <w:rPr>
        <w:rFonts w:ascii="Wingdings" w:hAnsi="Wingdings" w:hint="default"/>
      </w:rPr>
    </w:lvl>
  </w:abstractNum>
  <w:abstractNum w:abstractNumId="7" w15:restartNumberingAfterBreak="0">
    <w:nsid w:val="06D66916"/>
    <w:multiLevelType w:val="hybridMultilevel"/>
    <w:tmpl w:val="768C5A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7B3115A"/>
    <w:multiLevelType w:val="hybridMultilevel"/>
    <w:tmpl w:val="A544A6AC"/>
    <w:lvl w:ilvl="0" w:tplc="08003652">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7C3704C"/>
    <w:multiLevelType w:val="hybridMultilevel"/>
    <w:tmpl w:val="B1965DB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8E4186"/>
    <w:multiLevelType w:val="hybridMultilevel"/>
    <w:tmpl w:val="01B4CD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9B10D29"/>
    <w:multiLevelType w:val="hybridMultilevel"/>
    <w:tmpl w:val="5698A0D6"/>
    <w:lvl w:ilvl="0" w:tplc="1314659A">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447CB3"/>
    <w:multiLevelType w:val="hybridMultilevel"/>
    <w:tmpl w:val="865CFD5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B5850CE"/>
    <w:multiLevelType w:val="hybridMultilevel"/>
    <w:tmpl w:val="F920C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A147A2"/>
    <w:multiLevelType w:val="hybridMultilevel"/>
    <w:tmpl w:val="7B803E66"/>
    <w:lvl w:ilvl="0" w:tplc="3AAC291A">
      <w:start w:val="1"/>
      <w:numFmt w:val="bullet"/>
      <w:lvlText w:val=""/>
      <w:lvlJc w:val="left"/>
      <w:pPr>
        <w:ind w:left="360" w:hanging="360"/>
      </w:pPr>
      <w:rPr>
        <w:rFonts w:ascii="Symbol" w:hAnsi="Symbol" w:hint="default"/>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F7A61BB"/>
    <w:multiLevelType w:val="hybridMultilevel"/>
    <w:tmpl w:val="D68899DE"/>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0386288"/>
    <w:multiLevelType w:val="multilevel"/>
    <w:tmpl w:val="93A83592"/>
    <w:lvl w:ilvl="0">
      <w:start w:val="3"/>
      <w:numFmt w:val="decimal"/>
      <w:lvlText w:val="%1."/>
      <w:lvlJc w:val="left"/>
      <w:pPr>
        <w:tabs>
          <w:tab w:val="num" w:pos="0"/>
        </w:tabs>
        <w:ind w:left="0" w:hanging="360"/>
      </w:pPr>
    </w:lvl>
    <w:lvl w:ilvl="1">
      <w:start w:val="1"/>
      <w:numFmt w:val="decimal"/>
      <w:lvlText w:val="%2."/>
      <w:lvlJc w:val="left"/>
      <w:pPr>
        <w:tabs>
          <w:tab w:val="num" w:pos="720"/>
        </w:tabs>
        <w:ind w:left="72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4320"/>
        </w:tabs>
        <w:ind w:left="4320" w:hanging="360"/>
      </w:pPr>
    </w:lvl>
    <w:lvl w:ilvl="7">
      <w:start w:val="1"/>
      <w:numFmt w:val="decimal"/>
      <w:lvlText w:val="%8."/>
      <w:lvlJc w:val="left"/>
      <w:pPr>
        <w:tabs>
          <w:tab w:val="num" w:pos="5040"/>
        </w:tabs>
        <w:ind w:left="5040" w:hanging="360"/>
      </w:pPr>
    </w:lvl>
    <w:lvl w:ilvl="8">
      <w:start w:val="1"/>
      <w:numFmt w:val="decimal"/>
      <w:lvlText w:val="%9."/>
      <w:lvlJc w:val="left"/>
      <w:pPr>
        <w:tabs>
          <w:tab w:val="num" w:pos="5760"/>
        </w:tabs>
        <w:ind w:left="5760" w:hanging="360"/>
      </w:pPr>
    </w:lvl>
  </w:abstractNum>
  <w:abstractNum w:abstractNumId="17" w15:restartNumberingAfterBreak="0">
    <w:nsid w:val="11EC1979"/>
    <w:multiLevelType w:val="hybridMultilevel"/>
    <w:tmpl w:val="2646C140"/>
    <w:lvl w:ilvl="0" w:tplc="52144738">
      <w:start w:val="1"/>
      <w:numFmt w:val="decimal"/>
      <w:lvlText w:val="%1."/>
      <w:lvlJc w:val="left"/>
      <w:pPr>
        <w:ind w:left="720" w:hanging="360"/>
      </w:pPr>
    </w:lvl>
    <w:lvl w:ilvl="1" w:tplc="AED4AC7A">
      <w:start w:val="1"/>
      <w:numFmt w:val="lowerLetter"/>
      <w:lvlText w:val="%2."/>
      <w:lvlJc w:val="left"/>
      <w:pPr>
        <w:ind w:left="1440" w:hanging="360"/>
      </w:pPr>
    </w:lvl>
    <w:lvl w:ilvl="2" w:tplc="5F34E43C">
      <w:start w:val="1"/>
      <w:numFmt w:val="lowerRoman"/>
      <w:lvlText w:val="%3."/>
      <w:lvlJc w:val="right"/>
      <w:pPr>
        <w:ind w:left="2160" w:hanging="180"/>
      </w:pPr>
    </w:lvl>
    <w:lvl w:ilvl="3" w:tplc="83446B38">
      <w:start w:val="1"/>
      <w:numFmt w:val="decimal"/>
      <w:lvlText w:val="%4."/>
      <w:lvlJc w:val="left"/>
      <w:pPr>
        <w:ind w:left="2880" w:hanging="360"/>
      </w:pPr>
    </w:lvl>
    <w:lvl w:ilvl="4" w:tplc="D63EC1DE">
      <w:start w:val="1"/>
      <w:numFmt w:val="lowerLetter"/>
      <w:lvlText w:val="%5."/>
      <w:lvlJc w:val="left"/>
      <w:pPr>
        <w:ind w:left="3600" w:hanging="360"/>
      </w:pPr>
    </w:lvl>
    <w:lvl w:ilvl="5" w:tplc="17568758">
      <w:start w:val="1"/>
      <w:numFmt w:val="lowerRoman"/>
      <w:lvlText w:val="%6."/>
      <w:lvlJc w:val="right"/>
      <w:pPr>
        <w:ind w:left="4320" w:hanging="180"/>
      </w:pPr>
    </w:lvl>
    <w:lvl w:ilvl="6" w:tplc="BA665B64">
      <w:start w:val="1"/>
      <w:numFmt w:val="decimal"/>
      <w:lvlText w:val="%7."/>
      <w:lvlJc w:val="left"/>
      <w:pPr>
        <w:ind w:left="5040" w:hanging="360"/>
      </w:pPr>
    </w:lvl>
    <w:lvl w:ilvl="7" w:tplc="67DA8338">
      <w:start w:val="1"/>
      <w:numFmt w:val="lowerLetter"/>
      <w:lvlText w:val="%8."/>
      <w:lvlJc w:val="left"/>
      <w:pPr>
        <w:ind w:left="5760" w:hanging="360"/>
      </w:pPr>
    </w:lvl>
    <w:lvl w:ilvl="8" w:tplc="9F52B76C">
      <w:start w:val="1"/>
      <w:numFmt w:val="lowerRoman"/>
      <w:lvlText w:val="%9."/>
      <w:lvlJc w:val="right"/>
      <w:pPr>
        <w:ind w:left="6480" w:hanging="180"/>
      </w:pPr>
    </w:lvl>
  </w:abstractNum>
  <w:abstractNum w:abstractNumId="18" w15:restartNumberingAfterBreak="0">
    <w:nsid w:val="13892886"/>
    <w:multiLevelType w:val="hybridMultilevel"/>
    <w:tmpl w:val="E84C632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3D80C42"/>
    <w:multiLevelType w:val="hybridMultilevel"/>
    <w:tmpl w:val="FC307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44C463F"/>
    <w:multiLevelType w:val="hybridMultilevel"/>
    <w:tmpl w:val="66C6527A"/>
    <w:lvl w:ilvl="0" w:tplc="6144FCF0">
      <w:start w:val="1"/>
      <w:numFmt w:val="decimal"/>
      <w:lvlText w:val="%1."/>
      <w:lvlJc w:val="left"/>
      <w:pPr>
        <w:ind w:left="720" w:hanging="360"/>
      </w:pPr>
    </w:lvl>
    <w:lvl w:ilvl="1" w:tplc="27F65AAC">
      <w:start w:val="1"/>
      <w:numFmt w:val="lowerLetter"/>
      <w:lvlText w:val="%2."/>
      <w:lvlJc w:val="left"/>
      <w:pPr>
        <w:ind w:left="1440" w:hanging="360"/>
      </w:pPr>
    </w:lvl>
    <w:lvl w:ilvl="2" w:tplc="EA58C23E">
      <w:start w:val="1"/>
      <w:numFmt w:val="lowerRoman"/>
      <w:lvlText w:val="%3."/>
      <w:lvlJc w:val="right"/>
      <w:pPr>
        <w:ind w:left="2160" w:hanging="180"/>
      </w:pPr>
    </w:lvl>
    <w:lvl w:ilvl="3" w:tplc="39A0F902">
      <w:start w:val="1"/>
      <w:numFmt w:val="decimal"/>
      <w:lvlText w:val="%4."/>
      <w:lvlJc w:val="left"/>
      <w:pPr>
        <w:ind w:left="2880" w:hanging="360"/>
      </w:pPr>
    </w:lvl>
    <w:lvl w:ilvl="4" w:tplc="7D6E68B6">
      <w:start w:val="1"/>
      <w:numFmt w:val="lowerLetter"/>
      <w:lvlText w:val="%5."/>
      <w:lvlJc w:val="left"/>
      <w:pPr>
        <w:ind w:left="3600" w:hanging="360"/>
      </w:pPr>
    </w:lvl>
    <w:lvl w:ilvl="5" w:tplc="AD5ACB7E">
      <w:start w:val="1"/>
      <w:numFmt w:val="lowerRoman"/>
      <w:lvlText w:val="%6."/>
      <w:lvlJc w:val="right"/>
      <w:pPr>
        <w:ind w:left="4320" w:hanging="180"/>
      </w:pPr>
    </w:lvl>
    <w:lvl w:ilvl="6" w:tplc="3D5E89C2">
      <w:start w:val="1"/>
      <w:numFmt w:val="decimal"/>
      <w:lvlText w:val="%7."/>
      <w:lvlJc w:val="left"/>
      <w:pPr>
        <w:ind w:left="5040" w:hanging="360"/>
      </w:pPr>
    </w:lvl>
    <w:lvl w:ilvl="7" w:tplc="7C58C904">
      <w:start w:val="1"/>
      <w:numFmt w:val="lowerLetter"/>
      <w:lvlText w:val="%8."/>
      <w:lvlJc w:val="left"/>
      <w:pPr>
        <w:ind w:left="5760" w:hanging="360"/>
      </w:pPr>
    </w:lvl>
    <w:lvl w:ilvl="8" w:tplc="1752284C">
      <w:start w:val="1"/>
      <w:numFmt w:val="lowerRoman"/>
      <w:lvlText w:val="%9."/>
      <w:lvlJc w:val="right"/>
      <w:pPr>
        <w:ind w:left="6480" w:hanging="180"/>
      </w:pPr>
    </w:lvl>
  </w:abstractNum>
  <w:abstractNum w:abstractNumId="21" w15:restartNumberingAfterBreak="0">
    <w:nsid w:val="1565A24D"/>
    <w:multiLevelType w:val="hybridMultilevel"/>
    <w:tmpl w:val="74ECED82"/>
    <w:lvl w:ilvl="0" w:tplc="4246D030">
      <w:start w:val="1"/>
      <w:numFmt w:val="bullet"/>
      <w:lvlText w:val=""/>
      <w:lvlJc w:val="left"/>
      <w:pPr>
        <w:ind w:left="720" w:hanging="360"/>
      </w:pPr>
      <w:rPr>
        <w:rFonts w:ascii="Symbol" w:hAnsi="Symbol" w:hint="default"/>
      </w:rPr>
    </w:lvl>
    <w:lvl w:ilvl="1" w:tplc="3ADA0CE0">
      <w:start w:val="1"/>
      <w:numFmt w:val="bullet"/>
      <w:lvlText w:val="o"/>
      <w:lvlJc w:val="left"/>
      <w:pPr>
        <w:ind w:left="1440" w:hanging="360"/>
      </w:pPr>
      <w:rPr>
        <w:rFonts w:ascii="Courier New" w:hAnsi="Courier New" w:hint="default"/>
      </w:rPr>
    </w:lvl>
    <w:lvl w:ilvl="2" w:tplc="35A447B6">
      <w:start w:val="1"/>
      <w:numFmt w:val="bullet"/>
      <w:lvlText w:val=""/>
      <w:lvlJc w:val="left"/>
      <w:pPr>
        <w:ind w:left="2160" w:hanging="360"/>
      </w:pPr>
      <w:rPr>
        <w:rFonts w:ascii="Wingdings" w:hAnsi="Wingdings" w:hint="default"/>
      </w:rPr>
    </w:lvl>
    <w:lvl w:ilvl="3" w:tplc="67E2B144">
      <w:start w:val="1"/>
      <w:numFmt w:val="bullet"/>
      <w:lvlText w:val=""/>
      <w:lvlJc w:val="left"/>
      <w:pPr>
        <w:ind w:left="2880" w:hanging="360"/>
      </w:pPr>
      <w:rPr>
        <w:rFonts w:ascii="Symbol" w:hAnsi="Symbol" w:hint="default"/>
      </w:rPr>
    </w:lvl>
    <w:lvl w:ilvl="4" w:tplc="FE9C632E">
      <w:start w:val="1"/>
      <w:numFmt w:val="bullet"/>
      <w:lvlText w:val="o"/>
      <w:lvlJc w:val="left"/>
      <w:pPr>
        <w:ind w:left="3600" w:hanging="360"/>
      </w:pPr>
      <w:rPr>
        <w:rFonts w:ascii="Courier New" w:hAnsi="Courier New" w:hint="default"/>
      </w:rPr>
    </w:lvl>
    <w:lvl w:ilvl="5" w:tplc="4FE20F94">
      <w:start w:val="1"/>
      <w:numFmt w:val="bullet"/>
      <w:lvlText w:val=""/>
      <w:lvlJc w:val="left"/>
      <w:pPr>
        <w:ind w:left="4320" w:hanging="360"/>
      </w:pPr>
      <w:rPr>
        <w:rFonts w:ascii="Wingdings" w:hAnsi="Wingdings" w:hint="default"/>
      </w:rPr>
    </w:lvl>
    <w:lvl w:ilvl="6" w:tplc="E65AB550">
      <w:start w:val="1"/>
      <w:numFmt w:val="bullet"/>
      <w:lvlText w:val=""/>
      <w:lvlJc w:val="left"/>
      <w:pPr>
        <w:ind w:left="5040" w:hanging="360"/>
      </w:pPr>
      <w:rPr>
        <w:rFonts w:ascii="Symbol" w:hAnsi="Symbol" w:hint="default"/>
      </w:rPr>
    </w:lvl>
    <w:lvl w:ilvl="7" w:tplc="462C8116">
      <w:start w:val="1"/>
      <w:numFmt w:val="bullet"/>
      <w:lvlText w:val="o"/>
      <w:lvlJc w:val="left"/>
      <w:pPr>
        <w:ind w:left="5760" w:hanging="360"/>
      </w:pPr>
      <w:rPr>
        <w:rFonts w:ascii="Courier New" w:hAnsi="Courier New" w:hint="default"/>
      </w:rPr>
    </w:lvl>
    <w:lvl w:ilvl="8" w:tplc="9B86043E">
      <w:start w:val="1"/>
      <w:numFmt w:val="bullet"/>
      <w:lvlText w:val=""/>
      <w:lvlJc w:val="left"/>
      <w:pPr>
        <w:ind w:left="6480" w:hanging="360"/>
      </w:pPr>
      <w:rPr>
        <w:rFonts w:ascii="Wingdings" w:hAnsi="Wingdings" w:hint="default"/>
      </w:rPr>
    </w:lvl>
  </w:abstractNum>
  <w:abstractNum w:abstractNumId="22" w15:restartNumberingAfterBreak="0">
    <w:nsid w:val="1645485E"/>
    <w:multiLevelType w:val="hybridMultilevel"/>
    <w:tmpl w:val="11FC2F5C"/>
    <w:lvl w:ilvl="0" w:tplc="676E7A80">
      <w:start w:val="1"/>
      <w:numFmt w:val="decimal"/>
      <w:lvlText w:val="%1."/>
      <w:lvlJc w:val="left"/>
      <w:pPr>
        <w:ind w:left="720" w:hanging="360"/>
      </w:pPr>
    </w:lvl>
    <w:lvl w:ilvl="1" w:tplc="04C2F252">
      <w:start w:val="1"/>
      <w:numFmt w:val="lowerLetter"/>
      <w:lvlText w:val="%2."/>
      <w:lvlJc w:val="left"/>
      <w:pPr>
        <w:ind w:left="1440" w:hanging="360"/>
      </w:pPr>
    </w:lvl>
    <w:lvl w:ilvl="2" w:tplc="FD4E4FEC">
      <w:start w:val="1"/>
      <w:numFmt w:val="lowerRoman"/>
      <w:lvlText w:val="%3."/>
      <w:lvlJc w:val="right"/>
      <w:pPr>
        <w:ind w:left="2160" w:hanging="180"/>
      </w:pPr>
    </w:lvl>
    <w:lvl w:ilvl="3" w:tplc="9DAE8748">
      <w:start w:val="1"/>
      <w:numFmt w:val="decimal"/>
      <w:lvlText w:val="%4."/>
      <w:lvlJc w:val="left"/>
      <w:pPr>
        <w:ind w:left="2880" w:hanging="360"/>
      </w:pPr>
    </w:lvl>
    <w:lvl w:ilvl="4" w:tplc="7EE457E6">
      <w:start w:val="1"/>
      <w:numFmt w:val="lowerLetter"/>
      <w:lvlText w:val="%5."/>
      <w:lvlJc w:val="left"/>
      <w:pPr>
        <w:ind w:left="3600" w:hanging="360"/>
      </w:pPr>
    </w:lvl>
    <w:lvl w:ilvl="5" w:tplc="998E5624">
      <w:start w:val="1"/>
      <w:numFmt w:val="lowerRoman"/>
      <w:lvlText w:val="%6."/>
      <w:lvlJc w:val="right"/>
      <w:pPr>
        <w:ind w:left="4320" w:hanging="180"/>
      </w:pPr>
    </w:lvl>
    <w:lvl w:ilvl="6" w:tplc="32789420">
      <w:start w:val="1"/>
      <w:numFmt w:val="decimal"/>
      <w:lvlText w:val="%7."/>
      <w:lvlJc w:val="left"/>
      <w:pPr>
        <w:ind w:left="5040" w:hanging="360"/>
      </w:pPr>
    </w:lvl>
    <w:lvl w:ilvl="7" w:tplc="346C66C2">
      <w:start w:val="1"/>
      <w:numFmt w:val="lowerLetter"/>
      <w:lvlText w:val="%8."/>
      <w:lvlJc w:val="left"/>
      <w:pPr>
        <w:ind w:left="5760" w:hanging="360"/>
      </w:pPr>
    </w:lvl>
    <w:lvl w:ilvl="8" w:tplc="828E231A">
      <w:start w:val="1"/>
      <w:numFmt w:val="lowerRoman"/>
      <w:lvlText w:val="%9."/>
      <w:lvlJc w:val="right"/>
      <w:pPr>
        <w:ind w:left="6480" w:hanging="180"/>
      </w:pPr>
    </w:lvl>
  </w:abstractNum>
  <w:abstractNum w:abstractNumId="23" w15:restartNumberingAfterBreak="0">
    <w:nsid w:val="16ED4714"/>
    <w:multiLevelType w:val="hybridMultilevel"/>
    <w:tmpl w:val="56E28906"/>
    <w:lvl w:ilvl="0" w:tplc="09241C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728092E"/>
    <w:multiLevelType w:val="hybridMultilevel"/>
    <w:tmpl w:val="C3EE305A"/>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7EE3CA1"/>
    <w:multiLevelType w:val="hybridMultilevel"/>
    <w:tmpl w:val="9D1CA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8496480"/>
    <w:multiLevelType w:val="hybridMultilevel"/>
    <w:tmpl w:val="8B920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886C43B"/>
    <w:multiLevelType w:val="hybridMultilevel"/>
    <w:tmpl w:val="3D4CE4FA"/>
    <w:lvl w:ilvl="0" w:tplc="E828F574">
      <w:start w:val="1"/>
      <w:numFmt w:val="decimal"/>
      <w:lvlText w:val="%1."/>
      <w:lvlJc w:val="left"/>
      <w:pPr>
        <w:ind w:left="720" w:hanging="360"/>
      </w:pPr>
    </w:lvl>
    <w:lvl w:ilvl="1" w:tplc="1D127B9C">
      <w:start w:val="1"/>
      <w:numFmt w:val="lowerLetter"/>
      <w:lvlText w:val="%2."/>
      <w:lvlJc w:val="left"/>
      <w:pPr>
        <w:ind w:left="1440" w:hanging="360"/>
      </w:pPr>
    </w:lvl>
    <w:lvl w:ilvl="2" w:tplc="B48A81DA">
      <w:start w:val="1"/>
      <w:numFmt w:val="lowerRoman"/>
      <w:lvlText w:val="%3."/>
      <w:lvlJc w:val="right"/>
      <w:pPr>
        <w:ind w:left="2160" w:hanging="180"/>
      </w:pPr>
    </w:lvl>
    <w:lvl w:ilvl="3" w:tplc="FA22AAA2">
      <w:start w:val="1"/>
      <w:numFmt w:val="decimal"/>
      <w:lvlText w:val="%4."/>
      <w:lvlJc w:val="left"/>
      <w:pPr>
        <w:ind w:left="2880" w:hanging="360"/>
      </w:pPr>
    </w:lvl>
    <w:lvl w:ilvl="4" w:tplc="B096E3EC">
      <w:start w:val="1"/>
      <w:numFmt w:val="lowerLetter"/>
      <w:lvlText w:val="%5."/>
      <w:lvlJc w:val="left"/>
      <w:pPr>
        <w:ind w:left="3600" w:hanging="360"/>
      </w:pPr>
    </w:lvl>
    <w:lvl w:ilvl="5" w:tplc="7DA0E814">
      <w:start w:val="1"/>
      <w:numFmt w:val="lowerRoman"/>
      <w:lvlText w:val="%6."/>
      <w:lvlJc w:val="right"/>
      <w:pPr>
        <w:ind w:left="4320" w:hanging="180"/>
      </w:pPr>
    </w:lvl>
    <w:lvl w:ilvl="6" w:tplc="F3827D62">
      <w:start w:val="1"/>
      <w:numFmt w:val="decimal"/>
      <w:lvlText w:val="%7."/>
      <w:lvlJc w:val="left"/>
      <w:pPr>
        <w:ind w:left="5040" w:hanging="360"/>
      </w:pPr>
    </w:lvl>
    <w:lvl w:ilvl="7" w:tplc="9AEAAA10">
      <w:start w:val="1"/>
      <w:numFmt w:val="lowerLetter"/>
      <w:lvlText w:val="%8."/>
      <w:lvlJc w:val="left"/>
      <w:pPr>
        <w:ind w:left="5760" w:hanging="360"/>
      </w:pPr>
    </w:lvl>
    <w:lvl w:ilvl="8" w:tplc="D006310A">
      <w:start w:val="1"/>
      <w:numFmt w:val="lowerRoman"/>
      <w:lvlText w:val="%9."/>
      <w:lvlJc w:val="right"/>
      <w:pPr>
        <w:ind w:left="6480" w:hanging="180"/>
      </w:pPr>
    </w:lvl>
  </w:abstractNum>
  <w:abstractNum w:abstractNumId="28" w15:restartNumberingAfterBreak="0">
    <w:nsid w:val="199601FD"/>
    <w:multiLevelType w:val="hybridMultilevel"/>
    <w:tmpl w:val="76A8AA78"/>
    <w:lvl w:ilvl="0" w:tplc="29420D82">
      <w:start w:val="1"/>
      <w:numFmt w:val="bullet"/>
      <w:lvlText w:val=""/>
      <w:lvlJc w:val="left"/>
      <w:pPr>
        <w:ind w:left="720" w:hanging="360"/>
      </w:pPr>
      <w:rPr>
        <w:rFonts w:ascii="Symbol" w:hAnsi="Symbol" w:hint="default"/>
      </w:rPr>
    </w:lvl>
    <w:lvl w:ilvl="1" w:tplc="8646BD44">
      <w:start w:val="1"/>
      <w:numFmt w:val="bullet"/>
      <w:lvlText w:val="o"/>
      <w:lvlJc w:val="left"/>
      <w:pPr>
        <w:ind w:left="1440" w:hanging="360"/>
      </w:pPr>
      <w:rPr>
        <w:rFonts w:ascii="Courier New" w:hAnsi="Courier New" w:hint="default"/>
      </w:rPr>
    </w:lvl>
    <w:lvl w:ilvl="2" w:tplc="55EA89D0">
      <w:start w:val="1"/>
      <w:numFmt w:val="bullet"/>
      <w:lvlText w:val=""/>
      <w:lvlJc w:val="left"/>
      <w:pPr>
        <w:ind w:left="2160" w:hanging="360"/>
      </w:pPr>
      <w:rPr>
        <w:rFonts w:ascii="Wingdings" w:hAnsi="Wingdings" w:hint="default"/>
      </w:rPr>
    </w:lvl>
    <w:lvl w:ilvl="3" w:tplc="8CECA0F0">
      <w:start w:val="1"/>
      <w:numFmt w:val="bullet"/>
      <w:lvlText w:val=""/>
      <w:lvlJc w:val="left"/>
      <w:pPr>
        <w:ind w:left="2880" w:hanging="360"/>
      </w:pPr>
      <w:rPr>
        <w:rFonts w:ascii="Symbol" w:hAnsi="Symbol" w:hint="default"/>
      </w:rPr>
    </w:lvl>
    <w:lvl w:ilvl="4" w:tplc="836AF3DA">
      <w:start w:val="1"/>
      <w:numFmt w:val="bullet"/>
      <w:lvlText w:val="o"/>
      <w:lvlJc w:val="left"/>
      <w:pPr>
        <w:ind w:left="3600" w:hanging="360"/>
      </w:pPr>
      <w:rPr>
        <w:rFonts w:ascii="Courier New" w:hAnsi="Courier New" w:hint="default"/>
      </w:rPr>
    </w:lvl>
    <w:lvl w:ilvl="5" w:tplc="B8AE67F2">
      <w:start w:val="1"/>
      <w:numFmt w:val="bullet"/>
      <w:lvlText w:val=""/>
      <w:lvlJc w:val="left"/>
      <w:pPr>
        <w:ind w:left="4320" w:hanging="360"/>
      </w:pPr>
      <w:rPr>
        <w:rFonts w:ascii="Wingdings" w:hAnsi="Wingdings" w:hint="default"/>
      </w:rPr>
    </w:lvl>
    <w:lvl w:ilvl="6" w:tplc="3D9AA4A2">
      <w:start w:val="1"/>
      <w:numFmt w:val="bullet"/>
      <w:lvlText w:val=""/>
      <w:lvlJc w:val="left"/>
      <w:pPr>
        <w:ind w:left="5040" w:hanging="360"/>
      </w:pPr>
      <w:rPr>
        <w:rFonts w:ascii="Symbol" w:hAnsi="Symbol" w:hint="default"/>
      </w:rPr>
    </w:lvl>
    <w:lvl w:ilvl="7" w:tplc="4F34F2E8">
      <w:start w:val="1"/>
      <w:numFmt w:val="bullet"/>
      <w:lvlText w:val="o"/>
      <w:lvlJc w:val="left"/>
      <w:pPr>
        <w:ind w:left="5760" w:hanging="360"/>
      </w:pPr>
      <w:rPr>
        <w:rFonts w:ascii="Courier New" w:hAnsi="Courier New" w:hint="default"/>
      </w:rPr>
    </w:lvl>
    <w:lvl w:ilvl="8" w:tplc="5E80BE6A">
      <w:start w:val="1"/>
      <w:numFmt w:val="bullet"/>
      <w:lvlText w:val=""/>
      <w:lvlJc w:val="left"/>
      <w:pPr>
        <w:ind w:left="6480" w:hanging="360"/>
      </w:pPr>
      <w:rPr>
        <w:rFonts w:ascii="Wingdings" w:hAnsi="Wingdings" w:hint="default"/>
      </w:rPr>
    </w:lvl>
  </w:abstractNum>
  <w:abstractNum w:abstractNumId="29" w15:restartNumberingAfterBreak="0">
    <w:nsid w:val="1AA557C1"/>
    <w:multiLevelType w:val="hybridMultilevel"/>
    <w:tmpl w:val="80F81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B176A16"/>
    <w:multiLevelType w:val="multilevel"/>
    <w:tmpl w:val="39862DD6"/>
    <w:lvl w:ilvl="0">
      <w:start w:val="2"/>
      <w:numFmt w:val="decimal"/>
      <w:lvlText w:val="%1."/>
      <w:lvlJc w:val="left"/>
      <w:pPr>
        <w:tabs>
          <w:tab w:val="num" w:pos="0"/>
        </w:tabs>
        <w:ind w:left="0" w:hanging="360"/>
      </w:pPr>
    </w:lvl>
    <w:lvl w:ilvl="1">
      <w:start w:val="1"/>
      <w:numFmt w:val="decimal"/>
      <w:lvlText w:val="%2."/>
      <w:lvlJc w:val="left"/>
      <w:pPr>
        <w:tabs>
          <w:tab w:val="num" w:pos="720"/>
        </w:tabs>
        <w:ind w:left="72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4320"/>
        </w:tabs>
        <w:ind w:left="4320" w:hanging="360"/>
      </w:pPr>
    </w:lvl>
    <w:lvl w:ilvl="7">
      <w:start w:val="1"/>
      <w:numFmt w:val="decimal"/>
      <w:lvlText w:val="%8."/>
      <w:lvlJc w:val="left"/>
      <w:pPr>
        <w:tabs>
          <w:tab w:val="num" w:pos="5040"/>
        </w:tabs>
        <w:ind w:left="5040" w:hanging="360"/>
      </w:pPr>
    </w:lvl>
    <w:lvl w:ilvl="8">
      <w:start w:val="1"/>
      <w:numFmt w:val="decimal"/>
      <w:lvlText w:val="%9."/>
      <w:lvlJc w:val="left"/>
      <w:pPr>
        <w:tabs>
          <w:tab w:val="num" w:pos="5760"/>
        </w:tabs>
        <w:ind w:left="5760" w:hanging="360"/>
      </w:pPr>
    </w:lvl>
  </w:abstractNum>
  <w:abstractNum w:abstractNumId="31" w15:restartNumberingAfterBreak="0">
    <w:nsid w:val="1B23B3B7"/>
    <w:multiLevelType w:val="hybridMultilevel"/>
    <w:tmpl w:val="EC340B1A"/>
    <w:lvl w:ilvl="0" w:tplc="2E6C6B14">
      <w:start w:val="1"/>
      <w:numFmt w:val="bullet"/>
      <w:lvlText w:val=""/>
      <w:lvlJc w:val="left"/>
      <w:pPr>
        <w:ind w:left="720" w:hanging="360"/>
      </w:pPr>
      <w:rPr>
        <w:rFonts w:ascii="Symbol" w:hAnsi="Symbol" w:hint="default"/>
      </w:rPr>
    </w:lvl>
    <w:lvl w:ilvl="1" w:tplc="7EC263C0">
      <w:start w:val="1"/>
      <w:numFmt w:val="bullet"/>
      <w:lvlText w:val="o"/>
      <w:lvlJc w:val="left"/>
      <w:pPr>
        <w:ind w:left="1440" w:hanging="360"/>
      </w:pPr>
      <w:rPr>
        <w:rFonts w:ascii="Courier New" w:hAnsi="Courier New" w:hint="default"/>
      </w:rPr>
    </w:lvl>
    <w:lvl w:ilvl="2" w:tplc="59DA52AC">
      <w:start w:val="1"/>
      <w:numFmt w:val="bullet"/>
      <w:lvlText w:val=""/>
      <w:lvlJc w:val="left"/>
      <w:pPr>
        <w:ind w:left="2160" w:hanging="360"/>
      </w:pPr>
      <w:rPr>
        <w:rFonts w:ascii="Wingdings" w:hAnsi="Wingdings" w:hint="default"/>
      </w:rPr>
    </w:lvl>
    <w:lvl w:ilvl="3" w:tplc="E946D688">
      <w:start w:val="1"/>
      <w:numFmt w:val="bullet"/>
      <w:lvlText w:val=""/>
      <w:lvlJc w:val="left"/>
      <w:pPr>
        <w:ind w:left="2880" w:hanging="360"/>
      </w:pPr>
      <w:rPr>
        <w:rFonts w:ascii="Symbol" w:hAnsi="Symbol" w:hint="default"/>
      </w:rPr>
    </w:lvl>
    <w:lvl w:ilvl="4" w:tplc="AA981D04">
      <w:start w:val="1"/>
      <w:numFmt w:val="bullet"/>
      <w:lvlText w:val="o"/>
      <w:lvlJc w:val="left"/>
      <w:pPr>
        <w:ind w:left="3600" w:hanging="360"/>
      </w:pPr>
      <w:rPr>
        <w:rFonts w:ascii="Courier New" w:hAnsi="Courier New" w:hint="default"/>
      </w:rPr>
    </w:lvl>
    <w:lvl w:ilvl="5" w:tplc="672A0CC2">
      <w:start w:val="1"/>
      <w:numFmt w:val="bullet"/>
      <w:lvlText w:val=""/>
      <w:lvlJc w:val="left"/>
      <w:pPr>
        <w:ind w:left="4320" w:hanging="360"/>
      </w:pPr>
      <w:rPr>
        <w:rFonts w:ascii="Wingdings" w:hAnsi="Wingdings" w:hint="default"/>
      </w:rPr>
    </w:lvl>
    <w:lvl w:ilvl="6" w:tplc="E97245C0">
      <w:start w:val="1"/>
      <w:numFmt w:val="bullet"/>
      <w:lvlText w:val=""/>
      <w:lvlJc w:val="left"/>
      <w:pPr>
        <w:ind w:left="5040" w:hanging="360"/>
      </w:pPr>
      <w:rPr>
        <w:rFonts w:ascii="Symbol" w:hAnsi="Symbol" w:hint="default"/>
      </w:rPr>
    </w:lvl>
    <w:lvl w:ilvl="7" w:tplc="2D34958E">
      <w:start w:val="1"/>
      <w:numFmt w:val="bullet"/>
      <w:lvlText w:val="o"/>
      <w:lvlJc w:val="left"/>
      <w:pPr>
        <w:ind w:left="5760" w:hanging="360"/>
      </w:pPr>
      <w:rPr>
        <w:rFonts w:ascii="Courier New" w:hAnsi="Courier New" w:hint="default"/>
      </w:rPr>
    </w:lvl>
    <w:lvl w:ilvl="8" w:tplc="E5BE5ECA">
      <w:start w:val="1"/>
      <w:numFmt w:val="bullet"/>
      <w:lvlText w:val=""/>
      <w:lvlJc w:val="left"/>
      <w:pPr>
        <w:ind w:left="6480" w:hanging="360"/>
      </w:pPr>
      <w:rPr>
        <w:rFonts w:ascii="Wingdings" w:hAnsi="Wingdings" w:hint="default"/>
      </w:rPr>
    </w:lvl>
  </w:abstractNum>
  <w:abstractNum w:abstractNumId="32" w15:restartNumberingAfterBreak="0">
    <w:nsid w:val="1B5BCA88"/>
    <w:multiLevelType w:val="hybridMultilevel"/>
    <w:tmpl w:val="4796AAAA"/>
    <w:lvl w:ilvl="0" w:tplc="DE9A369C">
      <w:start w:val="1"/>
      <w:numFmt w:val="bullet"/>
      <w:lvlText w:val=""/>
      <w:lvlJc w:val="left"/>
      <w:pPr>
        <w:ind w:left="720" w:hanging="360"/>
      </w:pPr>
      <w:rPr>
        <w:rFonts w:ascii="Symbol" w:hAnsi="Symbol" w:hint="default"/>
      </w:rPr>
    </w:lvl>
    <w:lvl w:ilvl="1" w:tplc="7990E5DC">
      <w:start w:val="1"/>
      <w:numFmt w:val="bullet"/>
      <w:lvlText w:val="o"/>
      <w:lvlJc w:val="left"/>
      <w:pPr>
        <w:ind w:left="1440" w:hanging="360"/>
      </w:pPr>
      <w:rPr>
        <w:rFonts w:ascii="Courier New" w:hAnsi="Courier New" w:hint="default"/>
      </w:rPr>
    </w:lvl>
    <w:lvl w:ilvl="2" w:tplc="EDA474F2">
      <w:start w:val="1"/>
      <w:numFmt w:val="bullet"/>
      <w:lvlText w:val=""/>
      <w:lvlJc w:val="left"/>
      <w:pPr>
        <w:ind w:left="2160" w:hanging="360"/>
      </w:pPr>
      <w:rPr>
        <w:rFonts w:ascii="Wingdings" w:hAnsi="Wingdings" w:hint="default"/>
      </w:rPr>
    </w:lvl>
    <w:lvl w:ilvl="3" w:tplc="C68A3B1E">
      <w:start w:val="1"/>
      <w:numFmt w:val="bullet"/>
      <w:lvlText w:val=""/>
      <w:lvlJc w:val="left"/>
      <w:pPr>
        <w:ind w:left="2880" w:hanging="360"/>
      </w:pPr>
      <w:rPr>
        <w:rFonts w:ascii="Symbol" w:hAnsi="Symbol" w:hint="default"/>
      </w:rPr>
    </w:lvl>
    <w:lvl w:ilvl="4" w:tplc="5EBE093C">
      <w:start w:val="1"/>
      <w:numFmt w:val="bullet"/>
      <w:lvlText w:val="o"/>
      <w:lvlJc w:val="left"/>
      <w:pPr>
        <w:ind w:left="3600" w:hanging="360"/>
      </w:pPr>
      <w:rPr>
        <w:rFonts w:ascii="Courier New" w:hAnsi="Courier New" w:hint="default"/>
      </w:rPr>
    </w:lvl>
    <w:lvl w:ilvl="5" w:tplc="AD320D94">
      <w:start w:val="1"/>
      <w:numFmt w:val="bullet"/>
      <w:lvlText w:val=""/>
      <w:lvlJc w:val="left"/>
      <w:pPr>
        <w:ind w:left="4320" w:hanging="360"/>
      </w:pPr>
      <w:rPr>
        <w:rFonts w:ascii="Wingdings" w:hAnsi="Wingdings" w:hint="default"/>
      </w:rPr>
    </w:lvl>
    <w:lvl w:ilvl="6" w:tplc="4FC835CA">
      <w:start w:val="1"/>
      <w:numFmt w:val="bullet"/>
      <w:lvlText w:val=""/>
      <w:lvlJc w:val="left"/>
      <w:pPr>
        <w:ind w:left="5040" w:hanging="360"/>
      </w:pPr>
      <w:rPr>
        <w:rFonts w:ascii="Symbol" w:hAnsi="Symbol" w:hint="default"/>
      </w:rPr>
    </w:lvl>
    <w:lvl w:ilvl="7" w:tplc="02606E98">
      <w:start w:val="1"/>
      <w:numFmt w:val="bullet"/>
      <w:lvlText w:val="o"/>
      <w:lvlJc w:val="left"/>
      <w:pPr>
        <w:ind w:left="5760" w:hanging="360"/>
      </w:pPr>
      <w:rPr>
        <w:rFonts w:ascii="Courier New" w:hAnsi="Courier New" w:hint="default"/>
      </w:rPr>
    </w:lvl>
    <w:lvl w:ilvl="8" w:tplc="18B8945C">
      <w:start w:val="1"/>
      <w:numFmt w:val="bullet"/>
      <w:lvlText w:val=""/>
      <w:lvlJc w:val="left"/>
      <w:pPr>
        <w:ind w:left="6480" w:hanging="360"/>
      </w:pPr>
      <w:rPr>
        <w:rFonts w:ascii="Wingdings" w:hAnsi="Wingdings" w:hint="default"/>
      </w:rPr>
    </w:lvl>
  </w:abstractNum>
  <w:abstractNum w:abstractNumId="33" w15:restartNumberingAfterBreak="0">
    <w:nsid w:val="1CD419A5"/>
    <w:multiLevelType w:val="multilevel"/>
    <w:tmpl w:val="EBC466B2"/>
    <w:lvl w:ilvl="0">
      <w:start w:val="1"/>
      <w:numFmt w:val="bullet"/>
      <w:lvlText w:val=""/>
      <w:lvlJc w:val="left"/>
      <w:pPr>
        <w:tabs>
          <w:tab w:val="num" w:pos="360"/>
        </w:tabs>
        <w:ind w:left="360" w:hanging="360"/>
      </w:pPr>
      <w:rPr>
        <w:rFonts w:ascii="Symbol" w:hAnsi="Symbol" w:hint="default"/>
        <w:sz w:val="20"/>
      </w:rPr>
    </w:lvl>
    <w:lvl w:ilvl="1">
      <w:start w:val="12"/>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1D4D5DE9"/>
    <w:multiLevelType w:val="hybridMultilevel"/>
    <w:tmpl w:val="ACFE3EE2"/>
    <w:lvl w:ilvl="0" w:tplc="CC3480C6">
      <w:start w:val="1"/>
      <w:numFmt w:val="bullet"/>
      <w:lvlText w:val=""/>
      <w:lvlJc w:val="left"/>
      <w:pPr>
        <w:ind w:left="720" w:hanging="360"/>
      </w:pPr>
      <w:rPr>
        <w:rFonts w:ascii="Symbol" w:hAnsi="Symbol" w:hint="default"/>
      </w:rPr>
    </w:lvl>
    <w:lvl w:ilvl="1" w:tplc="91D637FC">
      <w:start w:val="1"/>
      <w:numFmt w:val="bullet"/>
      <w:lvlText w:val="o"/>
      <w:lvlJc w:val="left"/>
      <w:pPr>
        <w:ind w:left="1440" w:hanging="360"/>
      </w:pPr>
      <w:rPr>
        <w:rFonts w:ascii="Courier New" w:hAnsi="Courier New" w:hint="default"/>
      </w:rPr>
    </w:lvl>
    <w:lvl w:ilvl="2" w:tplc="49F6E468">
      <w:start w:val="1"/>
      <w:numFmt w:val="bullet"/>
      <w:lvlText w:val=""/>
      <w:lvlJc w:val="left"/>
      <w:pPr>
        <w:ind w:left="2160" w:hanging="360"/>
      </w:pPr>
      <w:rPr>
        <w:rFonts w:ascii="Wingdings" w:hAnsi="Wingdings" w:hint="default"/>
      </w:rPr>
    </w:lvl>
    <w:lvl w:ilvl="3" w:tplc="F8EC06C6">
      <w:start w:val="1"/>
      <w:numFmt w:val="bullet"/>
      <w:lvlText w:val=""/>
      <w:lvlJc w:val="left"/>
      <w:pPr>
        <w:ind w:left="2880" w:hanging="360"/>
      </w:pPr>
      <w:rPr>
        <w:rFonts w:ascii="Symbol" w:hAnsi="Symbol" w:hint="default"/>
      </w:rPr>
    </w:lvl>
    <w:lvl w:ilvl="4" w:tplc="25046B2C">
      <w:start w:val="1"/>
      <w:numFmt w:val="bullet"/>
      <w:lvlText w:val="o"/>
      <w:lvlJc w:val="left"/>
      <w:pPr>
        <w:ind w:left="3600" w:hanging="360"/>
      </w:pPr>
      <w:rPr>
        <w:rFonts w:ascii="Courier New" w:hAnsi="Courier New" w:hint="default"/>
      </w:rPr>
    </w:lvl>
    <w:lvl w:ilvl="5" w:tplc="03D4371A">
      <w:start w:val="1"/>
      <w:numFmt w:val="bullet"/>
      <w:lvlText w:val=""/>
      <w:lvlJc w:val="left"/>
      <w:pPr>
        <w:ind w:left="4320" w:hanging="360"/>
      </w:pPr>
      <w:rPr>
        <w:rFonts w:ascii="Wingdings" w:hAnsi="Wingdings" w:hint="default"/>
      </w:rPr>
    </w:lvl>
    <w:lvl w:ilvl="6" w:tplc="2DEE8DF2">
      <w:start w:val="1"/>
      <w:numFmt w:val="bullet"/>
      <w:lvlText w:val=""/>
      <w:lvlJc w:val="left"/>
      <w:pPr>
        <w:ind w:left="5040" w:hanging="360"/>
      </w:pPr>
      <w:rPr>
        <w:rFonts w:ascii="Symbol" w:hAnsi="Symbol" w:hint="default"/>
      </w:rPr>
    </w:lvl>
    <w:lvl w:ilvl="7" w:tplc="F81626C2">
      <w:start w:val="1"/>
      <w:numFmt w:val="bullet"/>
      <w:lvlText w:val="o"/>
      <w:lvlJc w:val="left"/>
      <w:pPr>
        <w:ind w:left="5760" w:hanging="360"/>
      </w:pPr>
      <w:rPr>
        <w:rFonts w:ascii="Courier New" w:hAnsi="Courier New" w:hint="default"/>
      </w:rPr>
    </w:lvl>
    <w:lvl w:ilvl="8" w:tplc="53DED694">
      <w:start w:val="1"/>
      <w:numFmt w:val="bullet"/>
      <w:lvlText w:val=""/>
      <w:lvlJc w:val="left"/>
      <w:pPr>
        <w:ind w:left="6480" w:hanging="360"/>
      </w:pPr>
      <w:rPr>
        <w:rFonts w:ascii="Wingdings" w:hAnsi="Wingdings" w:hint="default"/>
      </w:rPr>
    </w:lvl>
  </w:abstractNum>
  <w:abstractNum w:abstractNumId="35" w15:restartNumberingAfterBreak="0">
    <w:nsid w:val="20742963"/>
    <w:multiLevelType w:val="multilevel"/>
    <w:tmpl w:val="DB4EB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2846173"/>
    <w:multiLevelType w:val="hybridMultilevel"/>
    <w:tmpl w:val="64A6D064"/>
    <w:lvl w:ilvl="0" w:tplc="B958E76E">
      <w:start w:val="1"/>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7" w15:restartNumberingAfterBreak="0">
    <w:nsid w:val="23CB64E8"/>
    <w:multiLevelType w:val="hybridMultilevel"/>
    <w:tmpl w:val="EC4CA7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26683030"/>
    <w:multiLevelType w:val="hybridMultilevel"/>
    <w:tmpl w:val="D38AF2DE"/>
    <w:lvl w:ilvl="0" w:tplc="0C08D870">
      <w:start w:val="1"/>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9DE552B"/>
    <w:multiLevelType w:val="multilevel"/>
    <w:tmpl w:val="43601BBA"/>
    <w:lvl w:ilvl="0">
      <w:start w:val="5"/>
      <w:numFmt w:val="decimal"/>
      <w:lvlText w:val="%1."/>
      <w:lvlJc w:val="left"/>
      <w:pPr>
        <w:tabs>
          <w:tab w:val="num" w:pos="0"/>
        </w:tabs>
        <w:ind w:left="0" w:hanging="360"/>
      </w:pPr>
    </w:lvl>
    <w:lvl w:ilvl="1">
      <w:start w:val="1"/>
      <w:numFmt w:val="decimal"/>
      <w:lvlText w:val="%2."/>
      <w:lvlJc w:val="left"/>
      <w:pPr>
        <w:ind w:left="720" w:hanging="360"/>
      </w:pPr>
    </w:lvl>
    <w:lvl w:ilvl="2">
      <w:start w:val="1"/>
      <w:numFmt w:val="lowerLetter"/>
      <w:lvlText w:val="%3)"/>
      <w:lvlJc w:val="left"/>
      <w:pPr>
        <w:ind w:left="1440" w:hanging="360"/>
      </w:pPr>
      <w:rPr>
        <w:b w:val="0"/>
      </w:rPr>
    </w:lvl>
    <w:lvl w:ilvl="3">
      <w:start w:val="1"/>
      <w:numFmt w:val="decimal"/>
      <w:lvlText w:val="%4."/>
      <w:lvlJc w:val="left"/>
      <w:pPr>
        <w:tabs>
          <w:tab w:val="num" w:pos="2160"/>
        </w:tabs>
        <w:ind w:left="216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4320"/>
        </w:tabs>
        <w:ind w:left="4320" w:hanging="360"/>
      </w:pPr>
    </w:lvl>
    <w:lvl w:ilvl="7">
      <w:start w:val="1"/>
      <w:numFmt w:val="decimal"/>
      <w:lvlText w:val="%8."/>
      <w:lvlJc w:val="left"/>
      <w:pPr>
        <w:tabs>
          <w:tab w:val="num" w:pos="5040"/>
        </w:tabs>
        <w:ind w:left="5040" w:hanging="360"/>
      </w:pPr>
    </w:lvl>
    <w:lvl w:ilvl="8">
      <w:start w:val="1"/>
      <w:numFmt w:val="decimal"/>
      <w:lvlText w:val="%9."/>
      <w:lvlJc w:val="left"/>
      <w:pPr>
        <w:tabs>
          <w:tab w:val="num" w:pos="5760"/>
        </w:tabs>
        <w:ind w:left="5760" w:hanging="360"/>
      </w:pPr>
    </w:lvl>
  </w:abstractNum>
  <w:abstractNum w:abstractNumId="40" w15:restartNumberingAfterBreak="0">
    <w:nsid w:val="2A2B6102"/>
    <w:multiLevelType w:val="hybridMultilevel"/>
    <w:tmpl w:val="96746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2B203190"/>
    <w:multiLevelType w:val="hybridMultilevel"/>
    <w:tmpl w:val="5A967DC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E0A643D"/>
    <w:multiLevelType w:val="hybridMultilevel"/>
    <w:tmpl w:val="911E9256"/>
    <w:lvl w:ilvl="0" w:tplc="08003652">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2F06328D"/>
    <w:multiLevelType w:val="multilevel"/>
    <w:tmpl w:val="3392C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FCDFAEF"/>
    <w:multiLevelType w:val="hybridMultilevel"/>
    <w:tmpl w:val="043A94B6"/>
    <w:lvl w:ilvl="0" w:tplc="86D86E30">
      <w:start w:val="1"/>
      <w:numFmt w:val="bullet"/>
      <w:lvlText w:val=""/>
      <w:lvlJc w:val="left"/>
      <w:pPr>
        <w:ind w:left="720" w:hanging="360"/>
      </w:pPr>
      <w:rPr>
        <w:rFonts w:ascii="Symbol" w:hAnsi="Symbol" w:hint="default"/>
      </w:rPr>
    </w:lvl>
    <w:lvl w:ilvl="1" w:tplc="9EA805D4">
      <w:start w:val="1"/>
      <w:numFmt w:val="bullet"/>
      <w:lvlText w:val="o"/>
      <w:lvlJc w:val="left"/>
      <w:pPr>
        <w:ind w:left="1440" w:hanging="360"/>
      </w:pPr>
      <w:rPr>
        <w:rFonts w:ascii="Courier New" w:hAnsi="Courier New" w:hint="default"/>
      </w:rPr>
    </w:lvl>
    <w:lvl w:ilvl="2" w:tplc="D1FC27B8">
      <w:start w:val="1"/>
      <w:numFmt w:val="bullet"/>
      <w:lvlText w:val=""/>
      <w:lvlJc w:val="left"/>
      <w:pPr>
        <w:ind w:left="2160" w:hanging="360"/>
      </w:pPr>
      <w:rPr>
        <w:rFonts w:ascii="Wingdings" w:hAnsi="Wingdings" w:hint="default"/>
      </w:rPr>
    </w:lvl>
    <w:lvl w:ilvl="3" w:tplc="27D81396">
      <w:start w:val="1"/>
      <w:numFmt w:val="bullet"/>
      <w:lvlText w:val=""/>
      <w:lvlJc w:val="left"/>
      <w:pPr>
        <w:ind w:left="2880" w:hanging="360"/>
      </w:pPr>
      <w:rPr>
        <w:rFonts w:ascii="Symbol" w:hAnsi="Symbol" w:hint="default"/>
      </w:rPr>
    </w:lvl>
    <w:lvl w:ilvl="4" w:tplc="E8FA75AE">
      <w:start w:val="1"/>
      <w:numFmt w:val="bullet"/>
      <w:lvlText w:val="o"/>
      <w:lvlJc w:val="left"/>
      <w:pPr>
        <w:ind w:left="3600" w:hanging="360"/>
      </w:pPr>
      <w:rPr>
        <w:rFonts w:ascii="Courier New" w:hAnsi="Courier New" w:hint="default"/>
      </w:rPr>
    </w:lvl>
    <w:lvl w:ilvl="5" w:tplc="0F360866">
      <w:start w:val="1"/>
      <w:numFmt w:val="bullet"/>
      <w:lvlText w:val=""/>
      <w:lvlJc w:val="left"/>
      <w:pPr>
        <w:ind w:left="4320" w:hanging="360"/>
      </w:pPr>
      <w:rPr>
        <w:rFonts w:ascii="Wingdings" w:hAnsi="Wingdings" w:hint="default"/>
      </w:rPr>
    </w:lvl>
    <w:lvl w:ilvl="6" w:tplc="AFDAC854">
      <w:start w:val="1"/>
      <w:numFmt w:val="bullet"/>
      <w:lvlText w:val=""/>
      <w:lvlJc w:val="left"/>
      <w:pPr>
        <w:ind w:left="5040" w:hanging="360"/>
      </w:pPr>
      <w:rPr>
        <w:rFonts w:ascii="Symbol" w:hAnsi="Symbol" w:hint="default"/>
      </w:rPr>
    </w:lvl>
    <w:lvl w:ilvl="7" w:tplc="EE4A0B7E">
      <w:start w:val="1"/>
      <w:numFmt w:val="bullet"/>
      <w:lvlText w:val="o"/>
      <w:lvlJc w:val="left"/>
      <w:pPr>
        <w:ind w:left="5760" w:hanging="360"/>
      </w:pPr>
      <w:rPr>
        <w:rFonts w:ascii="Courier New" w:hAnsi="Courier New" w:hint="default"/>
      </w:rPr>
    </w:lvl>
    <w:lvl w:ilvl="8" w:tplc="303E26BA">
      <w:start w:val="1"/>
      <w:numFmt w:val="bullet"/>
      <w:lvlText w:val=""/>
      <w:lvlJc w:val="left"/>
      <w:pPr>
        <w:ind w:left="6480" w:hanging="360"/>
      </w:pPr>
      <w:rPr>
        <w:rFonts w:ascii="Wingdings" w:hAnsi="Wingdings" w:hint="default"/>
      </w:rPr>
    </w:lvl>
  </w:abstractNum>
  <w:abstractNum w:abstractNumId="45" w15:restartNumberingAfterBreak="0">
    <w:nsid w:val="2FED655A"/>
    <w:multiLevelType w:val="hybridMultilevel"/>
    <w:tmpl w:val="05665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00BD1ED"/>
    <w:multiLevelType w:val="hybridMultilevel"/>
    <w:tmpl w:val="8054B090"/>
    <w:lvl w:ilvl="0" w:tplc="3398CF66">
      <w:start w:val="1"/>
      <w:numFmt w:val="bullet"/>
      <w:lvlText w:val=""/>
      <w:lvlJc w:val="left"/>
      <w:pPr>
        <w:ind w:left="720" w:hanging="360"/>
      </w:pPr>
      <w:rPr>
        <w:rFonts w:ascii="Symbol" w:hAnsi="Symbol" w:hint="default"/>
      </w:rPr>
    </w:lvl>
    <w:lvl w:ilvl="1" w:tplc="1C72BD14">
      <w:start w:val="1"/>
      <w:numFmt w:val="bullet"/>
      <w:lvlText w:val="o"/>
      <w:lvlJc w:val="left"/>
      <w:pPr>
        <w:ind w:left="1440" w:hanging="360"/>
      </w:pPr>
      <w:rPr>
        <w:rFonts w:ascii="Courier New" w:hAnsi="Courier New" w:hint="default"/>
      </w:rPr>
    </w:lvl>
    <w:lvl w:ilvl="2" w:tplc="2B98DE8A">
      <w:start w:val="1"/>
      <w:numFmt w:val="bullet"/>
      <w:lvlText w:val=""/>
      <w:lvlJc w:val="left"/>
      <w:pPr>
        <w:ind w:left="2160" w:hanging="360"/>
      </w:pPr>
      <w:rPr>
        <w:rFonts w:ascii="Wingdings" w:hAnsi="Wingdings" w:hint="default"/>
      </w:rPr>
    </w:lvl>
    <w:lvl w:ilvl="3" w:tplc="FFF28A9A">
      <w:start w:val="1"/>
      <w:numFmt w:val="bullet"/>
      <w:lvlText w:val=""/>
      <w:lvlJc w:val="left"/>
      <w:pPr>
        <w:ind w:left="2880" w:hanging="360"/>
      </w:pPr>
      <w:rPr>
        <w:rFonts w:ascii="Symbol" w:hAnsi="Symbol" w:hint="default"/>
      </w:rPr>
    </w:lvl>
    <w:lvl w:ilvl="4" w:tplc="C83C4F32">
      <w:start w:val="1"/>
      <w:numFmt w:val="bullet"/>
      <w:lvlText w:val="o"/>
      <w:lvlJc w:val="left"/>
      <w:pPr>
        <w:ind w:left="3600" w:hanging="360"/>
      </w:pPr>
      <w:rPr>
        <w:rFonts w:ascii="Courier New" w:hAnsi="Courier New" w:hint="default"/>
      </w:rPr>
    </w:lvl>
    <w:lvl w:ilvl="5" w:tplc="C908AB5A">
      <w:start w:val="1"/>
      <w:numFmt w:val="bullet"/>
      <w:lvlText w:val=""/>
      <w:lvlJc w:val="left"/>
      <w:pPr>
        <w:ind w:left="4320" w:hanging="360"/>
      </w:pPr>
      <w:rPr>
        <w:rFonts w:ascii="Wingdings" w:hAnsi="Wingdings" w:hint="default"/>
      </w:rPr>
    </w:lvl>
    <w:lvl w:ilvl="6" w:tplc="151C52CA">
      <w:start w:val="1"/>
      <w:numFmt w:val="bullet"/>
      <w:lvlText w:val=""/>
      <w:lvlJc w:val="left"/>
      <w:pPr>
        <w:ind w:left="5040" w:hanging="360"/>
      </w:pPr>
      <w:rPr>
        <w:rFonts w:ascii="Symbol" w:hAnsi="Symbol" w:hint="default"/>
      </w:rPr>
    </w:lvl>
    <w:lvl w:ilvl="7" w:tplc="A7F01DE2">
      <w:start w:val="1"/>
      <w:numFmt w:val="bullet"/>
      <w:lvlText w:val="o"/>
      <w:lvlJc w:val="left"/>
      <w:pPr>
        <w:ind w:left="5760" w:hanging="360"/>
      </w:pPr>
      <w:rPr>
        <w:rFonts w:ascii="Courier New" w:hAnsi="Courier New" w:hint="default"/>
      </w:rPr>
    </w:lvl>
    <w:lvl w:ilvl="8" w:tplc="B48CD20E">
      <w:start w:val="1"/>
      <w:numFmt w:val="bullet"/>
      <w:lvlText w:val=""/>
      <w:lvlJc w:val="left"/>
      <w:pPr>
        <w:ind w:left="6480" w:hanging="360"/>
      </w:pPr>
      <w:rPr>
        <w:rFonts w:ascii="Wingdings" w:hAnsi="Wingdings" w:hint="default"/>
      </w:rPr>
    </w:lvl>
  </w:abstractNum>
  <w:abstractNum w:abstractNumId="47" w15:restartNumberingAfterBreak="0">
    <w:nsid w:val="30737451"/>
    <w:multiLevelType w:val="hybridMultilevel"/>
    <w:tmpl w:val="48D46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136135B"/>
    <w:multiLevelType w:val="hybridMultilevel"/>
    <w:tmpl w:val="DF0A3DFC"/>
    <w:lvl w:ilvl="0" w:tplc="79F42ACE">
      <w:start w:val="1"/>
      <w:numFmt w:val="bullet"/>
      <w:lvlText w:val=""/>
      <w:lvlJc w:val="left"/>
      <w:pPr>
        <w:ind w:left="720" w:hanging="360"/>
      </w:pPr>
      <w:rPr>
        <w:rFonts w:ascii="Symbol" w:hAnsi="Symbol" w:hint="default"/>
      </w:rPr>
    </w:lvl>
    <w:lvl w:ilvl="1" w:tplc="8640C23C">
      <w:start w:val="1"/>
      <w:numFmt w:val="bullet"/>
      <w:lvlText w:val="o"/>
      <w:lvlJc w:val="left"/>
      <w:pPr>
        <w:ind w:left="1440" w:hanging="360"/>
      </w:pPr>
      <w:rPr>
        <w:rFonts w:ascii="Courier New" w:hAnsi="Courier New" w:hint="default"/>
      </w:rPr>
    </w:lvl>
    <w:lvl w:ilvl="2" w:tplc="2BC21D5C">
      <w:start w:val="1"/>
      <w:numFmt w:val="bullet"/>
      <w:lvlText w:val=""/>
      <w:lvlJc w:val="left"/>
      <w:pPr>
        <w:ind w:left="2160" w:hanging="360"/>
      </w:pPr>
      <w:rPr>
        <w:rFonts w:ascii="Wingdings" w:hAnsi="Wingdings" w:hint="default"/>
      </w:rPr>
    </w:lvl>
    <w:lvl w:ilvl="3" w:tplc="B7F6FB50">
      <w:start w:val="1"/>
      <w:numFmt w:val="bullet"/>
      <w:lvlText w:val=""/>
      <w:lvlJc w:val="left"/>
      <w:pPr>
        <w:ind w:left="2880" w:hanging="360"/>
      </w:pPr>
      <w:rPr>
        <w:rFonts w:ascii="Symbol" w:hAnsi="Symbol" w:hint="default"/>
      </w:rPr>
    </w:lvl>
    <w:lvl w:ilvl="4" w:tplc="E2545C9A">
      <w:start w:val="1"/>
      <w:numFmt w:val="bullet"/>
      <w:lvlText w:val="o"/>
      <w:lvlJc w:val="left"/>
      <w:pPr>
        <w:ind w:left="3600" w:hanging="360"/>
      </w:pPr>
      <w:rPr>
        <w:rFonts w:ascii="Courier New" w:hAnsi="Courier New" w:hint="default"/>
      </w:rPr>
    </w:lvl>
    <w:lvl w:ilvl="5" w:tplc="DCD80784">
      <w:start w:val="1"/>
      <w:numFmt w:val="bullet"/>
      <w:lvlText w:val=""/>
      <w:lvlJc w:val="left"/>
      <w:pPr>
        <w:ind w:left="4320" w:hanging="360"/>
      </w:pPr>
      <w:rPr>
        <w:rFonts w:ascii="Wingdings" w:hAnsi="Wingdings" w:hint="default"/>
      </w:rPr>
    </w:lvl>
    <w:lvl w:ilvl="6" w:tplc="C53AD96A">
      <w:start w:val="1"/>
      <w:numFmt w:val="bullet"/>
      <w:lvlText w:val=""/>
      <w:lvlJc w:val="left"/>
      <w:pPr>
        <w:ind w:left="5040" w:hanging="360"/>
      </w:pPr>
      <w:rPr>
        <w:rFonts w:ascii="Symbol" w:hAnsi="Symbol" w:hint="default"/>
      </w:rPr>
    </w:lvl>
    <w:lvl w:ilvl="7" w:tplc="786AE298">
      <w:start w:val="1"/>
      <w:numFmt w:val="bullet"/>
      <w:lvlText w:val="o"/>
      <w:lvlJc w:val="left"/>
      <w:pPr>
        <w:ind w:left="5760" w:hanging="360"/>
      </w:pPr>
      <w:rPr>
        <w:rFonts w:ascii="Courier New" w:hAnsi="Courier New" w:hint="default"/>
      </w:rPr>
    </w:lvl>
    <w:lvl w:ilvl="8" w:tplc="88D86748">
      <w:start w:val="1"/>
      <w:numFmt w:val="bullet"/>
      <w:lvlText w:val=""/>
      <w:lvlJc w:val="left"/>
      <w:pPr>
        <w:ind w:left="6480" w:hanging="360"/>
      </w:pPr>
      <w:rPr>
        <w:rFonts w:ascii="Wingdings" w:hAnsi="Wingdings" w:hint="default"/>
      </w:rPr>
    </w:lvl>
  </w:abstractNum>
  <w:abstractNum w:abstractNumId="49" w15:restartNumberingAfterBreak="0">
    <w:nsid w:val="31D5731E"/>
    <w:multiLevelType w:val="multilevel"/>
    <w:tmpl w:val="CFEAE3A0"/>
    <w:lvl w:ilvl="0">
      <w:start w:val="1"/>
      <w:numFmt w:val="bullet"/>
      <w:lvlText w:val=""/>
      <w:lvlJc w:val="left"/>
      <w:pPr>
        <w:tabs>
          <w:tab w:val="num" w:pos="720"/>
        </w:tabs>
        <w:ind w:left="0" w:hanging="360"/>
      </w:pPr>
      <w:rPr>
        <w:rFonts w:ascii="Symbol" w:hAnsi="Symbol" w:hint="default"/>
        <w:sz w:val="20"/>
      </w:rPr>
    </w:lvl>
    <w:lvl w:ilvl="1">
      <w:start w:val="1"/>
      <w:numFmt w:val="decimal"/>
      <w:lvlText w:val="%2."/>
      <w:lvlJc w:val="left"/>
      <w:pPr>
        <w:ind w:left="720" w:hanging="360"/>
      </w:pPr>
    </w:lvl>
    <w:lvl w:ilvl="2">
      <w:start w:val="1"/>
      <w:numFmt w:val="bullet"/>
      <w:lvlText w:val=""/>
      <w:lvlJc w:val="left"/>
      <w:pPr>
        <w:tabs>
          <w:tab w:val="num" w:pos="2160"/>
        </w:tabs>
        <w:ind w:left="1440" w:hanging="360"/>
      </w:pPr>
      <w:rPr>
        <w:rFonts w:ascii="Symbol" w:hAnsi="Symbol" w:hint="default"/>
        <w:sz w:val="20"/>
      </w:rPr>
    </w:lvl>
    <w:lvl w:ilvl="3">
      <w:start w:val="1"/>
      <w:numFmt w:val="bullet"/>
      <w:lvlText w:val=""/>
      <w:lvlJc w:val="left"/>
      <w:pPr>
        <w:tabs>
          <w:tab w:val="num" w:pos="2880"/>
        </w:tabs>
        <w:ind w:left="2160" w:hanging="360"/>
      </w:pPr>
      <w:rPr>
        <w:rFonts w:ascii="Symbol" w:hAnsi="Symbol" w:hint="default"/>
        <w:sz w:val="20"/>
      </w:rPr>
    </w:lvl>
    <w:lvl w:ilvl="4">
      <w:start w:val="1"/>
      <w:numFmt w:val="bullet"/>
      <w:lvlText w:val=""/>
      <w:lvlJc w:val="left"/>
      <w:pPr>
        <w:tabs>
          <w:tab w:val="num" w:pos="3600"/>
        </w:tabs>
        <w:ind w:left="2880" w:hanging="360"/>
      </w:pPr>
      <w:rPr>
        <w:rFonts w:ascii="Symbol" w:hAnsi="Symbol" w:hint="default"/>
        <w:sz w:val="20"/>
      </w:rPr>
    </w:lvl>
    <w:lvl w:ilvl="5">
      <w:start w:val="1"/>
      <w:numFmt w:val="bullet"/>
      <w:lvlText w:val=""/>
      <w:lvlJc w:val="left"/>
      <w:pPr>
        <w:tabs>
          <w:tab w:val="num" w:pos="4320"/>
        </w:tabs>
        <w:ind w:left="3600" w:hanging="360"/>
      </w:pPr>
      <w:rPr>
        <w:rFonts w:ascii="Symbol" w:hAnsi="Symbol" w:hint="default"/>
        <w:sz w:val="20"/>
      </w:rPr>
    </w:lvl>
    <w:lvl w:ilvl="6">
      <w:start w:val="1"/>
      <w:numFmt w:val="bullet"/>
      <w:lvlText w:val=""/>
      <w:lvlJc w:val="left"/>
      <w:pPr>
        <w:tabs>
          <w:tab w:val="num" w:pos="5040"/>
        </w:tabs>
        <w:ind w:left="4320" w:hanging="360"/>
      </w:pPr>
      <w:rPr>
        <w:rFonts w:ascii="Symbol" w:hAnsi="Symbol" w:hint="default"/>
        <w:sz w:val="20"/>
      </w:rPr>
    </w:lvl>
    <w:lvl w:ilvl="7">
      <w:start w:val="1"/>
      <w:numFmt w:val="bullet"/>
      <w:lvlText w:val=""/>
      <w:lvlJc w:val="left"/>
      <w:pPr>
        <w:tabs>
          <w:tab w:val="num" w:pos="5760"/>
        </w:tabs>
        <w:ind w:left="5040" w:hanging="360"/>
      </w:pPr>
      <w:rPr>
        <w:rFonts w:ascii="Symbol" w:hAnsi="Symbol" w:hint="default"/>
        <w:sz w:val="20"/>
      </w:rPr>
    </w:lvl>
    <w:lvl w:ilvl="8">
      <w:start w:val="1"/>
      <w:numFmt w:val="bullet"/>
      <w:lvlText w:val=""/>
      <w:lvlJc w:val="left"/>
      <w:pPr>
        <w:tabs>
          <w:tab w:val="num" w:pos="6480"/>
        </w:tabs>
        <w:ind w:left="5760" w:hanging="360"/>
      </w:pPr>
      <w:rPr>
        <w:rFonts w:ascii="Symbol" w:hAnsi="Symbol" w:hint="default"/>
        <w:sz w:val="20"/>
      </w:rPr>
    </w:lvl>
  </w:abstractNum>
  <w:abstractNum w:abstractNumId="50" w15:restartNumberingAfterBreak="0">
    <w:nsid w:val="322147E5"/>
    <w:multiLevelType w:val="hybridMultilevel"/>
    <w:tmpl w:val="75269EE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1" w15:restartNumberingAfterBreak="0">
    <w:nsid w:val="334644AE"/>
    <w:multiLevelType w:val="hybridMultilevel"/>
    <w:tmpl w:val="217A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7643510"/>
    <w:multiLevelType w:val="hybridMultilevel"/>
    <w:tmpl w:val="EBEC4B8E"/>
    <w:lvl w:ilvl="0" w:tplc="09241C3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76A29FF"/>
    <w:multiLevelType w:val="hybridMultilevel"/>
    <w:tmpl w:val="A702708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384C0234"/>
    <w:multiLevelType w:val="hybridMultilevel"/>
    <w:tmpl w:val="A19EB66E"/>
    <w:lvl w:ilvl="0" w:tplc="1626F4E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8CDE537"/>
    <w:multiLevelType w:val="hybridMultilevel"/>
    <w:tmpl w:val="A06AA210"/>
    <w:lvl w:ilvl="0" w:tplc="FFFFFFFF">
      <w:start w:val="1"/>
      <w:numFmt w:val="bullet"/>
      <w:lvlText w:val=""/>
      <w:lvlJc w:val="left"/>
      <w:pPr>
        <w:ind w:left="720" w:hanging="360"/>
      </w:pPr>
      <w:rPr>
        <w:rFonts w:ascii="Symbol" w:hAnsi="Symbol" w:hint="default"/>
      </w:rPr>
    </w:lvl>
    <w:lvl w:ilvl="1" w:tplc="9B36F0BE">
      <w:start w:val="1"/>
      <w:numFmt w:val="bullet"/>
      <w:lvlText w:val="o"/>
      <w:lvlJc w:val="left"/>
      <w:pPr>
        <w:ind w:left="1440" w:hanging="360"/>
      </w:pPr>
      <w:rPr>
        <w:rFonts w:ascii="Courier New" w:hAnsi="Courier New" w:hint="default"/>
      </w:rPr>
    </w:lvl>
    <w:lvl w:ilvl="2" w:tplc="53380826">
      <w:start w:val="1"/>
      <w:numFmt w:val="bullet"/>
      <w:lvlText w:val=""/>
      <w:lvlJc w:val="left"/>
      <w:pPr>
        <w:ind w:left="2160" w:hanging="360"/>
      </w:pPr>
      <w:rPr>
        <w:rFonts w:ascii="Wingdings" w:hAnsi="Wingdings" w:hint="default"/>
      </w:rPr>
    </w:lvl>
    <w:lvl w:ilvl="3" w:tplc="EB548A9C">
      <w:start w:val="1"/>
      <w:numFmt w:val="bullet"/>
      <w:lvlText w:val=""/>
      <w:lvlJc w:val="left"/>
      <w:pPr>
        <w:ind w:left="2880" w:hanging="360"/>
      </w:pPr>
      <w:rPr>
        <w:rFonts w:ascii="Symbol" w:hAnsi="Symbol" w:hint="default"/>
      </w:rPr>
    </w:lvl>
    <w:lvl w:ilvl="4" w:tplc="20E8A564">
      <w:start w:val="1"/>
      <w:numFmt w:val="bullet"/>
      <w:lvlText w:val="o"/>
      <w:lvlJc w:val="left"/>
      <w:pPr>
        <w:ind w:left="3600" w:hanging="360"/>
      </w:pPr>
      <w:rPr>
        <w:rFonts w:ascii="Courier New" w:hAnsi="Courier New" w:hint="default"/>
      </w:rPr>
    </w:lvl>
    <w:lvl w:ilvl="5" w:tplc="88F803BE">
      <w:start w:val="1"/>
      <w:numFmt w:val="bullet"/>
      <w:lvlText w:val=""/>
      <w:lvlJc w:val="left"/>
      <w:pPr>
        <w:ind w:left="4320" w:hanging="360"/>
      </w:pPr>
      <w:rPr>
        <w:rFonts w:ascii="Wingdings" w:hAnsi="Wingdings" w:hint="default"/>
      </w:rPr>
    </w:lvl>
    <w:lvl w:ilvl="6" w:tplc="13C6EBEA">
      <w:start w:val="1"/>
      <w:numFmt w:val="bullet"/>
      <w:lvlText w:val=""/>
      <w:lvlJc w:val="left"/>
      <w:pPr>
        <w:ind w:left="5040" w:hanging="360"/>
      </w:pPr>
      <w:rPr>
        <w:rFonts w:ascii="Symbol" w:hAnsi="Symbol" w:hint="default"/>
      </w:rPr>
    </w:lvl>
    <w:lvl w:ilvl="7" w:tplc="125482A8">
      <w:start w:val="1"/>
      <w:numFmt w:val="bullet"/>
      <w:lvlText w:val="o"/>
      <w:lvlJc w:val="left"/>
      <w:pPr>
        <w:ind w:left="5760" w:hanging="360"/>
      </w:pPr>
      <w:rPr>
        <w:rFonts w:ascii="Courier New" w:hAnsi="Courier New" w:hint="default"/>
      </w:rPr>
    </w:lvl>
    <w:lvl w:ilvl="8" w:tplc="089E05C0">
      <w:start w:val="1"/>
      <w:numFmt w:val="bullet"/>
      <w:lvlText w:val=""/>
      <w:lvlJc w:val="left"/>
      <w:pPr>
        <w:ind w:left="6480" w:hanging="360"/>
      </w:pPr>
      <w:rPr>
        <w:rFonts w:ascii="Wingdings" w:hAnsi="Wingdings" w:hint="default"/>
      </w:rPr>
    </w:lvl>
  </w:abstractNum>
  <w:abstractNum w:abstractNumId="56" w15:restartNumberingAfterBreak="0">
    <w:nsid w:val="396F1B89"/>
    <w:multiLevelType w:val="hybridMultilevel"/>
    <w:tmpl w:val="2BE676D2"/>
    <w:lvl w:ilvl="0" w:tplc="08003652">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3A43D8B0"/>
    <w:multiLevelType w:val="hybridMultilevel"/>
    <w:tmpl w:val="1146EF9E"/>
    <w:lvl w:ilvl="0" w:tplc="1AF46EE8">
      <w:start w:val="1"/>
      <w:numFmt w:val="bullet"/>
      <w:lvlText w:val=""/>
      <w:lvlJc w:val="left"/>
      <w:pPr>
        <w:ind w:left="720" w:hanging="360"/>
      </w:pPr>
      <w:rPr>
        <w:rFonts w:ascii="Symbol" w:hAnsi="Symbol" w:hint="default"/>
      </w:rPr>
    </w:lvl>
    <w:lvl w:ilvl="1" w:tplc="5D7007C6">
      <w:start w:val="1"/>
      <w:numFmt w:val="bullet"/>
      <w:lvlText w:val="o"/>
      <w:lvlJc w:val="left"/>
      <w:pPr>
        <w:ind w:left="1440" w:hanging="360"/>
      </w:pPr>
      <w:rPr>
        <w:rFonts w:ascii="Courier New" w:hAnsi="Courier New" w:hint="default"/>
      </w:rPr>
    </w:lvl>
    <w:lvl w:ilvl="2" w:tplc="9D58D880">
      <w:start w:val="1"/>
      <w:numFmt w:val="bullet"/>
      <w:lvlText w:val=""/>
      <w:lvlJc w:val="left"/>
      <w:pPr>
        <w:ind w:left="2160" w:hanging="360"/>
      </w:pPr>
      <w:rPr>
        <w:rFonts w:ascii="Wingdings" w:hAnsi="Wingdings" w:hint="default"/>
      </w:rPr>
    </w:lvl>
    <w:lvl w:ilvl="3" w:tplc="2E0036E4">
      <w:start w:val="1"/>
      <w:numFmt w:val="bullet"/>
      <w:lvlText w:val=""/>
      <w:lvlJc w:val="left"/>
      <w:pPr>
        <w:ind w:left="2880" w:hanging="360"/>
      </w:pPr>
      <w:rPr>
        <w:rFonts w:ascii="Symbol" w:hAnsi="Symbol" w:hint="default"/>
      </w:rPr>
    </w:lvl>
    <w:lvl w:ilvl="4" w:tplc="44CCCFAA">
      <w:start w:val="1"/>
      <w:numFmt w:val="bullet"/>
      <w:lvlText w:val="o"/>
      <w:lvlJc w:val="left"/>
      <w:pPr>
        <w:ind w:left="3600" w:hanging="360"/>
      </w:pPr>
      <w:rPr>
        <w:rFonts w:ascii="Courier New" w:hAnsi="Courier New" w:hint="default"/>
      </w:rPr>
    </w:lvl>
    <w:lvl w:ilvl="5" w:tplc="6BBEEA4C">
      <w:start w:val="1"/>
      <w:numFmt w:val="bullet"/>
      <w:lvlText w:val=""/>
      <w:lvlJc w:val="left"/>
      <w:pPr>
        <w:ind w:left="4320" w:hanging="360"/>
      </w:pPr>
      <w:rPr>
        <w:rFonts w:ascii="Wingdings" w:hAnsi="Wingdings" w:hint="default"/>
      </w:rPr>
    </w:lvl>
    <w:lvl w:ilvl="6" w:tplc="21FE80B2">
      <w:start w:val="1"/>
      <w:numFmt w:val="bullet"/>
      <w:lvlText w:val=""/>
      <w:lvlJc w:val="left"/>
      <w:pPr>
        <w:ind w:left="5040" w:hanging="360"/>
      </w:pPr>
      <w:rPr>
        <w:rFonts w:ascii="Symbol" w:hAnsi="Symbol" w:hint="default"/>
      </w:rPr>
    </w:lvl>
    <w:lvl w:ilvl="7" w:tplc="ABC0982E">
      <w:start w:val="1"/>
      <w:numFmt w:val="bullet"/>
      <w:lvlText w:val="o"/>
      <w:lvlJc w:val="left"/>
      <w:pPr>
        <w:ind w:left="5760" w:hanging="360"/>
      </w:pPr>
      <w:rPr>
        <w:rFonts w:ascii="Courier New" w:hAnsi="Courier New" w:hint="default"/>
      </w:rPr>
    </w:lvl>
    <w:lvl w:ilvl="8" w:tplc="AC9673AA">
      <w:start w:val="1"/>
      <w:numFmt w:val="bullet"/>
      <w:lvlText w:val=""/>
      <w:lvlJc w:val="left"/>
      <w:pPr>
        <w:ind w:left="6480" w:hanging="360"/>
      </w:pPr>
      <w:rPr>
        <w:rFonts w:ascii="Wingdings" w:hAnsi="Wingdings" w:hint="default"/>
      </w:rPr>
    </w:lvl>
  </w:abstractNum>
  <w:abstractNum w:abstractNumId="58" w15:restartNumberingAfterBreak="0">
    <w:nsid w:val="3A52128F"/>
    <w:multiLevelType w:val="hybridMultilevel"/>
    <w:tmpl w:val="EBE8CE6C"/>
    <w:lvl w:ilvl="0" w:tplc="FFFFFFFF">
      <w:start w:val="1"/>
      <w:numFmt w:val="decimal"/>
      <w:lvlText w:val="%1."/>
      <w:lvlJc w:val="left"/>
      <w:pPr>
        <w:ind w:left="720" w:hanging="360"/>
      </w:pPr>
    </w:lvl>
    <w:lvl w:ilvl="1" w:tplc="08090017">
      <w:start w:val="1"/>
      <w:numFmt w:val="lowerLetter"/>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A56E193"/>
    <w:multiLevelType w:val="hybridMultilevel"/>
    <w:tmpl w:val="A8FEB268"/>
    <w:lvl w:ilvl="0" w:tplc="EA8A788A">
      <w:start w:val="1"/>
      <w:numFmt w:val="bullet"/>
      <w:lvlText w:val=""/>
      <w:lvlJc w:val="left"/>
      <w:pPr>
        <w:ind w:left="720" w:hanging="360"/>
      </w:pPr>
      <w:rPr>
        <w:rFonts w:ascii="Symbol" w:hAnsi="Symbol" w:hint="default"/>
      </w:rPr>
    </w:lvl>
    <w:lvl w:ilvl="1" w:tplc="D3447C5A">
      <w:start w:val="1"/>
      <w:numFmt w:val="bullet"/>
      <w:lvlText w:val="o"/>
      <w:lvlJc w:val="left"/>
      <w:pPr>
        <w:ind w:left="1440" w:hanging="360"/>
      </w:pPr>
      <w:rPr>
        <w:rFonts w:ascii="Courier New" w:hAnsi="Courier New" w:hint="default"/>
      </w:rPr>
    </w:lvl>
    <w:lvl w:ilvl="2" w:tplc="E814EE8C">
      <w:start w:val="1"/>
      <w:numFmt w:val="bullet"/>
      <w:lvlText w:val=""/>
      <w:lvlJc w:val="left"/>
      <w:pPr>
        <w:ind w:left="2160" w:hanging="360"/>
      </w:pPr>
      <w:rPr>
        <w:rFonts w:ascii="Wingdings" w:hAnsi="Wingdings" w:hint="default"/>
      </w:rPr>
    </w:lvl>
    <w:lvl w:ilvl="3" w:tplc="261EB394">
      <w:start w:val="1"/>
      <w:numFmt w:val="bullet"/>
      <w:lvlText w:val=""/>
      <w:lvlJc w:val="left"/>
      <w:pPr>
        <w:ind w:left="2880" w:hanging="360"/>
      </w:pPr>
      <w:rPr>
        <w:rFonts w:ascii="Symbol" w:hAnsi="Symbol" w:hint="default"/>
      </w:rPr>
    </w:lvl>
    <w:lvl w:ilvl="4" w:tplc="A224CBE8">
      <w:start w:val="1"/>
      <w:numFmt w:val="bullet"/>
      <w:lvlText w:val="o"/>
      <w:lvlJc w:val="left"/>
      <w:pPr>
        <w:ind w:left="3600" w:hanging="360"/>
      </w:pPr>
      <w:rPr>
        <w:rFonts w:ascii="Courier New" w:hAnsi="Courier New" w:hint="default"/>
      </w:rPr>
    </w:lvl>
    <w:lvl w:ilvl="5" w:tplc="FC1EBACA">
      <w:start w:val="1"/>
      <w:numFmt w:val="bullet"/>
      <w:lvlText w:val=""/>
      <w:lvlJc w:val="left"/>
      <w:pPr>
        <w:ind w:left="4320" w:hanging="360"/>
      </w:pPr>
      <w:rPr>
        <w:rFonts w:ascii="Wingdings" w:hAnsi="Wingdings" w:hint="default"/>
      </w:rPr>
    </w:lvl>
    <w:lvl w:ilvl="6" w:tplc="4A8EBB9C">
      <w:start w:val="1"/>
      <w:numFmt w:val="bullet"/>
      <w:lvlText w:val=""/>
      <w:lvlJc w:val="left"/>
      <w:pPr>
        <w:ind w:left="5040" w:hanging="360"/>
      </w:pPr>
      <w:rPr>
        <w:rFonts w:ascii="Symbol" w:hAnsi="Symbol" w:hint="default"/>
      </w:rPr>
    </w:lvl>
    <w:lvl w:ilvl="7" w:tplc="F43426DA">
      <w:start w:val="1"/>
      <w:numFmt w:val="bullet"/>
      <w:lvlText w:val="o"/>
      <w:lvlJc w:val="left"/>
      <w:pPr>
        <w:ind w:left="5760" w:hanging="360"/>
      </w:pPr>
      <w:rPr>
        <w:rFonts w:ascii="Courier New" w:hAnsi="Courier New" w:hint="default"/>
      </w:rPr>
    </w:lvl>
    <w:lvl w:ilvl="8" w:tplc="D57A5CD4">
      <w:start w:val="1"/>
      <w:numFmt w:val="bullet"/>
      <w:lvlText w:val=""/>
      <w:lvlJc w:val="left"/>
      <w:pPr>
        <w:ind w:left="6480" w:hanging="360"/>
      </w:pPr>
      <w:rPr>
        <w:rFonts w:ascii="Wingdings" w:hAnsi="Wingdings" w:hint="default"/>
      </w:rPr>
    </w:lvl>
  </w:abstractNum>
  <w:abstractNum w:abstractNumId="60" w15:restartNumberingAfterBreak="0">
    <w:nsid w:val="3AB870E7"/>
    <w:multiLevelType w:val="hybridMultilevel"/>
    <w:tmpl w:val="C50CE644"/>
    <w:lvl w:ilvl="0" w:tplc="0809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3B255BCC"/>
    <w:multiLevelType w:val="hybridMultilevel"/>
    <w:tmpl w:val="9A0A004C"/>
    <w:lvl w:ilvl="0" w:tplc="C5225C5A">
      <w:start w:val="1"/>
      <w:numFmt w:val="bullet"/>
      <w:lvlText w:val=""/>
      <w:lvlJc w:val="left"/>
      <w:pPr>
        <w:ind w:left="720" w:hanging="360"/>
      </w:pPr>
      <w:rPr>
        <w:rFonts w:ascii="Symbol" w:hAnsi="Symbol" w:hint="default"/>
      </w:rPr>
    </w:lvl>
    <w:lvl w:ilvl="1" w:tplc="56206ADC">
      <w:start w:val="1"/>
      <w:numFmt w:val="bullet"/>
      <w:lvlText w:val="o"/>
      <w:lvlJc w:val="left"/>
      <w:pPr>
        <w:ind w:left="1440" w:hanging="360"/>
      </w:pPr>
      <w:rPr>
        <w:rFonts w:ascii="Courier New" w:hAnsi="Courier New" w:hint="default"/>
      </w:rPr>
    </w:lvl>
    <w:lvl w:ilvl="2" w:tplc="F49465E0">
      <w:start w:val="1"/>
      <w:numFmt w:val="bullet"/>
      <w:lvlText w:val=""/>
      <w:lvlJc w:val="left"/>
      <w:pPr>
        <w:ind w:left="2160" w:hanging="360"/>
      </w:pPr>
      <w:rPr>
        <w:rFonts w:ascii="Wingdings" w:hAnsi="Wingdings" w:hint="default"/>
      </w:rPr>
    </w:lvl>
    <w:lvl w:ilvl="3" w:tplc="E30A9B2A">
      <w:start w:val="1"/>
      <w:numFmt w:val="bullet"/>
      <w:lvlText w:val=""/>
      <w:lvlJc w:val="left"/>
      <w:pPr>
        <w:ind w:left="2880" w:hanging="360"/>
      </w:pPr>
      <w:rPr>
        <w:rFonts w:ascii="Symbol" w:hAnsi="Symbol" w:hint="default"/>
      </w:rPr>
    </w:lvl>
    <w:lvl w:ilvl="4" w:tplc="4776DF2C">
      <w:start w:val="1"/>
      <w:numFmt w:val="bullet"/>
      <w:lvlText w:val="o"/>
      <w:lvlJc w:val="left"/>
      <w:pPr>
        <w:ind w:left="3600" w:hanging="360"/>
      </w:pPr>
      <w:rPr>
        <w:rFonts w:ascii="Courier New" w:hAnsi="Courier New" w:hint="default"/>
      </w:rPr>
    </w:lvl>
    <w:lvl w:ilvl="5" w:tplc="31285704">
      <w:start w:val="1"/>
      <w:numFmt w:val="bullet"/>
      <w:lvlText w:val=""/>
      <w:lvlJc w:val="left"/>
      <w:pPr>
        <w:ind w:left="4320" w:hanging="360"/>
      </w:pPr>
      <w:rPr>
        <w:rFonts w:ascii="Wingdings" w:hAnsi="Wingdings" w:hint="default"/>
      </w:rPr>
    </w:lvl>
    <w:lvl w:ilvl="6" w:tplc="878CA048">
      <w:start w:val="1"/>
      <w:numFmt w:val="bullet"/>
      <w:lvlText w:val=""/>
      <w:lvlJc w:val="left"/>
      <w:pPr>
        <w:ind w:left="5040" w:hanging="360"/>
      </w:pPr>
      <w:rPr>
        <w:rFonts w:ascii="Symbol" w:hAnsi="Symbol" w:hint="default"/>
      </w:rPr>
    </w:lvl>
    <w:lvl w:ilvl="7" w:tplc="981E32DC">
      <w:start w:val="1"/>
      <w:numFmt w:val="bullet"/>
      <w:lvlText w:val="o"/>
      <w:lvlJc w:val="left"/>
      <w:pPr>
        <w:ind w:left="5760" w:hanging="360"/>
      </w:pPr>
      <w:rPr>
        <w:rFonts w:ascii="Courier New" w:hAnsi="Courier New" w:hint="default"/>
      </w:rPr>
    </w:lvl>
    <w:lvl w:ilvl="8" w:tplc="A09AD3E8">
      <w:start w:val="1"/>
      <w:numFmt w:val="bullet"/>
      <w:lvlText w:val=""/>
      <w:lvlJc w:val="left"/>
      <w:pPr>
        <w:ind w:left="6480" w:hanging="360"/>
      </w:pPr>
      <w:rPr>
        <w:rFonts w:ascii="Wingdings" w:hAnsi="Wingdings" w:hint="default"/>
      </w:rPr>
    </w:lvl>
  </w:abstractNum>
  <w:abstractNum w:abstractNumId="62" w15:restartNumberingAfterBreak="0">
    <w:nsid w:val="3B3F0E9E"/>
    <w:multiLevelType w:val="hybridMultilevel"/>
    <w:tmpl w:val="E84893F8"/>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B89417F"/>
    <w:multiLevelType w:val="hybridMultilevel"/>
    <w:tmpl w:val="AC8C1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BA02875"/>
    <w:multiLevelType w:val="hybridMultilevel"/>
    <w:tmpl w:val="177088EA"/>
    <w:lvl w:ilvl="0" w:tplc="FFFFFFFF">
      <w:start w:val="1"/>
      <w:numFmt w:val="decimal"/>
      <w:lvlText w:val="%1."/>
      <w:lvlJc w:val="left"/>
      <w:pPr>
        <w:ind w:left="360" w:hanging="360"/>
      </w:pPr>
    </w:lvl>
    <w:lvl w:ilvl="1" w:tplc="08090017">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3D4A0B17"/>
    <w:multiLevelType w:val="hybridMultilevel"/>
    <w:tmpl w:val="43FC79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D9F42A1"/>
    <w:multiLevelType w:val="multilevel"/>
    <w:tmpl w:val="A28666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E6069B2"/>
    <w:multiLevelType w:val="hybridMultilevel"/>
    <w:tmpl w:val="246A7214"/>
    <w:lvl w:ilvl="0" w:tplc="E558E2E2">
      <w:start w:val="1"/>
      <w:numFmt w:val="bullet"/>
      <w:lvlText w:val=""/>
      <w:lvlJc w:val="left"/>
      <w:pPr>
        <w:ind w:left="720" w:hanging="360"/>
      </w:pPr>
      <w:rPr>
        <w:rFonts w:ascii="Symbol" w:hAnsi="Symbol" w:hint="default"/>
      </w:rPr>
    </w:lvl>
    <w:lvl w:ilvl="1" w:tplc="91583F22">
      <w:start w:val="1"/>
      <w:numFmt w:val="bullet"/>
      <w:lvlText w:val="o"/>
      <w:lvlJc w:val="left"/>
      <w:pPr>
        <w:ind w:left="1440" w:hanging="360"/>
      </w:pPr>
      <w:rPr>
        <w:rFonts w:ascii="Courier New" w:hAnsi="Courier New" w:hint="default"/>
      </w:rPr>
    </w:lvl>
    <w:lvl w:ilvl="2" w:tplc="5726A1B0">
      <w:start w:val="1"/>
      <w:numFmt w:val="bullet"/>
      <w:lvlText w:val=""/>
      <w:lvlJc w:val="left"/>
      <w:pPr>
        <w:ind w:left="2160" w:hanging="360"/>
      </w:pPr>
      <w:rPr>
        <w:rFonts w:ascii="Wingdings" w:hAnsi="Wingdings" w:hint="default"/>
      </w:rPr>
    </w:lvl>
    <w:lvl w:ilvl="3" w:tplc="55A0466C">
      <w:start w:val="1"/>
      <w:numFmt w:val="bullet"/>
      <w:lvlText w:val=""/>
      <w:lvlJc w:val="left"/>
      <w:pPr>
        <w:ind w:left="2880" w:hanging="360"/>
      </w:pPr>
      <w:rPr>
        <w:rFonts w:ascii="Symbol" w:hAnsi="Symbol" w:hint="default"/>
      </w:rPr>
    </w:lvl>
    <w:lvl w:ilvl="4" w:tplc="F0B86452">
      <w:start w:val="1"/>
      <w:numFmt w:val="bullet"/>
      <w:lvlText w:val="o"/>
      <w:lvlJc w:val="left"/>
      <w:pPr>
        <w:ind w:left="3600" w:hanging="360"/>
      </w:pPr>
      <w:rPr>
        <w:rFonts w:ascii="Courier New" w:hAnsi="Courier New" w:hint="default"/>
      </w:rPr>
    </w:lvl>
    <w:lvl w:ilvl="5" w:tplc="2894426E">
      <w:start w:val="1"/>
      <w:numFmt w:val="bullet"/>
      <w:lvlText w:val=""/>
      <w:lvlJc w:val="left"/>
      <w:pPr>
        <w:ind w:left="4320" w:hanging="360"/>
      </w:pPr>
      <w:rPr>
        <w:rFonts w:ascii="Wingdings" w:hAnsi="Wingdings" w:hint="default"/>
      </w:rPr>
    </w:lvl>
    <w:lvl w:ilvl="6" w:tplc="EF48557C">
      <w:start w:val="1"/>
      <w:numFmt w:val="bullet"/>
      <w:lvlText w:val=""/>
      <w:lvlJc w:val="left"/>
      <w:pPr>
        <w:ind w:left="5040" w:hanging="360"/>
      </w:pPr>
      <w:rPr>
        <w:rFonts w:ascii="Symbol" w:hAnsi="Symbol" w:hint="default"/>
      </w:rPr>
    </w:lvl>
    <w:lvl w:ilvl="7" w:tplc="F6862B1A">
      <w:start w:val="1"/>
      <w:numFmt w:val="bullet"/>
      <w:lvlText w:val="o"/>
      <w:lvlJc w:val="left"/>
      <w:pPr>
        <w:ind w:left="5760" w:hanging="360"/>
      </w:pPr>
      <w:rPr>
        <w:rFonts w:ascii="Courier New" w:hAnsi="Courier New" w:hint="default"/>
      </w:rPr>
    </w:lvl>
    <w:lvl w:ilvl="8" w:tplc="F0B02188">
      <w:start w:val="1"/>
      <w:numFmt w:val="bullet"/>
      <w:lvlText w:val=""/>
      <w:lvlJc w:val="left"/>
      <w:pPr>
        <w:ind w:left="6480" w:hanging="360"/>
      </w:pPr>
      <w:rPr>
        <w:rFonts w:ascii="Wingdings" w:hAnsi="Wingdings" w:hint="default"/>
      </w:rPr>
    </w:lvl>
  </w:abstractNum>
  <w:abstractNum w:abstractNumId="68" w15:restartNumberingAfterBreak="0">
    <w:nsid w:val="3EFA4A30"/>
    <w:multiLevelType w:val="hybridMultilevel"/>
    <w:tmpl w:val="AA4A5E74"/>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423316FF"/>
    <w:multiLevelType w:val="hybridMultilevel"/>
    <w:tmpl w:val="FF9A60B8"/>
    <w:lvl w:ilvl="0" w:tplc="032C0B32">
      <w:start w:val="1"/>
      <w:numFmt w:val="bullet"/>
      <w:lvlText w:val=""/>
      <w:lvlJc w:val="left"/>
      <w:pPr>
        <w:ind w:left="720" w:hanging="360"/>
      </w:pPr>
      <w:rPr>
        <w:rFonts w:ascii="Symbol" w:hAnsi="Symbol" w:hint="default"/>
      </w:rPr>
    </w:lvl>
    <w:lvl w:ilvl="1" w:tplc="EBB29354">
      <w:start w:val="1"/>
      <w:numFmt w:val="bullet"/>
      <w:lvlText w:val="o"/>
      <w:lvlJc w:val="left"/>
      <w:pPr>
        <w:ind w:left="1440" w:hanging="360"/>
      </w:pPr>
      <w:rPr>
        <w:rFonts w:ascii="Courier New" w:hAnsi="Courier New" w:hint="default"/>
      </w:rPr>
    </w:lvl>
    <w:lvl w:ilvl="2" w:tplc="90580DCE">
      <w:start w:val="1"/>
      <w:numFmt w:val="bullet"/>
      <w:lvlText w:val=""/>
      <w:lvlJc w:val="left"/>
      <w:pPr>
        <w:ind w:left="2160" w:hanging="360"/>
      </w:pPr>
      <w:rPr>
        <w:rFonts w:ascii="Wingdings" w:hAnsi="Wingdings" w:hint="default"/>
      </w:rPr>
    </w:lvl>
    <w:lvl w:ilvl="3" w:tplc="1E8C5046">
      <w:start w:val="1"/>
      <w:numFmt w:val="bullet"/>
      <w:lvlText w:val=""/>
      <w:lvlJc w:val="left"/>
      <w:pPr>
        <w:ind w:left="2880" w:hanging="360"/>
      </w:pPr>
      <w:rPr>
        <w:rFonts w:ascii="Symbol" w:hAnsi="Symbol" w:hint="default"/>
      </w:rPr>
    </w:lvl>
    <w:lvl w:ilvl="4" w:tplc="EA2E8D54">
      <w:start w:val="1"/>
      <w:numFmt w:val="bullet"/>
      <w:lvlText w:val="o"/>
      <w:lvlJc w:val="left"/>
      <w:pPr>
        <w:ind w:left="3600" w:hanging="360"/>
      </w:pPr>
      <w:rPr>
        <w:rFonts w:ascii="Courier New" w:hAnsi="Courier New" w:hint="default"/>
      </w:rPr>
    </w:lvl>
    <w:lvl w:ilvl="5" w:tplc="6BDE9F08">
      <w:start w:val="1"/>
      <w:numFmt w:val="bullet"/>
      <w:lvlText w:val=""/>
      <w:lvlJc w:val="left"/>
      <w:pPr>
        <w:ind w:left="4320" w:hanging="360"/>
      </w:pPr>
      <w:rPr>
        <w:rFonts w:ascii="Wingdings" w:hAnsi="Wingdings" w:hint="default"/>
      </w:rPr>
    </w:lvl>
    <w:lvl w:ilvl="6" w:tplc="63D20D66">
      <w:start w:val="1"/>
      <w:numFmt w:val="bullet"/>
      <w:lvlText w:val=""/>
      <w:lvlJc w:val="left"/>
      <w:pPr>
        <w:ind w:left="5040" w:hanging="360"/>
      </w:pPr>
      <w:rPr>
        <w:rFonts w:ascii="Symbol" w:hAnsi="Symbol" w:hint="default"/>
      </w:rPr>
    </w:lvl>
    <w:lvl w:ilvl="7" w:tplc="85D6C42A">
      <w:start w:val="1"/>
      <w:numFmt w:val="bullet"/>
      <w:lvlText w:val="o"/>
      <w:lvlJc w:val="left"/>
      <w:pPr>
        <w:ind w:left="5760" w:hanging="360"/>
      </w:pPr>
      <w:rPr>
        <w:rFonts w:ascii="Courier New" w:hAnsi="Courier New" w:hint="default"/>
      </w:rPr>
    </w:lvl>
    <w:lvl w:ilvl="8" w:tplc="0734C5BA">
      <w:start w:val="1"/>
      <w:numFmt w:val="bullet"/>
      <w:lvlText w:val=""/>
      <w:lvlJc w:val="left"/>
      <w:pPr>
        <w:ind w:left="6480" w:hanging="360"/>
      </w:pPr>
      <w:rPr>
        <w:rFonts w:ascii="Wingdings" w:hAnsi="Wingdings" w:hint="default"/>
      </w:rPr>
    </w:lvl>
  </w:abstractNum>
  <w:abstractNum w:abstractNumId="70" w15:restartNumberingAfterBreak="0">
    <w:nsid w:val="42575595"/>
    <w:multiLevelType w:val="hybridMultilevel"/>
    <w:tmpl w:val="F064D6B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42767DBA"/>
    <w:multiLevelType w:val="hybridMultilevel"/>
    <w:tmpl w:val="F2F6877E"/>
    <w:lvl w:ilvl="0" w:tplc="D9287A22">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2" w15:restartNumberingAfterBreak="0">
    <w:nsid w:val="435978C8"/>
    <w:multiLevelType w:val="hybridMultilevel"/>
    <w:tmpl w:val="DA28C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44B4164"/>
    <w:multiLevelType w:val="hybridMultilevel"/>
    <w:tmpl w:val="3B32807C"/>
    <w:lvl w:ilvl="0" w:tplc="E2FEA994">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4" w15:restartNumberingAfterBreak="0">
    <w:nsid w:val="45744799"/>
    <w:multiLevelType w:val="hybridMultilevel"/>
    <w:tmpl w:val="16F64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6267063"/>
    <w:multiLevelType w:val="hybridMultilevel"/>
    <w:tmpl w:val="A91E7198"/>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466677A8"/>
    <w:multiLevelType w:val="hybridMultilevel"/>
    <w:tmpl w:val="8E50F6D0"/>
    <w:lvl w:ilvl="0" w:tplc="FFFFFFFF">
      <w:start w:val="1"/>
      <w:numFmt w:val="decimal"/>
      <w:lvlText w:val="%1."/>
      <w:lvlJc w:val="left"/>
      <w:pPr>
        <w:ind w:left="360" w:hanging="360"/>
      </w:pPr>
    </w:lvl>
    <w:lvl w:ilvl="1" w:tplc="08090017">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49811DC6"/>
    <w:multiLevelType w:val="hybridMultilevel"/>
    <w:tmpl w:val="028043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4BA042FC"/>
    <w:multiLevelType w:val="hybridMultilevel"/>
    <w:tmpl w:val="53EAB352"/>
    <w:lvl w:ilvl="0" w:tplc="F2AE875A">
      <w:start w:val="1"/>
      <w:numFmt w:val="decimal"/>
      <w:lvlText w:val="%1."/>
      <w:lvlJc w:val="left"/>
      <w:pPr>
        <w:ind w:left="720" w:hanging="360"/>
      </w:pPr>
    </w:lvl>
    <w:lvl w:ilvl="1" w:tplc="20C0F0A8">
      <w:start w:val="1"/>
      <w:numFmt w:val="lowerLetter"/>
      <w:lvlText w:val="%2."/>
      <w:lvlJc w:val="left"/>
      <w:pPr>
        <w:ind w:left="1440" w:hanging="360"/>
      </w:pPr>
    </w:lvl>
    <w:lvl w:ilvl="2" w:tplc="DFB8459A">
      <w:start w:val="1"/>
      <w:numFmt w:val="lowerRoman"/>
      <w:lvlText w:val="%3."/>
      <w:lvlJc w:val="right"/>
      <w:pPr>
        <w:ind w:left="2160" w:hanging="180"/>
      </w:pPr>
    </w:lvl>
    <w:lvl w:ilvl="3" w:tplc="7D22E91A">
      <w:start w:val="1"/>
      <w:numFmt w:val="decimal"/>
      <w:lvlText w:val="%4."/>
      <w:lvlJc w:val="left"/>
      <w:pPr>
        <w:ind w:left="2880" w:hanging="360"/>
      </w:pPr>
    </w:lvl>
    <w:lvl w:ilvl="4" w:tplc="31F605C6">
      <w:start w:val="1"/>
      <w:numFmt w:val="lowerLetter"/>
      <w:lvlText w:val="%5."/>
      <w:lvlJc w:val="left"/>
      <w:pPr>
        <w:ind w:left="3600" w:hanging="360"/>
      </w:pPr>
    </w:lvl>
    <w:lvl w:ilvl="5" w:tplc="EC8EA83E">
      <w:start w:val="1"/>
      <w:numFmt w:val="lowerRoman"/>
      <w:lvlText w:val="%6."/>
      <w:lvlJc w:val="right"/>
      <w:pPr>
        <w:ind w:left="4320" w:hanging="180"/>
      </w:pPr>
    </w:lvl>
    <w:lvl w:ilvl="6" w:tplc="D522F62C">
      <w:start w:val="1"/>
      <w:numFmt w:val="decimal"/>
      <w:lvlText w:val="%7."/>
      <w:lvlJc w:val="left"/>
      <w:pPr>
        <w:ind w:left="5040" w:hanging="360"/>
      </w:pPr>
    </w:lvl>
    <w:lvl w:ilvl="7" w:tplc="80748222">
      <w:start w:val="1"/>
      <w:numFmt w:val="lowerLetter"/>
      <w:lvlText w:val="%8."/>
      <w:lvlJc w:val="left"/>
      <w:pPr>
        <w:ind w:left="5760" w:hanging="360"/>
      </w:pPr>
    </w:lvl>
    <w:lvl w:ilvl="8" w:tplc="BEBCC862">
      <w:start w:val="1"/>
      <w:numFmt w:val="lowerRoman"/>
      <w:lvlText w:val="%9."/>
      <w:lvlJc w:val="right"/>
      <w:pPr>
        <w:ind w:left="6480" w:hanging="180"/>
      </w:pPr>
    </w:lvl>
  </w:abstractNum>
  <w:abstractNum w:abstractNumId="79" w15:restartNumberingAfterBreak="0">
    <w:nsid w:val="4C691199"/>
    <w:multiLevelType w:val="hybridMultilevel"/>
    <w:tmpl w:val="B7A276A8"/>
    <w:lvl w:ilvl="0" w:tplc="08003652">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D086503"/>
    <w:multiLevelType w:val="hybridMultilevel"/>
    <w:tmpl w:val="F4502244"/>
    <w:lvl w:ilvl="0" w:tplc="0809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1" w15:restartNumberingAfterBreak="0">
    <w:nsid w:val="4EA674E7"/>
    <w:multiLevelType w:val="hybridMultilevel"/>
    <w:tmpl w:val="265E3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EB53CE3"/>
    <w:multiLevelType w:val="hybridMultilevel"/>
    <w:tmpl w:val="32728E6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3" w15:restartNumberingAfterBreak="0">
    <w:nsid w:val="4F042237"/>
    <w:multiLevelType w:val="multilevel"/>
    <w:tmpl w:val="5156E8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C50A34"/>
    <w:multiLevelType w:val="hybridMultilevel"/>
    <w:tmpl w:val="52E0CEA2"/>
    <w:lvl w:ilvl="0" w:tplc="08003652">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502D1C8A"/>
    <w:multiLevelType w:val="hybridMultilevel"/>
    <w:tmpl w:val="ECD2C21E"/>
    <w:lvl w:ilvl="0" w:tplc="BBBCA604">
      <w:start w:val="1"/>
      <w:numFmt w:val="decimal"/>
      <w:lvlText w:val="%1."/>
      <w:lvlJc w:val="left"/>
      <w:pPr>
        <w:ind w:left="360" w:hanging="360"/>
      </w:pPr>
    </w:lvl>
    <w:lvl w:ilvl="1" w:tplc="62468BCC">
      <w:start w:val="1"/>
      <w:numFmt w:val="lowerLetter"/>
      <w:lvlText w:val="%2."/>
      <w:lvlJc w:val="left"/>
      <w:pPr>
        <w:ind w:left="1080" w:hanging="360"/>
      </w:pPr>
    </w:lvl>
    <w:lvl w:ilvl="2" w:tplc="92904656">
      <w:start w:val="1"/>
      <w:numFmt w:val="lowerRoman"/>
      <w:lvlText w:val="%3."/>
      <w:lvlJc w:val="right"/>
      <w:pPr>
        <w:ind w:left="1800" w:hanging="180"/>
      </w:pPr>
    </w:lvl>
    <w:lvl w:ilvl="3" w:tplc="E36A08AA">
      <w:start w:val="1"/>
      <w:numFmt w:val="decimal"/>
      <w:lvlText w:val="%4."/>
      <w:lvlJc w:val="left"/>
      <w:pPr>
        <w:ind w:left="2520" w:hanging="360"/>
      </w:pPr>
    </w:lvl>
    <w:lvl w:ilvl="4" w:tplc="A41EABF4">
      <w:start w:val="1"/>
      <w:numFmt w:val="lowerLetter"/>
      <w:lvlText w:val="%5."/>
      <w:lvlJc w:val="left"/>
      <w:pPr>
        <w:ind w:left="3240" w:hanging="360"/>
      </w:pPr>
    </w:lvl>
    <w:lvl w:ilvl="5" w:tplc="364EBB94">
      <w:start w:val="1"/>
      <w:numFmt w:val="lowerRoman"/>
      <w:lvlText w:val="%6."/>
      <w:lvlJc w:val="right"/>
      <w:pPr>
        <w:ind w:left="3960" w:hanging="180"/>
      </w:pPr>
    </w:lvl>
    <w:lvl w:ilvl="6" w:tplc="BEEE4512">
      <w:start w:val="1"/>
      <w:numFmt w:val="decimal"/>
      <w:lvlText w:val="%7."/>
      <w:lvlJc w:val="left"/>
      <w:pPr>
        <w:ind w:left="4680" w:hanging="360"/>
      </w:pPr>
    </w:lvl>
    <w:lvl w:ilvl="7" w:tplc="34AE6A40">
      <w:start w:val="1"/>
      <w:numFmt w:val="lowerLetter"/>
      <w:lvlText w:val="%8."/>
      <w:lvlJc w:val="left"/>
      <w:pPr>
        <w:ind w:left="5400" w:hanging="360"/>
      </w:pPr>
    </w:lvl>
    <w:lvl w:ilvl="8" w:tplc="940AC104">
      <w:start w:val="1"/>
      <w:numFmt w:val="lowerRoman"/>
      <w:lvlText w:val="%9."/>
      <w:lvlJc w:val="right"/>
      <w:pPr>
        <w:ind w:left="6120" w:hanging="180"/>
      </w:pPr>
    </w:lvl>
  </w:abstractNum>
  <w:abstractNum w:abstractNumId="86" w15:restartNumberingAfterBreak="0">
    <w:nsid w:val="508F4ED9"/>
    <w:multiLevelType w:val="multilevel"/>
    <w:tmpl w:val="3B245580"/>
    <w:lvl w:ilvl="0">
      <w:start w:val="4"/>
      <w:numFmt w:val="decimal"/>
      <w:lvlText w:val="%1."/>
      <w:lvlJc w:val="left"/>
      <w:pPr>
        <w:tabs>
          <w:tab w:val="num" w:pos="0"/>
        </w:tabs>
        <w:ind w:left="0" w:hanging="360"/>
      </w:pPr>
    </w:lvl>
    <w:lvl w:ilvl="1">
      <w:start w:val="1"/>
      <w:numFmt w:val="decimal"/>
      <w:lvlText w:val="%2."/>
      <w:lvlJc w:val="left"/>
      <w:pPr>
        <w:tabs>
          <w:tab w:val="num" w:pos="720"/>
        </w:tabs>
        <w:ind w:left="72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4320"/>
        </w:tabs>
        <w:ind w:left="4320" w:hanging="360"/>
      </w:pPr>
    </w:lvl>
    <w:lvl w:ilvl="7">
      <w:start w:val="1"/>
      <w:numFmt w:val="decimal"/>
      <w:lvlText w:val="%8."/>
      <w:lvlJc w:val="left"/>
      <w:pPr>
        <w:tabs>
          <w:tab w:val="num" w:pos="5040"/>
        </w:tabs>
        <w:ind w:left="5040" w:hanging="360"/>
      </w:pPr>
    </w:lvl>
    <w:lvl w:ilvl="8">
      <w:start w:val="1"/>
      <w:numFmt w:val="decimal"/>
      <w:lvlText w:val="%9."/>
      <w:lvlJc w:val="left"/>
      <w:pPr>
        <w:tabs>
          <w:tab w:val="num" w:pos="5760"/>
        </w:tabs>
        <w:ind w:left="5760" w:hanging="360"/>
      </w:pPr>
    </w:lvl>
  </w:abstractNum>
  <w:abstractNum w:abstractNumId="87" w15:restartNumberingAfterBreak="0">
    <w:nsid w:val="51F73C81"/>
    <w:multiLevelType w:val="hybridMultilevel"/>
    <w:tmpl w:val="A538CEB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8" w15:restartNumberingAfterBreak="0">
    <w:nsid w:val="52A26ACC"/>
    <w:multiLevelType w:val="hybridMultilevel"/>
    <w:tmpl w:val="3628029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9" w15:restartNumberingAfterBreak="0">
    <w:nsid w:val="54CD0F00"/>
    <w:multiLevelType w:val="multilevel"/>
    <w:tmpl w:val="4B0A52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54743B1"/>
    <w:multiLevelType w:val="hybridMultilevel"/>
    <w:tmpl w:val="C55A9A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68B61E5"/>
    <w:multiLevelType w:val="hybridMultilevel"/>
    <w:tmpl w:val="9ACC0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6C1009A"/>
    <w:multiLevelType w:val="hybridMultilevel"/>
    <w:tmpl w:val="930CA6CC"/>
    <w:lvl w:ilvl="0" w:tplc="08003652">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56FE114A"/>
    <w:multiLevelType w:val="hybridMultilevel"/>
    <w:tmpl w:val="EDCA1146"/>
    <w:lvl w:ilvl="0" w:tplc="B958E76E">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7522394"/>
    <w:multiLevelType w:val="hybridMultilevel"/>
    <w:tmpl w:val="1AE41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79829B2"/>
    <w:multiLevelType w:val="hybridMultilevel"/>
    <w:tmpl w:val="A538CEB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6" w15:restartNumberingAfterBreak="0">
    <w:nsid w:val="583711B0"/>
    <w:multiLevelType w:val="hybridMultilevel"/>
    <w:tmpl w:val="2654EE08"/>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5891C299"/>
    <w:multiLevelType w:val="hybridMultilevel"/>
    <w:tmpl w:val="A5F2B23A"/>
    <w:lvl w:ilvl="0" w:tplc="07AA4E0A">
      <w:start w:val="1"/>
      <w:numFmt w:val="bullet"/>
      <w:lvlText w:val=""/>
      <w:lvlJc w:val="left"/>
      <w:pPr>
        <w:ind w:left="720" w:hanging="360"/>
      </w:pPr>
      <w:rPr>
        <w:rFonts w:ascii="Symbol" w:hAnsi="Symbol" w:hint="default"/>
      </w:rPr>
    </w:lvl>
    <w:lvl w:ilvl="1" w:tplc="294CD556">
      <w:start w:val="1"/>
      <w:numFmt w:val="bullet"/>
      <w:lvlText w:val="o"/>
      <w:lvlJc w:val="left"/>
      <w:pPr>
        <w:ind w:left="1440" w:hanging="360"/>
      </w:pPr>
      <w:rPr>
        <w:rFonts w:ascii="Courier New" w:hAnsi="Courier New" w:hint="default"/>
      </w:rPr>
    </w:lvl>
    <w:lvl w:ilvl="2" w:tplc="F6D603EA">
      <w:start w:val="1"/>
      <w:numFmt w:val="bullet"/>
      <w:lvlText w:val=""/>
      <w:lvlJc w:val="left"/>
      <w:pPr>
        <w:ind w:left="2160" w:hanging="360"/>
      </w:pPr>
      <w:rPr>
        <w:rFonts w:ascii="Wingdings" w:hAnsi="Wingdings" w:hint="default"/>
      </w:rPr>
    </w:lvl>
    <w:lvl w:ilvl="3" w:tplc="8EEC67A0">
      <w:start w:val="1"/>
      <w:numFmt w:val="bullet"/>
      <w:lvlText w:val=""/>
      <w:lvlJc w:val="left"/>
      <w:pPr>
        <w:ind w:left="2880" w:hanging="360"/>
      </w:pPr>
      <w:rPr>
        <w:rFonts w:ascii="Symbol" w:hAnsi="Symbol" w:hint="default"/>
      </w:rPr>
    </w:lvl>
    <w:lvl w:ilvl="4" w:tplc="D13CA486">
      <w:start w:val="1"/>
      <w:numFmt w:val="bullet"/>
      <w:lvlText w:val="o"/>
      <w:lvlJc w:val="left"/>
      <w:pPr>
        <w:ind w:left="3600" w:hanging="360"/>
      </w:pPr>
      <w:rPr>
        <w:rFonts w:ascii="Courier New" w:hAnsi="Courier New" w:hint="default"/>
      </w:rPr>
    </w:lvl>
    <w:lvl w:ilvl="5" w:tplc="161CA392">
      <w:start w:val="1"/>
      <w:numFmt w:val="bullet"/>
      <w:lvlText w:val=""/>
      <w:lvlJc w:val="left"/>
      <w:pPr>
        <w:ind w:left="4320" w:hanging="360"/>
      </w:pPr>
      <w:rPr>
        <w:rFonts w:ascii="Wingdings" w:hAnsi="Wingdings" w:hint="default"/>
      </w:rPr>
    </w:lvl>
    <w:lvl w:ilvl="6" w:tplc="B67ADE1E">
      <w:start w:val="1"/>
      <w:numFmt w:val="bullet"/>
      <w:lvlText w:val=""/>
      <w:lvlJc w:val="left"/>
      <w:pPr>
        <w:ind w:left="5040" w:hanging="360"/>
      </w:pPr>
      <w:rPr>
        <w:rFonts w:ascii="Symbol" w:hAnsi="Symbol" w:hint="default"/>
      </w:rPr>
    </w:lvl>
    <w:lvl w:ilvl="7" w:tplc="E858FDBE">
      <w:start w:val="1"/>
      <w:numFmt w:val="bullet"/>
      <w:lvlText w:val="o"/>
      <w:lvlJc w:val="left"/>
      <w:pPr>
        <w:ind w:left="5760" w:hanging="360"/>
      </w:pPr>
      <w:rPr>
        <w:rFonts w:ascii="Courier New" w:hAnsi="Courier New" w:hint="default"/>
      </w:rPr>
    </w:lvl>
    <w:lvl w:ilvl="8" w:tplc="F72877CE">
      <w:start w:val="1"/>
      <w:numFmt w:val="bullet"/>
      <w:lvlText w:val=""/>
      <w:lvlJc w:val="left"/>
      <w:pPr>
        <w:ind w:left="6480" w:hanging="360"/>
      </w:pPr>
      <w:rPr>
        <w:rFonts w:ascii="Wingdings" w:hAnsi="Wingdings" w:hint="default"/>
      </w:rPr>
    </w:lvl>
  </w:abstractNum>
  <w:abstractNum w:abstractNumId="98" w15:restartNumberingAfterBreak="0">
    <w:nsid w:val="5B077669"/>
    <w:multiLevelType w:val="hybridMultilevel"/>
    <w:tmpl w:val="409CFD20"/>
    <w:lvl w:ilvl="0" w:tplc="08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5B74C180"/>
    <w:multiLevelType w:val="hybridMultilevel"/>
    <w:tmpl w:val="52D63296"/>
    <w:lvl w:ilvl="0" w:tplc="F83EE922">
      <w:start w:val="1"/>
      <w:numFmt w:val="bullet"/>
      <w:lvlText w:val=""/>
      <w:lvlJc w:val="left"/>
      <w:pPr>
        <w:ind w:left="720" w:hanging="360"/>
      </w:pPr>
      <w:rPr>
        <w:rFonts w:ascii="Symbol" w:hAnsi="Symbol" w:hint="default"/>
      </w:rPr>
    </w:lvl>
    <w:lvl w:ilvl="1" w:tplc="420C465E">
      <w:start w:val="1"/>
      <w:numFmt w:val="bullet"/>
      <w:lvlText w:val="o"/>
      <w:lvlJc w:val="left"/>
      <w:pPr>
        <w:ind w:left="1440" w:hanging="360"/>
      </w:pPr>
      <w:rPr>
        <w:rFonts w:ascii="Courier New" w:hAnsi="Courier New" w:hint="default"/>
      </w:rPr>
    </w:lvl>
    <w:lvl w:ilvl="2" w:tplc="DBD2AC00">
      <w:start w:val="1"/>
      <w:numFmt w:val="bullet"/>
      <w:lvlText w:val=""/>
      <w:lvlJc w:val="left"/>
      <w:pPr>
        <w:ind w:left="2160" w:hanging="360"/>
      </w:pPr>
      <w:rPr>
        <w:rFonts w:ascii="Wingdings" w:hAnsi="Wingdings" w:hint="default"/>
      </w:rPr>
    </w:lvl>
    <w:lvl w:ilvl="3" w:tplc="30823E50">
      <w:start w:val="1"/>
      <w:numFmt w:val="bullet"/>
      <w:lvlText w:val=""/>
      <w:lvlJc w:val="left"/>
      <w:pPr>
        <w:ind w:left="2880" w:hanging="360"/>
      </w:pPr>
      <w:rPr>
        <w:rFonts w:ascii="Symbol" w:hAnsi="Symbol" w:hint="default"/>
      </w:rPr>
    </w:lvl>
    <w:lvl w:ilvl="4" w:tplc="0E0E95F0">
      <w:start w:val="1"/>
      <w:numFmt w:val="bullet"/>
      <w:lvlText w:val="o"/>
      <w:lvlJc w:val="left"/>
      <w:pPr>
        <w:ind w:left="3600" w:hanging="360"/>
      </w:pPr>
      <w:rPr>
        <w:rFonts w:ascii="Courier New" w:hAnsi="Courier New" w:hint="default"/>
      </w:rPr>
    </w:lvl>
    <w:lvl w:ilvl="5" w:tplc="B5EEFD46">
      <w:start w:val="1"/>
      <w:numFmt w:val="bullet"/>
      <w:lvlText w:val=""/>
      <w:lvlJc w:val="left"/>
      <w:pPr>
        <w:ind w:left="4320" w:hanging="360"/>
      </w:pPr>
      <w:rPr>
        <w:rFonts w:ascii="Wingdings" w:hAnsi="Wingdings" w:hint="default"/>
      </w:rPr>
    </w:lvl>
    <w:lvl w:ilvl="6" w:tplc="22768CE8">
      <w:start w:val="1"/>
      <w:numFmt w:val="bullet"/>
      <w:lvlText w:val=""/>
      <w:lvlJc w:val="left"/>
      <w:pPr>
        <w:ind w:left="5040" w:hanging="360"/>
      </w:pPr>
      <w:rPr>
        <w:rFonts w:ascii="Symbol" w:hAnsi="Symbol" w:hint="default"/>
      </w:rPr>
    </w:lvl>
    <w:lvl w:ilvl="7" w:tplc="2C785F54">
      <w:start w:val="1"/>
      <w:numFmt w:val="bullet"/>
      <w:lvlText w:val="o"/>
      <w:lvlJc w:val="left"/>
      <w:pPr>
        <w:ind w:left="5760" w:hanging="360"/>
      </w:pPr>
      <w:rPr>
        <w:rFonts w:ascii="Courier New" w:hAnsi="Courier New" w:hint="default"/>
      </w:rPr>
    </w:lvl>
    <w:lvl w:ilvl="8" w:tplc="930A70F4">
      <w:start w:val="1"/>
      <w:numFmt w:val="bullet"/>
      <w:lvlText w:val=""/>
      <w:lvlJc w:val="left"/>
      <w:pPr>
        <w:ind w:left="6480" w:hanging="360"/>
      </w:pPr>
      <w:rPr>
        <w:rFonts w:ascii="Wingdings" w:hAnsi="Wingdings" w:hint="default"/>
      </w:rPr>
    </w:lvl>
  </w:abstractNum>
  <w:abstractNum w:abstractNumId="100" w15:restartNumberingAfterBreak="0">
    <w:nsid w:val="5BBE269F"/>
    <w:multiLevelType w:val="hybridMultilevel"/>
    <w:tmpl w:val="99D89A92"/>
    <w:lvl w:ilvl="0" w:tplc="7D4AE260">
      <w:start w:val="1"/>
      <w:numFmt w:val="bullet"/>
      <w:lvlText w:val=""/>
      <w:lvlJc w:val="left"/>
      <w:pPr>
        <w:ind w:left="720" w:hanging="360"/>
      </w:pPr>
      <w:rPr>
        <w:rFonts w:ascii="Symbol" w:hAnsi="Symbol" w:hint="default"/>
      </w:rPr>
    </w:lvl>
    <w:lvl w:ilvl="1" w:tplc="389AD21A">
      <w:start w:val="1"/>
      <w:numFmt w:val="bullet"/>
      <w:lvlText w:val="o"/>
      <w:lvlJc w:val="left"/>
      <w:pPr>
        <w:ind w:left="1440" w:hanging="360"/>
      </w:pPr>
      <w:rPr>
        <w:rFonts w:ascii="Courier New" w:hAnsi="Courier New" w:hint="default"/>
      </w:rPr>
    </w:lvl>
    <w:lvl w:ilvl="2" w:tplc="CDBC487A">
      <w:start w:val="1"/>
      <w:numFmt w:val="bullet"/>
      <w:lvlText w:val=""/>
      <w:lvlJc w:val="left"/>
      <w:pPr>
        <w:ind w:left="2160" w:hanging="360"/>
      </w:pPr>
      <w:rPr>
        <w:rFonts w:ascii="Wingdings" w:hAnsi="Wingdings" w:hint="default"/>
      </w:rPr>
    </w:lvl>
    <w:lvl w:ilvl="3" w:tplc="D916D3DE">
      <w:start w:val="1"/>
      <w:numFmt w:val="bullet"/>
      <w:lvlText w:val=""/>
      <w:lvlJc w:val="left"/>
      <w:pPr>
        <w:ind w:left="2880" w:hanging="360"/>
      </w:pPr>
      <w:rPr>
        <w:rFonts w:ascii="Symbol" w:hAnsi="Symbol" w:hint="default"/>
      </w:rPr>
    </w:lvl>
    <w:lvl w:ilvl="4" w:tplc="6310BB02">
      <w:start w:val="1"/>
      <w:numFmt w:val="bullet"/>
      <w:lvlText w:val="o"/>
      <w:lvlJc w:val="left"/>
      <w:pPr>
        <w:ind w:left="3600" w:hanging="360"/>
      </w:pPr>
      <w:rPr>
        <w:rFonts w:ascii="Courier New" w:hAnsi="Courier New" w:hint="default"/>
      </w:rPr>
    </w:lvl>
    <w:lvl w:ilvl="5" w:tplc="C9486246">
      <w:start w:val="1"/>
      <w:numFmt w:val="bullet"/>
      <w:lvlText w:val=""/>
      <w:lvlJc w:val="left"/>
      <w:pPr>
        <w:ind w:left="4320" w:hanging="360"/>
      </w:pPr>
      <w:rPr>
        <w:rFonts w:ascii="Wingdings" w:hAnsi="Wingdings" w:hint="default"/>
      </w:rPr>
    </w:lvl>
    <w:lvl w:ilvl="6" w:tplc="ABCC2D90">
      <w:start w:val="1"/>
      <w:numFmt w:val="bullet"/>
      <w:lvlText w:val=""/>
      <w:lvlJc w:val="left"/>
      <w:pPr>
        <w:ind w:left="5040" w:hanging="360"/>
      </w:pPr>
      <w:rPr>
        <w:rFonts w:ascii="Symbol" w:hAnsi="Symbol" w:hint="default"/>
      </w:rPr>
    </w:lvl>
    <w:lvl w:ilvl="7" w:tplc="43B0471A">
      <w:start w:val="1"/>
      <w:numFmt w:val="bullet"/>
      <w:lvlText w:val="o"/>
      <w:lvlJc w:val="left"/>
      <w:pPr>
        <w:ind w:left="5760" w:hanging="360"/>
      </w:pPr>
      <w:rPr>
        <w:rFonts w:ascii="Courier New" w:hAnsi="Courier New" w:hint="default"/>
      </w:rPr>
    </w:lvl>
    <w:lvl w:ilvl="8" w:tplc="0CECF78C">
      <w:start w:val="1"/>
      <w:numFmt w:val="bullet"/>
      <w:lvlText w:val=""/>
      <w:lvlJc w:val="left"/>
      <w:pPr>
        <w:ind w:left="6480" w:hanging="360"/>
      </w:pPr>
      <w:rPr>
        <w:rFonts w:ascii="Wingdings" w:hAnsi="Wingdings" w:hint="default"/>
      </w:rPr>
    </w:lvl>
  </w:abstractNum>
  <w:abstractNum w:abstractNumId="101" w15:restartNumberingAfterBreak="0">
    <w:nsid w:val="5BDF4924"/>
    <w:multiLevelType w:val="hybridMultilevel"/>
    <w:tmpl w:val="8CD08168"/>
    <w:lvl w:ilvl="0" w:tplc="FFFFFFFF">
      <w:start w:val="1"/>
      <w:numFmt w:val="decimal"/>
      <w:lvlText w:val="%1."/>
      <w:lvlJc w:val="left"/>
      <w:pPr>
        <w:ind w:left="360" w:hanging="360"/>
      </w:pPr>
    </w:lvl>
    <w:lvl w:ilvl="1" w:tplc="08090017">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5C503960"/>
    <w:multiLevelType w:val="multilevel"/>
    <w:tmpl w:val="C88428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C95795E"/>
    <w:multiLevelType w:val="multilevel"/>
    <w:tmpl w:val="972267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CB96753"/>
    <w:multiLevelType w:val="multilevel"/>
    <w:tmpl w:val="87C2C02E"/>
    <w:lvl w:ilvl="0">
      <w:start w:val="1"/>
      <w:numFmt w:val="decimal"/>
      <w:lvlText w:val="%1."/>
      <w:lvlJc w:val="left"/>
      <w:pPr>
        <w:tabs>
          <w:tab w:val="num" w:pos="720"/>
        </w:tabs>
        <w:ind w:left="720" w:hanging="360"/>
      </w:pPr>
      <w:rPr>
        <w:i w:val="0"/>
        <w:iCs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D9B46F1"/>
    <w:multiLevelType w:val="hybridMultilevel"/>
    <w:tmpl w:val="90385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E257E9D"/>
    <w:multiLevelType w:val="multilevel"/>
    <w:tmpl w:val="26EEF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1BC2441"/>
    <w:multiLevelType w:val="multilevel"/>
    <w:tmpl w:val="3BAA42FE"/>
    <w:lvl w:ilvl="0">
      <w:start w:val="1"/>
      <w:numFmt w:val="decimal"/>
      <w:lvlText w:val="%1."/>
      <w:lvlJc w:val="left"/>
      <w:pPr>
        <w:tabs>
          <w:tab w:val="num" w:pos="0"/>
        </w:tabs>
        <w:ind w:left="0" w:hanging="360"/>
      </w:pPr>
    </w:lvl>
    <w:lvl w:ilvl="1">
      <w:start w:val="1"/>
      <w:numFmt w:val="decimal"/>
      <w:lvlText w:val="%2."/>
      <w:lvlJc w:val="left"/>
      <w:pPr>
        <w:tabs>
          <w:tab w:val="num" w:pos="720"/>
        </w:tabs>
        <w:ind w:left="72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4320"/>
        </w:tabs>
        <w:ind w:left="4320" w:hanging="360"/>
      </w:pPr>
    </w:lvl>
    <w:lvl w:ilvl="7">
      <w:start w:val="1"/>
      <w:numFmt w:val="decimal"/>
      <w:lvlText w:val="%8."/>
      <w:lvlJc w:val="left"/>
      <w:pPr>
        <w:tabs>
          <w:tab w:val="num" w:pos="5040"/>
        </w:tabs>
        <w:ind w:left="5040" w:hanging="360"/>
      </w:pPr>
    </w:lvl>
    <w:lvl w:ilvl="8">
      <w:start w:val="1"/>
      <w:numFmt w:val="decimal"/>
      <w:lvlText w:val="%9."/>
      <w:lvlJc w:val="left"/>
      <w:pPr>
        <w:tabs>
          <w:tab w:val="num" w:pos="5760"/>
        </w:tabs>
        <w:ind w:left="5760" w:hanging="360"/>
      </w:pPr>
    </w:lvl>
  </w:abstractNum>
  <w:abstractNum w:abstractNumId="108" w15:restartNumberingAfterBreak="0">
    <w:nsid w:val="63D52821"/>
    <w:multiLevelType w:val="hybridMultilevel"/>
    <w:tmpl w:val="50CCF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48812F3"/>
    <w:multiLevelType w:val="hybridMultilevel"/>
    <w:tmpl w:val="48A09D50"/>
    <w:lvl w:ilvl="0" w:tplc="FFFFFFFF">
      <w:start w:val="1"/>
      <w:numFmt w:val="decimal"/>
      <w:lvlText w:val="%1."/>
      <w:lvlJc w:val="left"/>
      <w:pPr>
        <w:ind w:left="360" w:hanging="360"/>
      </w:pPr>
    </w:lvl>
    <w:lvl w:ilvl="1" w:tplc="08090017">
      <w:start w:val="1"/>
      <w:numFmt w:val="lowerLetter"/>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64973740"/>
    <w:multiLevelType w:val="hybridMultilevel"/>
    <w:tmpl w:val="BFF6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4CD6426"/>
    <w:multiLevelType w:val="hybridMultilevel"/>
    <w:tmpl w:val="48A0BA90"/>
    <w:lvl w:ilvl="0" w:tplc="DD72E972">
      <w:start w:val="1"/>
      <w:numFmt w:val="decimal"/>
      <w:lvlText w:val="%1."/>
      <w:lvlJc w:val="left"/>
      <w:pPr>
        <w:ind w:left="720" w:hanging="360"/>
      </w:pPr>
    </w:lvl>
    <w:lvl w:ilvl="1" w:tplc="5360DA60">
      <w:start w:val="1"/>
      <w:numFmt w:val="lowerLetter"/>
      <w:lvlText w:val="%2."/>
      <w:lvlJc w:val="left"/>
      <w:pPr>
        <w:ind w:left="1440" w:hanging="360"/>
      </w:pPr>
    </w:lvl>
    <w:lvl w:ilvl="2" w:tplc="19927586">
      <w:start w:val="1"/>
      <w:numFmt w:val="lowerRoman"/>
      <w:lvlText w:val="%3."/>
      <w:lvlJc w:val="right"/>
      <w:pPr>
        <w:ind w:left="2160" w:hanging="180"/>
      </w:pPr>
    </w:lvl>
    <w:lvl w:ilvl="3" w:tplc="315C1D5C">
      <w:start w:val="1"/>
      <w:numFmt w:val="decimal"/>
      <w:lvlText w:val="%4."/>
      <w:lvlJc w:val="left"/>
      <w:pPr>
        <w:ind w:left="2880" w:hanging="360"/>
      </w:pPr>
    </w:lvl>
    <w:lvl w:ilvl="4" w:tplc="D7661DB8">
      <w:start w:val="1"/>
      <w:numFmt w:val="lowerLetter"/>
      <w:lvlText w:val="%5."/>
      <w:lvlJc w:val="left"/>
      <w:pPr>
        <w:ind w:left="3600" w:hanging="360"/>
      </w:pPr>
    </w:lvl>
    <w:lvl w:ilvl="5" w:tplc="6F102462">
      <w:start w:val="1"/>
      <w:numFmt w:val="lowerRoman"/>
      <w:lvlText w:val="%6."/>
      <w:lvlJc w:val="right"/>
      <w:pPr>
        <w:ind w:left="4320" w:hanging="180"/>
      </w:pPr>
    </w:lvl>
    <w:lvl w:ilvl="6" w:tplc="29B09D48">
      <w:start w:val="1"/>
      <w:numFmt w:val="decimal"/>
      <w:lvlText w:val="%7."/>
      <w:lvlJc w:val="left"/>
      <w:pPr>
        <w:ind w:left="5040" w:hanging="360"/>
      </w:pPr>
    </w:lvl>
    <w:lvl w:ilvl="7" w:tplc="7E9241BE">
      <w:start w:val="1"/>
      <w:numFmt w:val="lowerLetter"/>
      <w:lvlText w:val="%8."/>
      <w:lvlJc w:val="left"/>
      <w:pPr>
        <w:ind w:left="5760" w:hanging="360"/>
      </w:pPr>
    </w:lvl>
    <w:lvl w:ilvl="8" w:tplc="6374BB12">
      <w:start w:val="1"/>
      <w:numFmt w:val="lowerRoman"/>
      <w:lvlText w:val="%9."/>
      <w:lvlJc w:val="right"/>
      <w:pPr>
        <w:ind w:left="6480" w:hanging="180"/>
      </w:pPr>
    </w:lvl>
  </w:abstractNum>
  <w:abstractNum w:abstractNumId="112" w15:restartNumberingAfterBreak="0">
    <w:nsid w:val="662D526A"/>
    <w:multiLevelType w:val="hybridMultilevel"/>
    <w:tmpl w:val="61F2DAF6"/>
    <w:lvl w:ilvl="0" w:tplc="BAB2CE9E">
      <w:start w:val="1"/>
      <w:numFmt w:val="bullet"/>
      <w:lvlText w:val=""/>
      <w:lvlJc w:val="left"/>
      <w:pPr>
        <w:ind w:left="720" w:hanging="360"/>
      </w:pPr>
      <w:rPr>
        <w:rFonts w:ascii="Symbol" w:hAnsi="Symbol" w:hint="default"/>
      </w:rPr>
    </w:lvl>
    <w:lvl w:ilvl="1" w:tplc="124A1F5A">
      <w:start w:val="1"/>
      <w:numFmt w:val="bullet"/>
      <w:lvlText w:val="o"/>
      <w:lvlJc w:val="left"/>
      <w:pPr>
        <w:ind w:left="1440" w:hanging="360"/>
      </w:pPr>
      <w:rPr>
        <w:rFonts w:ascii="Courier New" w:hAnsi="Courier New" w:hint="default"/>
      </w:rPr>
    </w:lvl>
    <w:lvl w:ilvl="2" w:tplc="2970FB4C">
      <w:start w:val="1"/>
      <w:numFmt w:val="bullet"/>
      <w:lvlText w:val=""/>
      <w:lvlJc w:val="left"/>
      <w:pPr>
        <w:ind w:left="2160" w:hanging="360"/>
      </w:pPr>
      <w:rPr>
        <w:rFonts w:ascii="Wingdings" w:hAnsi="Wingdings" w:hint="default"/>
      </w:rPr>
    </w:lvl>
    <w:lvl w:ilvl="3" w:tplc="45C048B2">
      <w:start w:val="1"/>
      <w:numFmt w:val="bullet"/>
      <w:lvlText w:val=""/>
      <w:lvlJc w:val="left"/>
      <w:pPr>
        <w:ind w:left="2880" w:hanging="360"/>
      </w:pPr>
      <w:rPr>
        <w:rFonts w:ascii="Symbol" w:hAnsi="Symbol" w:hint="default"/>
      </w:rPr>
    </w:lvl>
    <w:lvl w:ilvl="4" w:tplc="4AFC2BBE">
      <w:start w:val="1"/>
      <w:numFmt w:val="bullet"/>
      <w:lvlText w:val="o"/>
      <w:lvlJc w:val="left"/>
      <w:pPr>
        <w:ind w:left="3600" w:hanging="360"/>
      </w:pPr>
      <w:rPr>
        <w:rFonts w:ascii="Courier New" w:hAnsi="Courier New" w:hint="default"/>
      </w:rPr>
    </w:lvl>
    <w:lvl w:ilvl="5" w:tplc="88024390">
      <w:start w:val="1"/>
      <w:numFmt w:val="bullet"/>
      <w:lvlText w:val=""/>
      <w:lvlJc w:val="left"/>
      <w:pPr>
        <w:ind w:left="4320" w:hanging="360"/>
      </w:pPr>
      <w:rPr>
        <w:rFonts w:ascii="Wingdings" w:hAnsi="Wingdings" w:hint="default"/>
      </w:rPr>
    </w:lvl>
    <w:lvl w:ilvl="6" w:tplc="7536380C">
      <w:start w:val="1"/>
      <w:numFmt w:val="bullet"/>
      <w:lvlText w:val=""/>
      <w:lvlJc w:val="left"/>
      <w:pPr>
        <w:ind w:left="5040" w:hanging="360"/>
      </w:pPr>
      <w:rPr>
        <w:rFonts w:ascii="Symbol" w:hAnsi="Symbol" w:hint="default"/>
      </w:rPr>
    </w:lvl>
    <w:lvl w:ilvl="7" w:tplc="74BE3EBC">
      <w:start w:val="1"/>
      <w:numFmt w:val="bullet"/>
      <w:lvlText w:val="o"/>
      <w:lvlJc w:val="left"/>
      <w:pPr>
        <w:ind w:left="5760" w:hanging="360"/>
      </w:pPr>
      <w:rPr>
        <w:rFonts w:ascii="Courier New" w:hAnsi="Courier New" w:hint="default"/>
      </w:rPr>
    </w:lvl>
    <w:lvl w:ilvl="8" w:tplc="2738DF8A">
      <w:start w:val="1"/>
      <w:numFmt w:val="bullet"/>
      <w:lvlText w:val=""/>
      <w:lvlJc w:val="left"/>
      <w:pPr>
        <w:ind w:left="6480" w:hanging="360"/>
      </w:pPr>
      <w:rPr>
        <w:rFonts w:ascii="Wingdings" w:hAnsi="Wingdings" w:hint="default"/>
      </w:rPr>
    </w:lvl>
  </w:abstractNum>
  <w:abstractNum w:abstractNumId="113" w15:restartNumberingAfterBreak="0">
    <w:nsid w:val="66871319"/>
    <w:multiLevelType w:val="hybridMultilevel"/>
    <w:tmpl w:val="825A216A"/>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4" w15:restartNumberingAfterBreak="0">
    <w:nsid w:val="67446789"/>
    <w:multiLevelType w:val="hybridMultilevel"/>
    <w:tmpl w:val="A0E4EDF2"/>
    <w:lvl w:ilvl="0" w:tplc="0F58F7EE">
      <w:start w:val="1"/>
      <w:numFmt w:val="bullet"/>
      <w:lvlText w:val=""/>
      <w:lvlJc w:val="left"/>
      <w:pPr>
        <w:ind w:left="720" w:hanging="360"/>
      </w:pPr>
      <w:rPr>
        <w:rFonts w:ascii="Symbol" w:hAnsi="Symbol" w:hint="default"/>
      </w:rPr>
    </w:lvl>
    <w:lvl w:ilvl="1" w:tplc="1C66E73A">
      <w:start w:val="1"/>
      <w:numFmt w:val="bullet"/>
      <w:lvlText w:val="o"/>
      <w:lvlJc w:val="left"/>
      <w:pPr>
        <w:ind w:left="1440" w:hanging="360"/>
      </w:pPr>
      <w:rPr>
        <w:rFonts w:ascii="Courier New" w:hAnsi="Courier New" w:hint="default"/>
      </w:rPr>
    </w:lvl>
    <w:lvl w:ilvl="2" w:tplc="31E469E4">
      <w:start w:val="1"/>
      <w:numFmt w:val="bullet"/>
      <w:lvlText w:val=""/>
      <w:lvlJc w:val="left"/>
      <w:pPr>
        <w:ind w:left="2160" w:hanging="360"/>
      </w:pPr>
      <w:rPr>
        <w:rFonts w:ascii="Wingdings" w:hAnsi="Wingdings" w:hint="default"/>
      </w:rPr>
    </w:lvl>
    <w:lvl w:ilvl="3" w:tplc="ABE605C8">
      <w:start w:val="1"/>
      <w:numFmt w:val="bullet"/>
      <w:lvlText w:val=""/>
      <w:lvlJc w:val="left"/>
      <w:pPr>
        <w:ind w:left="2880" w:hanging="360"/>
      </w:pPr>
      <w:rPr>
        <w:rFonts w:ascii="Symbol" w:hAnsi="Symbol" w:hint="default"/>
      </w:rPr>
    </w:lvl>
    <w:lvl w:ilvl="4" w:tplc="2EFAA20C">
      <w:start w:val="1"/>
      <w:numFmt w:val="bullet"/>
      <w:lvlText w:val="o"/>
      <w:lvlJc w:val="left"/>
      <w:pPr>
        <w:ind w:left="3600" w:hanging="360"/>
      </w:pPr>
      <w:rPr>
        <w:rFonts w:ascii="Courier New" w:hAnsi="Courier New" w:hint="default"/>
      </w:rPr>
    </w:lvl>
    <w:lvl w:ilvl="5" w:tplc="0E7C3090">
      <w:start w:val="1"/>
      <w:numFmt w:val="bullet"/>
      <w:lvlText w:val=""/>
      <w:lvlJc w:val="left"/>
      <w:pPr>
        <w:ind w:left="4320" w:hanging="360"/>
      </w:pPr>
      <w:rPr>
        <w:rFonts w:ascii="Wingdings" w:hAnsi="Wingdings" w:hint="default"/>
      </w:rPr>
    </w:lvl>
    <w:lvl w:ilvl="6" w:tplc="894CCF8C">
      <w:start w:val="1"/>
      <w:numFmt w:val="bullet"/>
      <w:lvlText w:val=""/>
      <w:lvlJc w:val="left"/>
      <w:pPr>
        <w:ind w:left="5040" w:hanging="360"/>
      </w:pPr>
      <w:rPr>
        <w:rFonts w:ascii="Symbol" w:hAnsi="Symbol" w:hint="default"/>
      </w:rPr>
    </w:lvl>
    <w:lvl w:ilvl="7" w:tplc="C0004BCA">
      <w:start w:val="1"/>
      <w:numFmt w:val="bullet"/>
      <w:lvlText w:val="o"/>
      <w:lvlJc w:val="left"/>
      <w:pPr>
        <w:ind w:left="5760" w:hanging="360"/>
      </w:pPr>
      <w:rPr>
        <w:rFonts w:ascii="Courier New" w:hAnsi="Courier New" w:hint="default"/>
      </w:rPr>
    </w:lvl>
    <w:lvl w:ilvl="8" w:tplc="0602B65E">
      <w:start w:val="1"/>
      <w:numFmt w:val="bullet"/>
      <w:lvlText w:val=""/>
      <w:lvlJc w:val="left"/>
      <w:pPr>
        <w:ind w:left="6480" w:hanging="360"/>
      </w:pPr>
      <w:rPr>
        <w:rFonts w:ascii="Wingdings" w:hAnsi="Wingdings" w:hint="default"/>
      </w:rPr>
    </w:lvl>
  </w:abstractNum>
  <w:abstractNum w:abstractNumId="115" w15:restartNumberingAfterBreak="0">
    <w:nsid w:val="687066B8"/>
    <w:multiLevelType w:val="hybridMultilevel"/>
    <w:tmpl w:val="FD2C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6908BE0E"/>
    <w:multiLevelType w:val="hybridMultilevel"/>
    <w:tmpl w:val="BB1A5512"/>
    <w:lvl w:ilvl="0" w:tplc="08003652">
      <w:start w:val="1"/>
      <w:numFmt w:val="decimal"/>
      <w:lvlText w:val="%1."/>
      <w:lvlJc w:val="left"/>
      <w:pPr>
        <w:ind w:left="720" w:hanging="360"/>
      </w:pPr>
    </w:lvl>
    <w:lvl w:ilvl="1" w:tplc="518CE9EC">
      <w:start w:val="1"/>
      <w:numFmt w:val="lowerLetter"/>
      <w:lvlText w:val="%2."/>
      <w:lvlJc w:val="left"/>
      <w:pPr>
        <w:ind w:left="1440" w:hanging="360"/>
      </w:pPr>
    </w:lvl>
    <w:lvl w:ilvl="2" w:tplc="C88411B4">
      <w:start w:val="1"/>
      <w:numFmt w:val="lowerRoman"/>
      <w:lvlText w:val="%3."/>
      <w:lvlJc w:val="right"/>
      <w:pPr>
        <w:ind w:left="2160" w:hanging="180"/>
      </w:pPr>
    </w:lvl>
    <w:lvl w:ilvl="3" w:tplc="7C123AAE">
      <w:start w:val="1"/>
      <w:numFmt w:val="decimal"/>
      <w:lvlText w:val="%4."/>
      <w:lvlJc w:val="left"/>
      <w:pPr>
        <w:ind w:left="2880" w:hanging="360"/>
      </w:pPr>
    </w:lvl>
    <w:lvl w:ilvl="4" w:tplc="902EC126">
      <w:start w:val="1"/>
      <w:numFmt w:val="lowerLetter"/>
      <w:lvlText w:val="%5."/>
      <w:lvlJc w:val="left"/>
      <w:pPr>
        <w:ind w:left="3600" w:hanging="360"/>
      </w:pPr>
    </w:lvl>
    <w:lvl w:ilvl="5" w:tplc="8A08BC66">
      <w:start w:val="1"/>
      <w:numFmt w:val="lowerRoman"/>
      <w:lvlText w:val="%6."/>
      <w:lvlJc w:val="right"/>
      <w:pPr>
        <w:ind w:left="4320" w:hanging="180"/>
      </w:pPr>
    </w:lvl>
    <w:lvl w:ilvl="6" w:tplc="24A658FE">
      <w:start w:val="1"/>
      <w:numFmt w:val="decimal"/>
      <w:lvlText w:val="%7."/>
      <w:lvlJc w:val="left"/>
      <w:pPr>
        <w:ind w:left="5040" w:hanging="360"/>
      </w:pPr>
    </w:lvl>
    <w:lvl w:ilvl="7" w:tplc="71460256">
      <w:start w:val="1"/>
      <w:numFmt w:val="lowerLetter"/>
      <w:lvlText w:val="%8."/>
      <w:lvlJc w:val="left"/>
      <w:pPr>
        <w:ind w:left="5760" w:hanging="360"/>
      </w:pPr>
    </w:lvl>
    <w:lvl w:ilvl="8" w:tplc="F1E0AA32">
      <w:start w:val="1"/>
      <w:numFmt w:val="lowerRoman"/>
      <w:lvlText w:val="%9."/>
      <w:lvlJc w:val="right"/>
      <w:pPr>
        <w:ind w:left="6480" w:hanging="180"/>
      </w:pPr>
    </w:lvl>
  </w:abstractNum>
  <w:abstractNum w:abstractNumId="117" w15:restartNumberingAfterBreak="0">
    <w:nsid w:val="691C21A2"/>
    <w:multiLevelType w:val="hybridMultilevel"/>
    <w:tmpl w:val="4A6200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9617290"/>
    <w:multiLevelType w:val="hybridMultilevel"/>
    <w:tmpl w:val="8DBE5746"/>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9" w15:restartNumberingAfterBreak="0">
    <w:nsid w:val="6E450488"/>
    <w:multiLevelType w:val="hybridMultilevel"/>
    <w:tmpl w:val="F5E4BE28"/>
    <w:lvl w:ilvl="0" w:tplc="B984A6D8">
      <w:start w:val="1"/>
      <w:numFmt w:val="bullet"/>
      <w:lvlText w:val=""/>
      <w:lvlJc w:val="left"/>
      <w:pPr>
        <w:ind w:left="720" w:hanging="360"/>
      </w:pPr>
      <w:rPr>
        <w:rFonts w:ascii="Symbol" w:hAnsi="Symbol" w:hint="default"/>
      </w:rPr>
    </w:lvl>
    <w:lvl w:ilvl="1" w:tplc="385A243C">
      <w:start w:val="1"/>
      <w:numFmt w:val="bullet"/>
      <w:lvlText w:val="o"/>
      <w:lvlJc w:val="left"/>
      <w:pPr>
        <w:ind w:left="1440" w:hanging="360"/>
      </w:pPr>
      <w:rPr>
        <w:rFonts w:ascii="Courier New" w:hAnsi="Courier New" w:hint="default"/>
      </w:rPr>
    </w:lvl>
    <w:lvl w:ilvl="2" w:tplc="63AC1BA8">
      <w:start w:val="1"/>
      <w:numFmt w:val="bullet"/>
      <w:lvlText w:val=""/>
      <w:lvlJc w:val="left"/>
      <w:pPr>
        <w:ind w:left="2160" w:hanging="360"/>
      </w:pPr>
      <w:rPr>
        <w:rFonts w:ascii="Wingdings" w:hAnsi="Wingdings" w:hint="default"/>
      </w:rPr>
    </w:lvl>
    <w:lvl w:ilvl="3" w:tplc="4900E89E">
      <w:start w:val="1"/>
      <w:numFmt w:val="bullet"/>
      <w:lvlText w:val=""/>
      <w:lvlJc w:val="left"/>
      <w:pPr>
        <w:ind w:left="2880" w:hanging="360"/>
      </w:pPr>
      <w:rPr>
        <w:rFonts w:ascii="Symbol" w:hAnsi="Symbol" w:hint="default"/>
      </w:rPr>
    </w:lvl>
    <w:lvl w:ilvl="4" w:tplc="B9769836">
      <w:start w:val="1"/>
      <w:numFmt w:val="bullet"/>
      <w:lvlText w:val="o"/>
      <w:lvlJc w:val="left"/>
      <w:pPr>
        <w:ind w:left="3600" w:hanging="360"/>
      </w:pPr>
      <w:rPr>
        <w:rFonts w:ascii="Courier New" w:hAnsi="Courier New" w:hint="default"/>
      </w:rPr>
    </w:lvl>
    <w:lvl w:ilvl="5" w:tplc="BC5CC088">
      <w:start w:val="1"/>
      <w:numFmt w:val="bullet"/>
      <w:lvlText w:val=""/>
      <w:lvlJc w:val="left"/>
      <w:pPr>
        <w:ind w:left="4320" w:hanging="360"/>
      </w:pPr>
      <w:rPr>
        <w:rFonts w:ascii="Wingdings" w:hAnsi="Wingdings" w:hint="default"/>
      </w:rPr>
    </w:lvl>
    <w:lvl w:ilvl="6" w:tplc="CA269A9C">
      <w:start w:val="1"/>
      <w:numFmt w:val="bullet"/>
      <w:lvlText w:val=""/>
      <w:lvlJc w:val="left"/>
      <w:pPr>
        <w:ind w:left="5040" w:hanging="360"/>
      </w:pPr>
      <w:rPr>
        <w:rFonts w:ascii="Symbol" w:hAnsi="Symbol" w:hint="default"/>
      </w:rPr>
    </w:lvl>
    <w:lvl w:ilvl="7" w:tplc="F57AFCE8">
      <w:start w:val="1"/>
      <w:numFmt w:val="bullet"/>
      <w:lvlText w:val="o"/>
      <w:lvlJc w:val="left"/>
      <w:pPr>
        <w:ind w:left="5760" w:hanging="360"/>
      </w:pPr>
      <w:rPr>
        <w:rFonts w:ascii="Courier New" w:hAnsi="Courier New" w:hint="default"/>
      </w:rPr>
    </w:lvl>
    <w:lvl w:ilvl="8" w:tplc="196203E0">
      <w:start w:val="1"/>
      <w:numFmt w:val="bullet"/>
      <w:lvlText w:val=""/>
      <w:lvlJc w:val="left"/>
      <w:pPr>
        <w:ind w:left="6480" w:hanging="360"/>
      </w:pPr>
      <w:rPr>
        <w:rFonts w:ascii="Wingdings" w:hAnsi="Wingdings" w:hint="default"/>
      </w:rPr>
    </w:lvl>
  </w:abstractNum>
  <w:abstractNum w:abstractNumId="120" w15:restartNumberingAfterBreak="0">
    <w:nsid w:val="6F611BEA"/>
    <w:multiLevelType w:val="hybridMultilevel"/>
    <w:tmpl w:val="AAFACBD4"/>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704B2A97"/>
    <w:multiLevelType w:val="hybridMultilevel"/>
    <w:tmpl w:val="375E8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10536B6"/>
    <w:multiLevelType w:val="hybridMultilevel"/>
    <w:tmpl w:val="C316CB42"/>
    <w:lvl w:ilvl="0" w:tplc="5B6824A4">
      <w:start w:val="1"/>
      <w:numFmt w:val="bullet"/>
      <w:lvlText w:val=""/>
      <w:lvlJc w:val="left"/>
      <w:pPr>
        <w:ind w:left="720" w:hanging="360"/>
      </w:pPr>
      <w:rPr>
        <w:rFonts w:ascii="Symbol" w:hAnsi="Symbol" w:hint="default"/>
      </w:rPr>
    </w:lvl>
    <w:lvl w:ilvl="1" w:tplc="191ED5CE">
      <w:start w:val="1"/>
      <w:numFmt w:val="bullet"/>
      <w:lvlText w:val="o"/>
      <w:lvlJc w:val="left"/>
      <w:pPr>
        <w:ind w:left="1440" w:hanging="360"/>
      </w:pPr>
      <w:rPr>
        <w:rFonts w:ascii="Courier New" w:hAnsi="Courier New" w:hint="default"/>
      </w:rPr>
    </w:lvl>
    <w:lvl w:ilvl="2" w:tplc="F0AA5C60">
      <w:start w:val="1"/>
      <w:numFmt w:val="bullet"/>
      <w:lvlText w:val=""/>
      <w:lvlJc w:val="left"/>
      <w:pPr>
        <w:ind w:left="2160" w:hanging="360"/>
      </w:pPr>
      <w:rPr>
        <w:rFonts w:ascii="Wingdings" w:hAnsi="Wingdings" w:hint="default"/>
      </w:rPr>
    </w:lvl>
    <w:lvl w:ilvl="3" w:tplc="2D5C6EE0">
      <w:start w:val="1"/>
      <w:numFmt w:val="bullet"/>
      <w:lvlText w:val=""/>
      <w:lvlJc w:val="left"/>
      <w:pPr>
        <w:ind w:left="2880" w:hanging="360"/>
      </w:pPr>
      <w:rPr>
        <w:rFonts w:ascii="Symbol" w:hAnsi="Symbol" w:hint="default"/>
      </w:rPr>
    </w:lvl>
    <w:lvl w:ilvl="4" w:tplc="DF3EEF74">
      <w:start w:val="1"/>
      <w:numFmt w:val="bullet"/>
      <w:lvlText w:val="o"/>
      <w:lvlJc w:val="left"/>
      <w:pPr>
        <w:ind w:left="3600" w:hanging="360"/>
      </w:pPr>
      <w:rPr>
        <w:rFonts w:ascii="Courier New" w:hAnsi="Courier New" w:hint="default"/>
      </w:rPr>
    </w:lvl>
    <w:lvl w:ilvl="5" w:tplc="C62C42B6">
      <w:start w:val="1"/>
      <w:numFmt w:val="bullet"/>
      <w:lvlText w:val=""/>
      <w:lvlJc w:val="left"/>
      <w:pPr>
        <w:ind w:left="4320" w:hanging="360"/>
      </w:pPr>
      <w:rPr>
        <w:rFonts w:ascii="Wingdings" w:hAnsi="Wingdings" w:hint="default"/>
      </w:rPr>
    </w:lvl>
    <w:lvl w:ilvl="6" w:tplc="D4345D02">
      <w:start w:val="1"/>
      <w:numFmt w:val="bullet"/>
      <w:lvlText w:val=""/>
      <w:lvlJc w:val="left"/>
      <w:pPr>
        <w:ind w:left="5040" w:hanging="360"/>
      </w:pPr>
      <w:rPr>
        <w:rFonts w:ascii="Symbol" w:hAnsi="Symbol" w:hint="default"/>
      </w:rPr>
    </w:lvl>
    <w:lvl w:ilvl="7" w:tplc="74CEA2A2">
      <w:start w:val="1"/>
      <w:numFmt w:val="bullet"/>
      <w:lvlText w:val="o"/>
      <w:lvlJc w:val="left"/>
      <w:pPr>
        <w:ind w:left="5760" w:hanging="360"/>
      </w:pPr>
      <w:rPr>
        <w:rFonts w:ascii="Courier New" w:hAnsi="Courier New" w:hint="default"/>
      </w:rPr>
    </w:lvl>
    <w:lvl w:ilvl="8" w:tplc="919ECE10">
      <w:start w:val="1"/>
      <w:numFmt w:val="bullet"/>
      <w:lvlText w:val=""/>
      <w:lvlJc w:val="left"/>
      <w:pPr>
        <w:ind w:left="6480" w:hanging="360"/>
      </w:pPr>
      <w:rPr>
        <w:rFonts w:ascii="Wingdings" w:hAnsi="Wingdings" w:hint="default"/>
      </w:rPr>
    </w:lvl>
  </w:abstractNum>
  <w:abstractNum w:abstractNumId="123" w15:restartNumberingAfterBreak="0">
    <w:nsid w:val="71ED59FC"/>
    <w:multiLevelType w:val="hybridMultilevel"/>
    <w:tmpl w:val="9B84B29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08090017">
      <w:start w:val="1"/>
      <w:numFmt w:val="lowerLetter"/>
      <w:lvlText w:val="%3)"/>
      <w:lvlJc w:val="left"/>
      <w:pPr>
        <w:ind w:left="36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71F518BE"/>
    <w:multiLevelType w:val="hybridMultilevel"/>
    <w:tmpl w:val="C72ECA0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5" w15:restartNumberingAfterBreak="0">
    <w:nsid w:val="72736FDC"/>
    <w:multiLevelType w:val="hybridMultilevel"/>
    <w:tmpl w:val="1F1022D0"/>
    <w:lvl w:ilvl="0" w:tplc="3398CF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75C5CB2"/>
    <w:multiLevelType w:val="hybridMultilevel"/>
    <w:tmpl w:val="A4FCE564"/>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7" w15:restartNumberingAfterBreak="0">
    <w:nsid w:val="7CB341EA"/>
    <w:multiLevelType w:val="hybridMultilevel"/>
    <w:tmpl w:val="F1666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D615642"/>
    <w:multiLevelType w:val="hybridMultilevel"/>
    <w:tmpl w:val="C54EC0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1205549">
    <w:abstractNumId w:val="57"/>
  </w:num>
  <w:num w:numId="2" w16cid:durableId="1741905393">
    <w:abstractNumId w:val="69"/>
  </w:num>
  <w:num w:numId="3" w16cid:durableId="766930290">
    <w:abstractNumId w:val="3"/>
  </w:num>
  <w:num w:numId="4" w16cid:durableId="1838614378">
    <w:abstractNumId w:val="67"/>
  </w:num>
  <w:num w:numId="5" w16cid:durableId="1143236709">
    <w:abstractNumId w:val="17"/>
  </w:num>
  <w:num w:numId="6" w16cid:durableId="1441342528">
    <w:abstractNumId w:val="48"/>
  </w:num>
  <w:num w:numId="7" w16cid:durableId="1489127859">
    <w:abstractNumId w:val="111"/>
  </w:num>
  <w:num w:numId="8" w16cid:durableId="757365359">
    <w:abstractNumId w:val="116"/>
  </w:num>
  <w:num w:numId="9" w16cid:durableId="433012102">
    <w:abstractNumId w:val="27"/>
  </w:num>
  <w:num w:numId="10" w16cid:durableId="1745105030">
    <w:abstractNumId w:val="20"/>
  </w:num>
  <w:num w:numId="11" w16cid:durableId="1809975580">
    <w:abstractNumId w:val="78"/>
  </w:num>
  <w:num w:numId="12" w16cid:durableId="81999188">
    <w:abstractNumId w:val="21"/>
  </w:num>
  <w:num w:numId="13" w16cid:durableId="47270444">
    <w:abstractNumId w:val="44"/>
  </w:num>
  <w:num w:numId="14" w16cid:durableId="1892112076">
    <w:abstractNumId w:val="6"/>
  </w:num>
  <w:num w:numId="15" w16cid:durableId="508061252">
    <w:abstractNumId w:val="46"/>
  </w:num>
  <w:num w:numId="16" w16cid:durableId="1198738917">
    <w:abstractNumId w:val="114"/>
  </w:num>
  <w:num w:numId="17" w16cid:durableId="1371761133">
    <w:abstractNumId w:val="1"/>
  </w:num>
  <w:num w:numId="18" w16cid:durableId="157503243">
    <w:abstractNumId w:val="59"/>
  </w:num>
  <w:num w:numId="19" w16cid:durableId="1867861268">
    <w:abstractNumId w:val="34"/>
  </w:num>
  <w:num w:numId="20" w16cid:durableId="153033885">
    <w:abstractNumId w:val="55"/>
  </w:num>
  <w:num w:numId="21" w16cid:durableId="1352023964">
    <w:abstractNumId w:val="0"/>
  </w:num>
  <w:num w:numId="22" w16cid:durableId="1285691983">
    <w:abstractNumId w:val="28"/>
  </w:num>
  <w:num w:numId="23" w16cid:durableId="949437106">
    <w:abstractNumId w:val="112"/>
  </w:num>
  <w:num w:numId="24" w16cid:durableId="337461232">
    <w:abstractNumId w:val="122"/>
  </w:num>
  <w:num w:numId="25" w16cid:durableId="268702922">
    <w:abstractNumId w:val="97"/>
  </w:num>
  <w:num w:numId="26" w16cid:durableId="1486504754">
    <w:abstractNumId w:val="32"/>
  </w:num>
  <w:num w:numId="27" w16cid:durableId="1458911934">
    <w:abstractNumId w:val="31"/>
  </w:num>
  <w:num w:numId="28" w16cid:durableId="1392580622">
    <w:abstractNumId w:val="61"/>
  </w:num>
  <w:num w:numId="29" w16cid:durableId="14812817">
    <w:abstractNumId w:val="99"/>
  </w:num>
  <w:num w:numId="30" w16cid:durableId="1011299542">
    <w:abstractNumId w:val="119"/>
  </w:num>
  <w:num w:numId="31" w16cid:durableId="1897930936">
    <w:abstractNumId w:val="100"/>
  </w:num>
  <w:num w:numId="32" w16cid:durableId="165439324">
    <w:abstractNumId w:val="18"/>
  </w:num>
  <w:num w:numId="33" w16cid:durableId="400954113">
    <w:abstractNumId w:val="33"/>
  </w:num>
  <w:num w:numId="34" w16cid:durableId="1196581232">
    <w:abstractNumId w:val="10"/>
  </w:num>
  <w:num w:numId="35" w16cid:durableId="1054500531">
    <w:abstractNumId w:val="104"/>
  </w:num>
  <w:num w:numId="36" w16cid:durableId="788284626">
    <w:abstractNumId w:val="35"/>
  </w:num>
  <w:num w:numId="37" w16cid:durableId="1693872769">
    <w:abstractNumId w:val="66"/>
  </w:num>
  <w:num w:numId="38" w16cid:durableId="1586188401">
    <w:abstractNumId w:val="93"/>
  </w:num>
  <w:num w:numId="39" w16cid:durableId="1445341354">
    <w:abstractNumId w:val="11"/>
  </w:num>
  <w:num w:numId="40" w16cid:durableId="488138518">
    <w:abstractNumId w:val="90"/>
  </w:num>
  <w:num w:numId="41" w16cid:durableId="543905176">
    <w:abstractNumId w:val="115"/>
  </w:num>
  <w:num w:numId="42" w16cid:durableId="1594319639">
    <w:abstractNumId w:val="47"/>
  </w:num>
  <w:num w:numId="43" w16cid:durableId="201596610">
    <w:abstractNumId w:val="41"/>
  </w:num>
  <w:num w:numId="44" w16cid:durableId="201946497">
    <w:abstractNumId w:val="25"/>
  </w:num>
  <w:num w:numId="45" w16cid:durableId="1161038935">
    <w:abstractNumId w:val="9"/>
  </w:num>
  <w:num w:numId="46" w16cid:durableId="1047607446">
    <w:abstractNumId w:val="7"/>
  </w:num>
  <w:num w:numId="47" w16cid:durableId="41248120">
    <w:abstractNumId w:val="117"/>
  </w:num>
  <w:num w:numId="48" w16cid:durableId="509678564">
    <w:abstractNumId w:val="70"/>
  </w:num>
  <w:num w:numId="49" w16cid:durableId="997612992">
    <w:abstractNumId w:val="126"/>
  </w:num>
  <w:num w:numId="50" w16cid:durableId="1306350129">
    <w:abstractNumId w:val="120"/>
  </w:num>
  <w:num w:numId="51" w16cid:durableId="651836270">
    <w:abstractNumId w:val="88"/>
  </w:num>
  <w:num w:numId="52" w16cid:durableId="420565306">
    <w:abstractNumId w:val="43"/>
  </w:num>
  <w:num w:numId="53" w16cid:durableId="1729500154">
    <w:abstractNumId w:val="103"/>
  </w:num>
  <w:num w:numId="54" w16cid:durableId="594436382">
    <w:abstractNumId w:val="89"/>
  </w:num>
  <w:num w:numId="55" w16cid:durableId="494995233">
    <w:abstractNumId w:val="38"/>
  </w:num>
  <w:num w:numId="56" w16cid:durableId="1493254039">
    <w:abstractNumId w:val="5"/>
  </w:num>
  <w:num w:numId="57" w16cid:durableId="1108355197">
    <w:abstractNumId w:val="13"/>
  </w:num>
  <w:num w:numId="58" w16cid:durableId="1257254778">
    <w:abstractNumId w:val="108"/>
  </w:num>
  <w:num w:numId="59" w16cid:durableId="331103253">
    <w:abstractNumId w:val="65"/>
  </w:num>
  <w:num w:numId="60" w16cid:durableId="1136995188">
    <w:abstractNumId w:val="77"/>
  </w:num>
  <w:num w:numId="61" w16cid:durableId="35180768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3418177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5236824">
    <w:abstractNumId w:val="71"/>
  </w:num>
  <w:num w:numId="64" w16cid:durableId="354235055">
    <w:abstractNumId w:val="85"/>
  </w:num>
  <w:num w:numId="65" w16cid:durableId="104864420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8584367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44788333">
    <w:abstractNumId w:val="80"/>
    <w:lvlOverride w:ilvl="0">
      <w:startOverride w:val="1"/>
    </w:lvlOverride>
    <w:lvlOverride w:ilvl="1"/>
    <w:lvlOverride w:ilvl="2"/>
    <w:lvlOverride w:ilvl="3"/>
    <w:lvlOverride w:ilvl="4"/>
    <w:lvlOverride w:ilvl="5"/>
    <w:lvlOverride w:ilvl="6"/>
    <w:lvlOverride w:ilvl="7"/>
    <w:lvlOverride w:ilvl="8"/>
  </w:num>
  <w:num w:numId="68" w16cid:durableId="63433092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8239046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6848324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080209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29537402">
    <w:abstractNumId w:val="102"/>
    <w:lvlOverride w:ilvl="0"/>
    <w:lvlOverride w:ilvl="1">
      <w:startOverride w:val="1"/>
    </w:lvlOverride>
    <w:lvlOverride w:ilvl="2"/>
    <w:lvlOverride w:ilvl="3"/>
    <w:lvlOverride w:ilvl="4"/>
    <w:lvlOverride w:ilvl="5"/>
    <w:lvlOverride w:ilvl="6"/>
    <w:lvlOverride w:ilvl="7"/>
    <w:lvlOverride w:ilvl="8"/>
  </w:num>
  <w:num w:numId="73" w16cid:durableId="239604760">
    <w:abstractNumId w:val="83"/>
    <w:lvlOverride w:ilvl="0"/>
    <w:lvlOverride w:ilvl="1">
      <w:startOverride w:val="1"/>
    </w:lvlOverride>
    <w:lvlOverride w:ilvl="2"/>
    <w:lvlOverride w:ilvl="3"/>
    <w:lvlOverride w:ilvl="4"/>
    <w:lvlOverride w:ilvl="5"/>
    <w:lvlOverride w:ilvl="6"/>
    <w:lvlOverride w:ilvl="7"/>
    <w:lvlOverride w:ilvl="8"/>
  </w:num>
  <w:num w:numId="74" w16cid:durableId="493032040">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4419960">
    <w:abstractNumId w:val="49"/>
  </w:num>
  <w:num w:numId="76" w16cid:durableId="1696731841">
    <w:abstractNumId w:val="106"/>
  </w:num>
  <w:num w:numId="77" w16cid:durableId="203549583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31636312">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89133344">
    <w:abstractNumId w:val="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96271205">
    <w:abstractNumId w:val="93"/>
  </w:num>
  <w:num w:numId="81" w16cid:durableId="1177502669">
    <w:abstractNumId w:val="36"/>
  </w:num>
  <w:num w:numId="82" w16cid:durableId="20159967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52556474">
    <w:abstractNumId w:val="80"/>
  </w:num>
  <w:num w:numId="84" w16cid:durableId="1238125945">
    <w:abstractNumId w:val="91"/>
  </w:num>
  <w:num w:numId="85" w16cid:durableId="1625305175">
    <w:abstractNumId w:val="45"/>
  </w:num>
  <w:num w:numId="86" w16cid:durableId="1505129178">
    <w:abstractNumId w:val="121"/>
  </w:num>
  <w:num w:numId="87" w16cid:durableId="1127775908">
    <w:abstractNumId w:val="63"/>
  </w:num>
  <w:num w:numId="88" w16cid:durableId="716391613">
    <w:abstractNumId w:val="81"/>
  </w:num>
  <w:num w:numId="89" w16cid:durableId="1822578824">
    <w:abstractNumId w:val="37"/>
  </w:num>
  <w:num w:numId="90" w16cid:durableId="737947522">
    <w:abstractNumId w:val="125"/>
  </w:num>
  <w:num w:numId="91" w16cid:durableId="1738629870">
    <w:abstractNumId w:val="19"/>
  </w:num>
  <w:num w:numId="92" w16cid:durableId="1455296242">
    <w:abstractNumId w:val="72"/>
  </w:num>
  <w:num w:numId="93" w16cid:durableId="320619696">
    <w:abstractNumId w:val="74"/>
  </w:num>
  <w:num w:numId="94" w16cid:durableId="212234184">
    <w:abstractNumId w:val="26"/>
  </w:num>
  <w:num w:numId="95" w16cid:durableId="73819767">
    <w:abstractNumId w:val="51"/>
  </w:num>
  <w:num w:numId="96" w16cid:durableId="1497651419">
    <w:abstractNumId w:val="29"/>
  </w:num>
  <w:num w:numId="97" w16cid:durableId="1802067675">
    <w:abstractNumId w:val="82"/>
  </w:num>
  <w:num w:numId="98" w16cid:durableId="988556407">
    <w:abstractNumId w:val="54"/>
  </w:num>
  <w:num w:numId="99" w16cid:durableId="437674417">
    <w:abstractNumId w:val="4"/>
  </w:num>
  <w:num w:numId="100" w16cid:durableId="999625038">
    <w:abstractNumId w:val="23"/>
  </w:num>
  <w:num w:numId="101" w16cid:durableId="909534682">
    <w:abstractNumId w:val="52"/>
  </w:num>
  <w:num w:numId="102" w16cid:durableId="2136940987">
    <w:abstractNumId w:val="56"/>
  </w:num>
  <w:num w:numId="103" w16cid:durableId="1440493344">
    <w:abstractNumId w:val="42"/>
  </w:num>
  <w:num w:numId="104" w16cid:durableId="925722307">
    <w:abstractNumId w:val="8"/>
  </w:num>
  <w:num w:numId="105" w16cid:durableId="1844514268">
    <w:abstractNumId w:val="92"/>
  </w:num>
  <w:num w:numId="106" w16cid:durableId="1278410769">
    <w:abstractNumId w:val="79"/>
  </w:num>
  <w:num w:numId="107" w16cid:durableId="1404446517">
    <w:abstractNumId w:val="84"/>
  </w:num>
  <w:num w:numId="108" w16cid:durableId="628512164">
    <w:abstractNumId w:val="53"/>
  </w:num>
  <w:num w:numId="109" w16cid:durableId="564876152">
    <w:abstractNumId w:val="124"/>
  </w:num>
  <w:num w:numId="110" w16cid:durableId="531698270">
    <w:abstractNumId w:val="110"/>
  </w:num>
  <w:num w:numId="111" w16cid:durableId="944340602">
    <w:abstractNumId w:val="105"/>
  </w:num>
  <w:num w:numId="112" w16cid:durableId="1985622301">
    <w:abstractNumId w:val="22"/>
  </w:num>
  <w:num w:numId="113" w16cid:durableId="1303660023">
    <w:abstractNumId w:val="94"/>
  </w:num>
  <w:num w:numId="114" w16cid:durableId="1667131134">
    <w:abstractNumId w:val="118"/>
  </w:num>
  <w:num w:numId="115" w16cid:durableId="1768504464">
    <w:abstractNumId w:val="98"/>
  </w:num>
  <w:num w:numId="116" w16cid:durableId="1839616698">
    <w:abstractNumId w:val="127"/>
  </w:num>
  <w:num w:numId="117" w16cid:durableId="1750031426">
    <w:abstractNumId w:val="12"/>
  </w:num>
  <w:num w:numId="118" w16cid:durableId="1810782908">
    <w:abstractNumId w:val="40"/>
  </w:num>
  <w:num w:numId="119" w16cid:durableId="960305856">
    <w:abstractNumId w:val="128"/>
  </w:num>
  <w:num w:numId="120" w16cid:durableId="1508786982">
    <w:abstractNumId w:val="123"/>
  </w:num>
  <w:num w:numId="121" w16cid:durableId="1164323192">
    <w:abstractNumId w:val="96"/>
  </w:num>
  <w:num w:numId="122" w16cid:durableId="487982429">
    <w:abstractNumId w:val="60"/>
  </w:num>
  <w:num w:numId="123" w16cid:durableId="996612395">
    <w:abstractNumId w:val="101"/>
  </w:num>
  <w:num w:numId="124" w16cid:durableId="1203787562">
    <w:abstractNumId w:val="2"/>
  </w:num>
  <w:num w:numId="125" w16cid:durableId="874002391">
    <w:abstractNumId w:val="58"/>
  </w:num>
  <w:num w:numId="126" w16cid:durableId="1263877472">
    <w:abstractNumId w:val="113"/>
  </w:num>
  <w:num w:numId="127" w16cid:durableId="1041788813">
    <w:abstractNumId w:val="76"/>
  </w:num>
  <w:num w:numId="128" w16cid:durableId="56976016">
    <w:abstractNumId w:val="15"/>
  </w:num>
  <w:num w:numId="129" w16cid:durableId="1459058437">
    <w:abstractNumId w:val="14"/>
  </w:num>
  <w:num w:numId="130" w16cid:durableId="495537077">
    <w:abstractNumId w:val="109"/>
  </w:num>
  <w:num w:numId="131" w16cid:durableId="1329361149">
    <w:abstractNumId w:val="24"/>
  </w:num>
  <w:num w:numId="132" w16cid:durableId="1734892378">
    <w:abstractNumId w:val="75"/>
  </w:num>
  <w:num w:numId="133" w16cid:durableId="2014448042">
    <w:abstractNumId w:val="62"/>
  </w:num>
  <w:num w:numId="134" w16cid:durableId="1585720261">
    <w:abstractNumId w:val="68"/>
  </w:num>
  <w:num w:numId="135" w16cid:durableId="1073117478">
    <w:abstractNumId w:val="6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03479"/>
    <w:rsid w:val="000038FD"/>
    <w:rsid w:val="00003CF5"/>
    <w:rsid w:val="00004024"/>
    <w:rsid w:val="00006104"/>
    <w:rsid w:val="000069FB"/>
    <w:rsid w:val="000072F4"/>
    <w:rsid w:val="00007FF1"/>
    <w:rsid w:val="00010AA4"/>
    <w:rsid w:val="00010E94"/>
    <w:rsid w:val="00010FB6"/>
    <w:rsid w:val="000163E9"/>
    <w:rsid w:val="000171BA"/>
    <w:rsid w:val="000225F7"/>
    <w:rsid w:val="00022DAC"/>
    <w:rsid w:val="00023046"/>
    <w:rsid w:val="00023666"/>
    <w:rsid w:val="0002562B"/>
    <w:rsid w:val="000258B0"/>
    <w:rsid w:val="00025E9A"/>
    <w:rsid w:val="000300D4"/>
    <w:rsid w:val="00031085"/>
    <w:rsid w:val="0003297B"/>
    <w:rsid w:val="000329B8"/>
    <w:rsid w:val="000330EF"/>
    <w:rsid w:val="000332E9"/>
    <w:rsid w:val="00034C54"/>
    <w:rsid w:val="000362D2"/>
    <w:rsid w:val="000369A2"/>
    <w:rsid w:val="00036A3E"/>
    <w:rsid w:val="00037FDC"/>
    <w:rsid w:val="000414B6"/>
    <w:rsid w:val="00042B68"/>
    <w:rsid w:val="00047D48"/>
    <w:rsid w:val="00051D29"/>
    <w:rsid w:val="00052154"/>
    <w:rsid w:val="000526EE"/>
    <w:rsid w:val="00052DC2"/>
    <w:rsid w:val="000531B7"/>
    <w:rsid w:val="00053903"/>
    <w:rsid w:val="00053D2F"/>
    <w:rsid w:val="00054E1C"/>
    <w:rsid w:val="00055D1F"/>
    <w:rsid w:val="00056360"/>
    <w:rsid w:val="00056938"/>
    <w:rsid w:val="00057057"/>
    <w:rsid w:val="00060740"/>
    <w:rsid w:val="00062DB5"/>
    <w:rsid w:val="000651B1"/>
    <w:rsid w:val="000656B6"/>
    <w:rsid w:val="00065F92"/>
    <w:rsid w:val="00067FD6"/>
    <w:rsid w:val="00070180"/>
    <w:rsid w:val="00072BFC"/>
    <w:rsid w:val="000753AA"/>
    <w:rsid w:val="00076235"/>
    <w:rsid w:val="000779A1"/>
    <w:rsid w:val="00082D97"/>
    <w:rsid w:val="00083645"/>
    <w:rsid w:val="00090905"/>
    <w:rsid w:val="0009496B"/>
    <w:rsid w:val="00096B53"/>
    <w:rsid w:val="000977D4"/>
    <w:rsid w:val="000A074D"/>
    <w:rsid w:val="000A0923"/>
    <w:rsid w:val="000A144B"/>
    <w:rsid w:val="000A1992"/>
    <w:rsid w:val="000A5AFD"/>
    <w:rsid w:val="000A5B7C"/>
    <w:rsid w:val="000A611B"/>
    <w:rsid w:val="000A79B7"/>
    <w:rsid w:val="000B07EA"/>
    <w:rsid w:val="000B0A21"/>
    <w:rsid w:val="000B1192"/>
    <w:rsid w:val="000B2F14"/>
    <w:rsid w:val="000B78E6"/>
    <w:rsid w:val="000B7D16"/>
    <w:rsid w:val="000C07A0"/>
    <w:rsid w:val="000C1B34"/>
    <w:rsid w:val="000C277C"/>
    <w:rsid w:val="000D32B6"/>
    <w:rsid w:val="000D4881"/>
    <w:rsid w:val="000D5BDA"/>
    <w:rsid w:val="000D6726"/>
    <w:rsid w:val="000D6806"/>
    <w:rsid w:val="000D7CAF"/>
    <w:rsid w:val="000E0400"/>
    <w:rsid w:val="000E0A54"/>
    <w:rsid w:val="000E1F74"/>
    <w:rsid w:val="000E2606"/>
    <w:rsid w:val="000E2732"/>
    <w:rsid w:val="000E7231"/>
    <w:rsid w:val="000E7D72"/>
    <w:rsid w:val="000F393D"/>
    <w:rsid w:val="000F5376"/>
    <w:rsid w:val="000F62EF"/>
    <w:rsid w:val="000F6604"/>
    <w:rsid w:val="000F6C5F"/>
    <w:rsid w:val="000F7C2F"/>
    <w:rsid w:val="001008A2"/>
    <w:rsid w:val="0010576A"/>
    <w:rsid w:val="00105A48"/>
    <w:rsid w:val="00107FEA"/>
    <w:rsid w:val="0010CF33"/>
    <w:rsid w:val="00111BE7"/>
    <w:rsid w:val="0011631B"/>
    <w:rsid w:val="00116986"/>
    <w:rsid w:val="00120628"/>
    <w:rsid w:val="001219BB"/>
    <w:rsid w:val="00121C50"/>
    <w:rsid w:val="001225C5"/>
    <w:rsid w:val="00122784"/>
    <w:rsid w:val="00125393"/>
    <w:rsid w:val="0012596C"/>
    <w:rsid w:val="0013012A"/>
    <w:rsid w:val="00132523"/>
    <w:rsid w:val="00133A4B"/>
    <w:rsid w:val="00137045"/>
    <w:rsid w:val="00140E54"/>
    <w:rsid w:val="001419EE"/>
    <w:rsid w:val="00141C5A"/>
    <w:rsid w:val="001455AD"/>
    <w:rsid w:val="001464B0"/>
    <w:rsid w:val="00150BEC"/>
    <w:rsid w:val="00151208"/>
    <w:rsid w:val="00151AE8"/>
    <w:rsid w:val="00152E4B"/>
    <w:rsid w:val="00154494"/>
    <w:rsid w:val="00156EF5"/>
    <w:rsid w:val="00160300"/>
    <w:rsid w:val="001617DE"/>
    <w:rsid w:val="0016305F"/>
    <w:rsid w:val="00163515"/>
    <w:rsid w:val="001649BF"/>
    <w:rsid w:val="0016867F"/>
    <w:rsid w:val="00172F96"/>
    <w:rsid w:val="00173B46"/>
    <w:rsid w:val="001747F1"/>
    <w:rsid w:val="001765CB"/>
    <w:rsid w:val="00180097"/>
    <w:rsid w:val="001824D0"/>
    <w:rsid w:val="0018658F"/>
    <w:rsid w:val="00186E5E"/>
    <w:rsid w:val="0018791B"/>
    <w:rsid w:val="00193010"/>
    <w:rsid w:val="00193BD6"/>
    <w:rsid w:val="0019579E"/>
    <w:rsid w:val="00195C83"/>
    <w:rsid w:val="001A11A7"/>
    <w:rsid w:val="001A144E"/>
    <w:rsid w:val="001A2DDD"/>
    <w:rsid w:val="001A38F4"/>
    <w:rsid w:val="001A53AD"/>
    <w:rsid w:val="001A69A3"/>
    <w:rsid w:val="001B1586"/>
    <w:rsid w:val="001B3984"/>
    <w:rsid w:val="001B4A4D"/>
    <w:rsid w:val="001B5606"/>
    <w:rsid w:val="001B577A"/>
    <w:rsid w:val="001B61C1"/>
    <w:rsid w:val="001B7C29"/>
    <w:rsid w:val="001C1DC2"/>
    <w:rsid w:val="001C370A"/>
    <w:rsid w:val="001C4825"/>
    <w:rsid w:val="001C766A"/>
    <w:rsid w:val="001C7AF4"/>
    <w:rsid w:val="001D26D8"/>
    <w:rsid w:val="001D5982"/>
    <w:rsid w:val="001D5987"/>
    <w:rsid w:val="001D60C7"/>
    <w:rsid w:val="001D7016"/>
    <w:rsid w:val="001D72A1"/>
    <w:rsid w:val="001D7414"/>
    <w:rsid w:val="001D7B11"/>
    <w:rsid w:val="001E3AE5"/>
    <w:rsid w:val="001E7DCF"/>
    <w:rsid w:val="001F1056"/>
    <w:rsid w:val="001F3CAD"/>
    <w:rsid w:val="001F6735"/>
    <w:rsid w:val="001F707E"/>
    <w:rsid w:val="0020100B"/>
    <w:rsid w:val="002019B6"/>
    <w:rsid w:val="00201D5F"/>
    <w:rsid w:val="002027AA"/>
    <w:rsid w:val="002120E3"/>
    <w:rsid w:val="00213933"/>
    <w:rsid w:val="00213F56"/>
    <w:rsid w:val="002206F9"/>
    <w:rsid w:val="00225BD6"/>
    <w:rsid w:val="0022782F"/>
    <w:rsid w:val="00231674"/>
    <w:rsid w:val="002351B3"/>
    <w:rsid w:val="0024126E"/>
    <w:rsid w:val="00241815"/>
    <w:rsid w:val="00242604"/>
    <w:rsid w:val="00246110"/>
    <w:rsid w:val="002505BC"/>
    <w:rsid w:val="002519A8"/>
    <w:rsid w:val="002558EA"/>
    <w:rsid w:val="00257056"/>
    <w:rsid w:val="002606C2"/>
    <w:rsid w:val="0026206C"/>
    <w:rsid w:val="002704D3"/>
    <w:rsid w:val="00270ABB"/>
    <w:rsid w:val="002743D3"/>
    <w:rsid w:val="002772F5"/>
    <w:rsid w:val="00280B3C"/>
    <w:rsid w:val="00283D8F"/>
    <w:rsid w:val="002843A4"/>
    <w:rsid w:val="0028460B"/>
    <w:rsid w:val="00286AB2"/>
    <w:rsid w:val="00287866"/>
    <w:rsid w:val="00287AD7"/>
    <w:rsid w:val="002942F9"/>
    <w:rsid w:val="00297A19"/>
    <w:rsid w:val="002A1451"/>
    <w:rsid w:val="002A148F"/>
    <w:rsid w:val="002A4985"/>
    <w:rsid w:val="002A67FF"/>
    <w:rsid w:val="002A7458"/>
    <w:rsid w:val="002A7A5A"/>
    <w:rsid w:val="002B1EF0"/>
    <w:rsid w:val="002B257C"/>
    <w:rsid w:val="002B3360"/>
    <w:rsid w:val="002B34DE"/>
    <w:rsid w:val="002B7104"/>
    <w:rsid w:val="002C015C"/>
    <w:rsid w:val="002C0AD8"/>
    <w:rsid w:val="002C1A12"/>
    <w:rsid w:val="002C1FA1"/>
    <w:rsid w:val="002C6D8D"/>
    <w:rsid w:val="002D0961"/>
    <w:rsid w:val="002D1384"/>
    <w:rsid w:val="002D5058"/>
    <w:rsid w:val="002D617F"/>
    <w:rsid w:val="002D6BE4"/>
    <w:rsid w:val="002D7569"/>
    <w:rsid w:val="002E0CBB"/>
    <w:rsid w:val="002F31FD"/>
    <w:rsid w:val="002F36C8"/>
    <w:rsid w:val="002F41A5"/>
    <w:rsid w:val="002F6364"/>
    <w:rsid w:val="00301F63"/>
    <w:rsid w:val="00302B88"/>
    <w:rsid w:val="003126D5"/>
    <w:rsid w:val="003143F5"/>
    <w:rsid w:val="003159AA"/>
    <w:rsid w:val="003169DE"/>
    <w:rsid w:val="00316CF3"/>
    <w:rsid w:val="0032026F"/>
    <w:rsid w:val="003223E8"/>
    <w:rsid w:val="00326B76"/>
    <w:rsid w:val="00330573"/>
    <w:rsid w:val="00331339"/>
    <w:rsid w:val="003319CA"/>
    <w:rsid w:val="003353F1"/>
    <w:rsid w:val="00337537"/>
    <w:rsid w:val="00337CA1"/>
    <w:rsid w:val="00342602"/>
    <w:rsid w:val="00342909"/>
    <w:rsid w:val="00344DA0"/>
    <w:rsid w:val="0034684E"/>
    <w:rsid w:val="00346DE0"/>
    <w:rsid w:val="003472EF"/>
    <w:rsid w:val="003503A7"/>
    <w:rsid w:val="00354C54"/>
    <w:rsid w:val="003563DA"/>
    <w:rsid w:val="0036363A"/>
    <w:rsid w:val="003664BA"/>
    <w:rsid w:val="0036759A"/>
    <w:rsid w:val="003713E0"/>
    <w:rsid w:val="0037572E"/>
    <w:rsid w:val="003762BA"/>
    <w:rsid w:val="003778D5"/>
    <w:rsid w:val="00377E25"/>
    <w:rsid w:val="00391B61"/>
    <w:rsid w:val="00392192"/>
    <w:rsid w:val="0039229A"/>
    <w:rsid w:val="00392B9C"/>
    <w:rsid w:val="003942E1"/>
    <w:rsid w:val="0039577B"/>
    <w:rsid w:val="003A0A65"/>
    <w:rsid w:val="003A0AE7"/>
    <w:rsid w:val="003A3D25"/>
    <w:rsid w:val="003A4DD3"/>
    <w:rsid w:val="003A577C"/>
    <w:rsid w:val="003A5B3A"/>
    <w:rsid w:val="003A5CA7"/>
    <w:rsid w:val="003A6BE1"/>
    <w:rsid w:val="003B05F2"/>
    <w:rsid w:val="003B07BB"/>
    <w:rsid w:val="003B0EBD"/>
    <w:rsid w:val="003C005E"/>
    <w:rsid w:val="003C1133"/>
    <w:rsid w:val="003C19DA"/>
    <w:rsid w:val="003C25E1"/>
    <w:rsid w:val="003C25FE"/>
    <w:rsid w:val="003C34CD"/>
    <w:rsid w:val="003C3A26"/>
    <w:rsid w:val="003C3C16"/>
    <w:rsid w:val="003C66D9"/>
    <w:rsid w:val="003C72EA"/>
    <w:rsid w:val="003C7694"/>
    <w:rsid w:val="003D08DF"/>
    <w:rsid w:val="003D1388"/>
    <w:rsid w:val="003D49ED"/>
    <w:rsid w:val="003D4C1B"/>
    <w:rsid w:val="003D70F2"/>
    <w:rsid w:val="003D7106"/>
    <w:rsid w:val="003E0620"/>
    <w:rsid w:val="003E1D06"/>
    <w:rsid w:val="003F00F4"/>
    <w:rsid w:val="003F1886"/>
    <w:rsid w:val="003F3154"/>
    <w:rsid w:val="003F3192"/>
    <w:rsid w:val="00401717"/>
    <w:rsid w:val="00402BB3"/>
    <w:rsid w:val="00405802"/>
    <w:rsid w:val="00405C00"/>
    <w:rsid w:val="00406794"/>
    <w:rsid w:val="0040797F"/>
    <w:rsid w:val="0041006B"/>
    <w:rsid w:val="00411513"/>
    <w:rsid w:val="00411EC2"/>
    <w:rsid w:val="004144EF"/>
    <w:rsid w:val="0041518D"/>
    <w:rsid w:val="00415740"/>
    <w:rsid w:val="00417C92"/>
    <w:rsid w:val="00421E4F"/>
    <w:rsid w:val="0042224A"/>
    <w:rsid w:val="00424687"/>
    <w:rsid w:val="004249CF"/>
    <w:rsid w:val="004251FB"/>
    <w:rsid w:val="0042558F"/>
    <w:rsid w:val="00426444"/>
    <w:rsid w:val="00432E26"/>
    <w:rsid w:val="00432EF5"/>
    <w:rsid w:val="00441A56"/>
    <w:rsid w:val="00443617"/>
    <w:rsid w:val="00443E55"/>
    <w:rsid w:val="00444FB1"/>
    <w:rsid w:val="0044513C"/>
    <w:rsid w:val="004457B2"/>
    <w:rsid w:val="004460C1"/>
    <w:rsid w:val="00451451"/>
    <w:rsid w:val="0045197F"/>
    <w:rsid w:val="00452BD4"/>
    <w:rsid w:val="00453AFC"/>
    <w:rsid w:val="00461D41"/>
    <w:rsid w:val="00463AEA"/>
    <w:rsid w:val="00464809"/>
    <w:rsid w:val="00465FC1"/>
    <w:rsid w:val="00470DEC"/>
    <w:rsid w:val="00472378"/>
    <w:rsid w:val="00473F56"/>
    <w:rsid w:val="00475898"/>
    <w:rsid w:val="00481283"/>
    <w:rsid w:val="00486A0D"/>
    <w:rsid w:val="00491CB5"/>
    <w:rsid w:val="00494E31"/>
    <w:rsid w:val="00496091"/>
    <w:rsid w:val="004A1155"/>
    <w:rsid w:val="004A3AA0"/>
    <w:rsid w:val="004A3EBA"/>
    <w:rsid w:val="004A6240"/>
    <w:rsid w:val="004A6EFC"/>
    <w:rsid w:val="004A7D4C"/>
    <w:rsid w:val="004B0CC0"/>
    <w:rsid w:val="004B135B"/>
    <w:rsid w:val="004B4145"/>
    <w:rsid w:val="004B52F2"/>
    <w:rsid w:val="004B5325"/>
    <w:rsid w:val="004B5BB3"/>
    <w:rsid w:val="004B63F3"/>
    <w:rsid w:val="004B65FA"/>
    <w:rsid w:val="004B6C67"/>
    <w:rsid w:val="004C2F77"/>
    <w:rsid w:val="004C4D11"/>
    <w:rsid w:val="004D3033"/>
    <w:rsid w:val="004E1DA8"/>
    <w:rsid w:val="004E2E86"/>
    <w:rsid w:val="004E4935"/>
    <w:rsid w:val="004F040A"/>
    <w:rsid w:val="004F4E4F"/>
    <w:rsid w:val="004F747D"/>
    <w:rsid w:val="004F754E"/>
    <w:rsid w:val="00500EE7"/>
    <w:rsid w:val="00503E3E"/>
    <w:rsid w:val="0050404B"/>
    <w:rsid w:val="00505057"/>
    <w:rsid w:val="0050533D"/>
    <w:rsid w:val="005058D0"/>
    <w:rsid w:val="005075D2"/>
    <w:rsid w:val="00510484"/>
    <w:rsid w:val="00510B80"/>
    <w:rsid w:val="00511F5F"/>
    <w:rsid w:val="0051302C"/>
    <w:rsid w:val="0051671C"/>
    <w:rsid w:val="00520C42"/>
    <w:rsid w:val="00522ABD"/>
    <w:rsid w:val="00522C6B"/>
    <w:rsid w:val="00526172"/>
    <w:rsid w:val="00533547"/>
    <w:rsid w:val="00533D99"/>
    <w:rsid w:val="005348F9"/>
    <w:rsid w:val="00536968"/>
    <w:rsid w:val="00536E5A"/>
    <w:rsid w:val="005403DA"/>
    <w:rsid w:val="00541841"/>
    <w:rsid w:val="00542CE9"/>
    <w:rsid w:val="0054549B"/>
    <w:rsid w:val="0054755B"/>
    <w:rsid w:val="005475B5"/>
    <w:rsid w:val="00547D56"/>
    <w:rsid w:val="00550BBF"/>
    <w:rsid w:val="0055349C"/>
    <w:rsid w:val="00556ED7"/>
    <w:rsid w:val="0056231D"/>
    <w:rsid w:val="00565135"/>
    <w:rsid w:val="0056799A"/>
    <w:rsid w:val="00573125"/>
    <w:rsid w:val="0057492A"/>
    <w:rsid w:val="00575E83"/>
    <w:rsid w:val="00576A1F"/>
    <w:rsid w:val="00577E79"/>
    <w:rsid w:val="00581D7C"/>
    <w:rsid w:val="00584C9C"/>
    <w:rsid w:val="00585859"/>
    <w:rsid w:val="00586281"/>
    <w:rsid w:val="005865E4"/>
    <w:rsid w:val="00586620"/>
    <w:rsid w:val="00586CE5"/>
    <w:rsid w:val="00587841"/>
    <w:rsid w:val="00587C67"/>
    <w:rsid w:val="005949AF"/>
    <w:rsid w:val="005967C2"/>
    <w:rsid w:val="0059722E"/>
    <w:rsid w:val="005A10B6"/>
    <w:rsid w:val="005A37B4"/>
    <w:rsid w:val="005A66AF"/>
    <w:rsid w:val="005B0585"/>
    <w:rsid w:val="005B0AD7"/>
    <w:rsid w:val="005B35E8"/>
    <w:rsid w:val="005B5E18"/>
    <w:rsid w:val="005B649C"/>
    <w:rsid w:val="005B7F7F"/>
    <w:rsid w:val="005C12BC"/>
    <w:rsid w:val="005C1841"/>
    <w:rsid w:val="005C3806"/>
    <w:rsid w:val="005C38CC"/>
    <w:rsid w:val="005C3D21"/>
    <w:rsid w:val="005C600D"/>
    <w:rsid w:val="005D06EB"/>
    <w:rsid w:val="005D15C0"/>
    <w:rsid w:val="005D1ED2"/>
    <w:rsid w:val="005D5A26"/>
    <w:rsid w:val="005D62C8"/>
    <w:rsid w:val="005D6B4D"/>
    <w:rsid w:val="005E3590"/>
    <w:rsid w:val="005E3886"/>
    <w:rsid w:val="005E6677"/>
    <w:rsid w:val="005E743D"/>
    <w:rsid w:val="005E78B1"/>
    <w:rsid w:val="005F0353"/>
    <w:rsid w:val="005F0CFE"/>
    <w:rsid w:val="005F2998"/>
    <w:rsid w:val="005F2B8F"/>
    <w:rsid w:val="005F5D8D"/>
    <w:rsid w:val="006024CC"/>
    <w:rsid w:val="00610506"/>
    <w:rsid w:val="00611A63"/>
    <w:rsid w:val="0061348D"/>
    <w:rsid w:val="00613ED6"/>
    <w:rsid w:val="00615788"/>
    <w:rsid w:val="006166E9"/>
    <w:rsid w:val="006176F2"/>
    <w:rsid w:val="00617A61"/>
    <w:rsid w:val="00622F21"/>
    <w:rsid w:val="00624606"/>
    <w:rsid w:val="00626E2B"/>
    <w:rsid w:val="00627EB1"/>
    <w:rsid w:val="00627F1B"/>
    <w:rsid w:val="00632442"/>
    <w:rsid w:val="00632FD3"/>
    <w:rsid w:val="00635EA7"/>
    <w:rsid w:val="00636276"/>
    <w:rsid w:val="006365D1"/>
    <w:rsid w:val="00636C65"/>
    <w:rsid w:val="00637C5E"/>
    <w:rsid w:val="006400E9"/>
    <w:rsid w:val="00641DBF"/>
    <w:rsid w:val="00641DFF"/>
    <w:rsid w:val="00642CBF"/>
    <w:rsid w:val="006433F3"/>
    <w:rsid w:val="006434AA"/>
    <w:rsid w:val="0064685B"/>
    <w:rsid w:val="00650D0A"/>
    <w:rsid w:val="0065284D"/>
    <w:rsid w:val="006546DA"/>
    <w:rsid w:val="00656A2F"/>
    <w:rsid w:val="006570AA"/>
    <w:rsid w:val="0065717B"/>
    <w:rsid w:val="00661A2A"/>
    <w:rsid w:val="006623FB"/>
    <w:rsid w:val="006670CF"/>
    <w:rsid w:val="0067366B"/>
    <w:rsid w:val="00674311"/>
    <w:rsid w:val="0067461F"/>
    <w:rsid w:val="00674A0C"/>
    <w:rsid w:val="00674AE3"/>
    <w:rsid w:val="0067751E"/>
    <w:rsid w:val="00683D59"/>
    <w:rsid w:val="006847C0"/>
    <w:rsid w:val="00685B27"/>
    <w:rsid w:val="00686A3A"/>
    <w:rsid w:val="00686CB4"/>
    <w:rsid w:val="00686D36"/>
    <w:rsid w:val="00687141"/>
    <w:rsid w:val="00691380"/>
    <w:rsid w:val="00692258"/>
    <w:rsid w:val="00694526"/>
    <w:rsid w:val="00694729"/>
    <w:rsid w:val="006A0BE6"/>
    <w:rsid w:val="006A0C24"/>
    <w:rsid w:val="006A27D1"/>
    <w:rsid w:val="006A27F9"/>
    <w:rsid w:val="006A3DA4"/>
    <w:rsid w:val="006B0D40"/>
    <w:rsid w:val="006B354E"/>
    <w:rsid w:val="006B3838"/>
    <w:rsid w:val="006C2C57"/>
    <w:rsid w:val="006C7618"/>
    <w:rsid w:val="006C7FF4"/>
    <w:rsid w:val="006D13B5"/>
    <w:rsid w:val="006D1FA6"/>
    <w:rsid w:val="006D47C6"/>
    <w:rsid w:val="006D7936"/>
    <w:rsid w:val="006D7C5E"/>
    <w:rsid w:val="006E0669"/>
    <w:rsid w:val="006E18B2"/>
    <w:rsid w:val="006E6C55"/>
    <w:rsid w:val="006E6CAA"/>
    <w:rsid w:val="006F1329"/>
    <w:rsid w:val="006F24B5"/>
    <w:rsid w:val="006F2F34"/>
    <w:rsid w:val="006F57B7"/>
    <w:rsid w:val="006F7CC4"/>
    <w:rsid w:val="00705A6E"/>
    <w:rsid w:val="00706644"/>
    <w:rsid w:val="00707496"/>
    <w:rsid w:val="0071094E"/>
    <w:rsid w:val="00710DF7"/>
    <w:rsid w:val="00712898"/>
    <w:rsid w:val="00715F0C"/>
    <w:rsid w:val="00716C88"/>
    <w:rsid w:val="0072183B"/>
    <w:rsid w:val="00724F49"/>
    <w:rsid w:val="007303EE"/>
    <w:rsid w:val="00730629"/>
    <w:rsid w:val="00732665"/>
    <w:rsid w:val="0073452A"/>
    <w:rsid w:val="00734B7D"/>
    <w:rsid w:val="007412F7"/>
    <w:rsid w:val="007415E7"/>
    <w:rsid w:val="00741FBE"/>
    <w:rsid w:val="0074599D"/>
    <w:rsid w:val="00746481"/>
    <w:rsid w:val="007467E8"/>
    <w:rsid w:val="00747E01"/>
    <w:rsid w:val="0075142B"/>
    <w:rsid w:val="00751AA2"/>
    <w:rsid w:val="00751E4D"/>
    <w:rsid w:val="00752184"/>
    <w:rsid w:val="00752B5C"/>
    <w:rsid w:val="00753D74"/>
    <w:rsid w:val="007561DE"/>
    <w:rsid w:val="00757D60"/>
    <w:rsid w:val="00760179"/>
    <w:rsid w:val="00760C20"/>
    <w:rsid w:val="007610AF"/>
    <w:rsid w:val="007660AC"/>
    <w:rsid w:val="00767F93"/>
    <w:rsid w:val="007718D5"/>
    <w:rsid w:val="00774997"/>
    <w:rsid w:val="00777A01"/>
    <w:rsid w:val="00782CEB"/>
    <w:rsid w:val="00783E2E"/>
    <w:rsid w:val="00791D20"/>
    <w:rsid w:val="00791FB8"/>
    <w:rsid w:val="007950E1"/>
    <w:rsid w:val="00796224"/>
    <w:rsid w:val="007A4087"/>
    <w:rsid w:val="007A4386"/>
    <w:rsid w:val="007A6A40"/>
    <w:rsid w:val="007B062C"/>
    <w:rsid w:val="007B5FD7"/>
    <w:rsid w:val="007B620A"/>
    <w:rsid w:val="007C1EF2"/>
    <w:rsid w:val="007C3925"/>
    <w:rsid w:val="007C604F"/>
    <w:rsid w:val="007D0C40"/>
    <w:rsid w:val="007D3226"/>
    <w:rsid w:val="007D47DD"/>
    <w:rsid w:val="007E0A61"/>
    <w:rsid w:val="007E2127"/>
    <w:rsid w:val="007F19C9"/>
    <w:rsid w:val="007F48EC"/>
    <w:rsid w:val="008006ED"/>
    <w:rsid w:val="00801578"/>
    <w:rsid w:val="00801AC4"/>
    <w:rsid w:val="00802241"/>
    <w:rsid w:val="008040AE"/>
    <w:rsid w:val="00805A8C"/>
    <w:rsid w:val="00811661"/>
    <w:rsid w:val="00815A4F"/>
    <w:rsid w:val="00817181"/>
    <w:rsid w:val="00817BB3"/>
    <w:rsid w:val="00825377"/>
    <w:rsid w:val="0082568B"/>
    <w:rsid w:val="008279B9"/>
    <w:rsid w:val="008302AB"/>
    <w:rsid w:val="0083191E"/>
    <w:rsid w:val="00831A77"/>
    <w:rsid w:val="00832207"/>
    <w:rsid w:val="00834393"/>
    <w:rsid w:val="0083481C"/>
    <w:rsid w:val="0083595C"/>
    <w:rsid w:val="00836FAA"/>
    <w:rsid w:val="00837471"/>
    <w:rsid w:val="008401FB"/>
    <w:rsid w:val="008415E8"/>
    <w:rsid w:val="0084302A"/>
    <w:rsid w:val="00847286"/>
    <w:rsid w:val="008502B1"/>
    <w:rsid w:val="00850B54"/>
    <w:rsid w:val="00850E24"/>
    <w:rsid w:val="008523DC"/>
    <w:rsid w:val="00854591"/>
    <w:rsid w:val="00861415"/>
    <w:rsid w:val="008642DE"/>
    <w:rsid w:val="00865655"/>
    <w:rsid w:val="00865EDA"/>
    <w:rsid w:val="00870667"/>
    <w:rsid w:val="0087343A"/>
    <w:rsid w:val="00880945"/>
    <w:rsid w:val="00882DDE"/>
    <w:rsid w:val="0088420A"/>
    <w:rsid w:val="00887C39"/>
    <w:rsid w:val="00890D2B"/>
    <w:rsid w:val="00892713"/>
    <w:rsid w:val="00893599"/>
    <w:rsid w:val="00893EDF"/>
    <w:rsid w:val="008A2EDE"/>
    <w:rsid w:val="008A366E"/>
    <w:rsid w:val="008A659E"/>
    <w:rsid w:val="008B0658"/>
    <w:rsid w:val="008B2EB8"/>
    <w:rsid w:val="008B31B7"/>
    <w:rsid w:val="008B584E"/>
    <w:rsid w:val="008B7AFA"/>
    <w:rsid w:val="008C074B"/>
    <w:rsid w:val="008C108E"/>
    <w:rsid w:val="008C21C6"/>
    <w:rsid w:val="008C21D8"/>
    <w:rsid w:val="008C2373"/>
    <w:rsid w:val="008C345A"/>
    <w:rsid w:val="008C4CF6"/>
    <w:rsid w:val="008C5B31"/>
    <w:rsid w:val="008C707A"/>
    <w:rsid w:val="008C7CA2"/>
    <w:rsid w:val="008D1995"/>
    <w:rsid w:val="008D1F11"/>
    <w:rsid w:val="008D319E"/>
    <w:rsid w:val="008D410B"/>
    <w:rsid w:val="008D7383"/>
    <w:rsid w:val="008D7559"/>
    <w:rsid w:val="008E6DCE"/>
    <w:rsid w:val="008F3338"/>
    <w:rsid w:val="008F69BA"/>
    <w:rsid w:val="008F6AE3"/>
    <w:rsid w:val="009013E8"/>
    <w:rsid w:val="009047AF"/>
    <w:rsid w:val="00907A58"/>
    <w:rsid w:val="0091025E"/>
    <w:rsid w:val="009102EE"/>
    <w:rsid w:val="009126DC"/>
    <w:rsid w:val="00915C11"/>
    <w:rsid w:val="00916A04"/>
    <w:rsid w:val="00916C4A"/>
    <w:rsid w:val="00917E91"/>
    <w:rsid w:val="00920ACD"/>
    <w:rsid w:val="0092133D"/>
    <w:rsid w:val="0092552A"/>
    <w:rsid w:val="00927562"/>
    <w:rsid w:val="0092778E"/>
    <w:rsid w:val="0093011D"/>
    <w:rsid w:val="009306B1"/>
    <w:rsid w:val="00931C2E"/>
    <w:rsid w:val="0093702B"/>
    <w:rsid w:val="00943264"/>
    <w:rsid w:val="009469C5"/>
    <w:rsid w:val="00946F8C"/>
    <w:rsid w:val="009513A5"/>
    <w:rsid w:val="00951483"/>
    <w:rsid w:val="00952E43"/>
    <w:rsid w:val="00952F8B"/>
    <w:rsid w:val="0095419A"/>
    <w:rsid w:val="00960276"/>
    <w:rsid w:val="0096188D"/>
    <w:rsid w:val="00964396"/>
    <w:rsid w:val="009666A2"/>
    <w:rsid w:val="00972A79"/>
    <w:rsid w:val="00973842"/>
    <w:rsid w:val="0097532D"/>
    <w:rsid w:val="009754FB"/>
    <w:rsid w:val="00975A5E"/>
    <w:rsid w:val="00981C2A"/>
    <w:rsid w:val="00982597"/>
    <w:rsid w:val="009836ED"/>
    <w:rsid w:val="0098470A"/>
    <w:rsid w:val="009855D8"/>
    <w:rsid w:val="009858E1"/>
    <w:rsid w:val="0098642E"/>
    <w:rsid w:val="00986BAE"/>
    <w:rsid w:val="00986F6C"/>
    <w:rsid w:val="00987FF2"/>
    <w:rsid w:val="0099284E"/>
    <w:rsid w:val="00993338"/>
    <w:rsid w:val="009946AB"/>
    <w:rsid w:val="0099544F"/>
    <w:rsid w:val="009958B3"/>
    <w:rsid w:val="009969E1"/>
    <w:rsid w:val="00996E89"/>
    <w:rsid w:val="009A3A53"/>
    <w:rsid w:val="009A41AE"/>
    <w:rsid w:val="009A4218"/>
    <w:rsid w:val="009A47B4"/>
    <w:rsid w:val="009A6B24"/>
    <w:rsid w:val="009A7FE2"/>
    <w:rsid w:val="009B0822"/>
    <w:rsid w:val="009B2735"/>
    <w:rsid w:val="009B2B20"/>
    <w:rsid w:val="009B630F"/>
    <w:rsid w:val="009C0D26"/>
    <w:rsid w:val="009C139E"/>
    <w:rsid w:val="009C243A"/>
    <w:rsid w:val="009C2AA8"/>
    <w:rsid w:val="009C42AD"/>
    <w:rsid w:val="009C50EC"/>
    <w:rsid w:val="009C5FE2"/>
    <w:rsid w:val="009C6BC4"/>
    <w:rsid w:val="009C796E"/>
    <w:rsid w:val="009D364C"/>
    <w:rsid w:val="009D3DE4"/>
    <w:rsid w:val="009D47FB"/>
    <w:rsid w:val="009D577A"/>
    <w:rsid w:val="009D5E41"/>
    <w:rsid w:val="009D5EF3"/>
    <w:rsid w:val="009E08D0"/>
    <w:rsid w:val="009E18F5"/>
    <w:rsid w:val="009E1D68"/>
    <w:rsid w:val="009E27FB"/>
    <w:rsid w:val="009F4024"/>
    <w:rsid w:val="009F592C"/>
    <w:rsid w:val="009F6C86"/>
    <w:rsid w:val="009F6CD3"/>
    <w:rsid w:val="00A00C30"/>
    <w:rsid w:val="00A016A1"/>
    <w:rsid w:val="00A02474"/>
    <w:rsid w:val="00A04BE4"/>
    <w:rsid w:val="00A05A0E"/>
    <w:rsid w:val="00A066A4"/>
    <w:rsid w:val="00A06D85"/>
    <w:rsid w:val="00A0796C"/>
    <w:rsid w:val="00A11504"/>
    <w:rsid w:val="00A129B1"/>
    <w:rsid w:val="00A141B4"/>
    <w:rsid w:val="00A160B6"/>
    <w:rsid w:val="00A16660"/>
    <w:rsid w:val="00A20576"/>
    <w:rsid w:val="00A2197B"/>
    <w:rsid w:val="00A22A42"/>
    <w:rsid w:val="00A238A5"/>
    <w:rsid w:val="00A2635E"/>
    <w:rsid w:val="00A265E5"/>
    <w:rsid w:val="00A300C9"/>
    <w:rsid w:val="00A307AA"/>
    <w:rsid w:val="00A3158C"/>
    <w:rsid w:val="00A3246F"/>
    <w:rsid w:val="00A32496"/>
    <w:rsid w:val="00A328F0"/>
    <w:rsid w:val="00A330CF"/>
    <w:rsid w:val="00A37E7B"/>
    <w:rsid w:val="00A3E73B"/>
    <w:rsid w:val="00A4191E"/>
    <w:rsid w:val="00A43DFA"/>
    <w:rsid w:val="00A44846"/>
    <w:rsid w:val="00A45691"/>
    <w:rsid w:val="00A528B8"/>
    <w:rsid w:val="00A56EC5"/>
    <w:rsid w:val="00A5703B"/>
    <w:rsid w:val="00A613B2"/>
    <w:rsid w:val="00A6263E"/>
    <w:rsid w:val="00A65A7B"/>
    <w:rsid w:val="00A65CCF"/>
    <w:rsid w:val="00A66BF9"/>
    <w:rsid w:val="00A737B7"/>
    <w:rsid w:val="00A82170"/>
    <w:rsid w:val="00A846B6"/>
    <w:rsid w:val="00A84D47"/>
    <w:rsid w:val="00A85056"/>
    <w:rsid w:val="00A854C1"/>
    <w:rsid w:val="00A878FF"/>
    <w:rsid w:val="00A87E96"/>
    <w:rsid w:val="00A9028A"/>
    <w:rsid w:val="00A906EA"/>
    <w:rsid w:val="00A91105"/>
    <w:rsid w:val="00A92D50"/>
    <w:rsid w:val="00A937DE"/>
    <w:rsid w:val="00A93E3F"/>
    <w:rsid w:val="00A952F1"/>
    <w:rsid w:val="00AA04B6"/>
    <w:rsid w:val="00AA1D93"/>
    <w:rsid w:val="00AA2998"/>
    <w:rsid w:val="00AA464F"/>
    <w:rsid w:val="00AA5746"/>
    <w:rsid w:val="00AA74C0"/>
    <w:rsid w:val="00AB11DA"/>
    <w:rsid w:val="00AB1B53"/>
    <w:rsid w:val="00AB6050"/>
    <w:rsid w:val="00AC0516"/>
    <w:rsid w:val="00AC076D"/>
    <w:rsid w:val="00AC0DA6"/>
    <w:rsid w:val="00AC335F"/>
    <w:rsid w:val="00AC3BDD"/>
    <w:rsid w:val="00AD3038"/>
    <w:rsid w:val="00AD421B"/>
    <w:rsid w:val="00AD5C69"/>
    <w:rsid w:val="00AD6DFD"/>
    <w:rsid w:val="00AD78D7"/>
    <w:rsid w:val="00AE45B8"/>
    <w:rsid w:val="00AE67EC"/>
    <w:rsid w:val="00AE6FDD"/>
    <w:rsid w:val="00AE7124"/>
    <w:rsid w:val="00AE7999"/>
    <w:rsid w:val="00AF0DB3"/>
    <w:rsid w:val="00AF2346"/>
    <w:rsid w:val="00AF7A10"/>
    <w:rsid w:val="00B00641"/>
    <w:rsid w:val="00B01386"/>
    <w:rsid w:val="00B02009"/>
    <w:rsid w:val="00B02A5E"/>
    <w:rsid w:val="00B06179"/>
    <w:rsid w:val="00B065F4"/>
    <w:rsid w:val="00B07F7D"/>
    <w:rsid w:val="00B103C5"/>
    <w:rsid w:val="00B12CF8"/>
    <w:rsid w:val="00B143E7"/>
    <w:rsid w:val="00B148BF"/>
    <w:rsid w:val="00B14DA7"/>
    <w:rsid w:val="00B202D1"/>
    <w:rsid w:val="00B20DD6"/>
    <w:rsid w:val="00B218E0"/>
    <w:rsid w:val="00B241A5"/>
    <w:rsid w:val="00B24841"/>
    <w:rsid w:val="00B25A01"/>
    <w:rsid w:val="00B264B4"/>
    <w:rsid w:val="00B30E1D"/>
    <w:rsid w:val="00B31279"/>
    <w:rsid w:val="00B31E71"/>
    <w:rsid w:val="00B31F00"/>
    <w:rsid w:val="00B33CC5"/>
    <w:rsid w:val="00B35FD5"/>
    <w:rsid w:val="00B36F04"/>
    <w:rsid w:val="00B37568"/>
    <w:rsid w:val="00B40710"/>
    <w:rsid w:val="00B4118D"/>
    <w:rsid w:val="00B418CF"/>
    <w:rsid w:val="00B42CAA"/>
    <w:rsid w:val="00B44F80"/>
    <w:rsid w:val="00B454CD"/>
    <w:rsid w:val="00B46324"/>
    <w:rsid w:val="00B46358"/>
    <w:rsid w:val="00B47BE5"/>
    <w:rsid w:val="00B5116F"/>
    <w:rsid w:val="00B51A89"/>
    <w:rsid w:val="00B51FA7"/>
    <w:rsid w:val="00B55158"/>
    <w:rsid w:val="00B574F6"/>
    <w:rsid w:val="00B606D5"/>
    <w:rsid w:val="00B6075E"/>
    <w:rsid w:val="00B60DFC"/>
    <w:rsid w:val="00B61912"/>
    <w:rsid w:val="00B61DAA"/>
    <w:rsid w:val="00B62CFD"/>
    <w:rsid w:val="00B641B4"/>
    <w:rsid w:val="00B65FF0"/>
    <w:rsid w:val="00B7705F"/>
    <w:rsid w:val="00B805FF"/>
    <w:rsid w:val="00B819D4"/>
    <w:rsid w:val="00B8287D"/>
    <w:rsid w:val="00B83C00"/>
    <w:rsid w:val="00B83D99"/>
    <w:rsid w:val="00B84DC2"/>
    <w:rsid w:val="00B855C0"/>
    <w:rsid w:val="00B86021"/>
    <w:rsid w:val="00B86577"/>
    <w:rsid w:val="00B91151"/>
    <w:rsid w:val="00B93CC0"/>
    <w:rsid w:val="00B942EE"/>
    <w:rsid w:val="00BA131B"/>
    <w:rsid w:val="00BA2661"/>
    <w:rsid w:val="00BA3C85"/>
    <w:rsid w:val="00BB1A12"/>
    <w:rsid w:val="00BB77B8"/>
    <w:rsid w:val="00BC1955"/>
    <w:rsid w:val="00BC3275"/>
    <w:rsid w:val="00BC4AFE"/>
    <w:rsid w:val="00BC5ADE"/>
    <w:rsid w:val="00BC7698"/>
    <w:rsid w:val="00BC7CC8"/>
    <w:rsid w:val="00BD1A11"/>
    <w:rsid w:val="00BD2F8E"/>
    <w:rsid w:val="00BD433C"/>
    <w:rsid w:val="00BD705D"/>
    <w:rsid w:val="00BD7C4E"/>
    <w:rsid w:val="00BE0247"/>
    <w:rsid w:val="00BE3C70"/>
    <w:rsid w:val="00BE7DEF"/>
    <w:rsid w:val="00BF0369"/>
    <w:rsid w:val="00BF04C7"/>
    <w:rsid w:val="00BF0F38"/>
    <w:rsid w:val="00BF1B78"/>
    <w:rsid w:val="00BF3FE0"/>
    <w:rsid w:val="00BF6080"/>
    <w:rsid w:val="00C024BB"/>
    <w:rsid w:val="00C035FD"/>
    <w:rsid w:val="00C04662"/>
    <w:rsid w:val="00C049B0"/>
    <w:rsid w:val="00C11A8C"/>
    <w:rsid w:val="00C12C48"/>
    <w:rsid w:val="00C13DD3"/>
    <w:rsid w:val="00C20A3B"/>
    <w:rsid w:val="00C213DE"/>
    <w:rsid w:val="00C23603"/>
    <w:rsid w:val="00C255AF"/>
    <w:rsid w:val="00C273DA"/>
    <w:rsid w:val="00C301EA"/>
    <w:rsid w:val="00C30A41"/>
    <w:rsid w:val="00C30A9A"/>
    <w:rsid w:val="00C33980"/>
    <w:rsid w:val="00C35418"/>
    <w:rsid w:val="00C35E10"/>
    <w:rsid w:val="00C40EFC"/>
    <w:rsid w:val="00C4105B"/>
    <w:rsid w:val="00C4252C"/>
    <w:rsid w:val="00C45008"/>
    <w:rsid w:val="00C548D7"/>
    <w:rsid w:val="00C54BD0"/>
    <w:rsid w:val="00C55F88"/>
    <w:rsid w:val="00C56C45"/>
    <w:rsid w:val="00C62F42"/>
    <w:rsid w:val="00C650A9"/>
    <w:rsid w:val="00C6674B"/>
    <w:rsid w:val="00C67AB5"/>
    <w:rsid w:val="00C706D3"/>
    <w:rsid w:val="00C73F44"/>
    <w:rsid w:val="00C77327"/>
    <w:rsid w:val="00C777B3"/>
    <w:rsid w:val="00C81F6F"/>
    <w:rsid w:val="00C8219C"/>
    <w:rsid w:val="00C87739"/>
    <w:rsid w:val="00C902E2"/>
    <w:rsid w:val="00C92BFC"/>
    <w:rsid w:val="00C94C19"/>
    <w:rsid w:val="00C959B4"/>
    <w:rsid w:val="00C97919"/>
    <w:rsid w:val="00CA1028"/>
    <w:rsid w:val="00CA2797"/>
    <w:rsid w:val="00CA3522"/>
    <w:rsid w:val="00CA5545"/>
    <w:rsid w:val="00CA6726"/>
    <w:rsid w:val="00CA68AA"/>
    <w:rsid w:val="00CA7A9B"/>
    <w:rsid w:val="00CB0AE4"/>
    <w:rsid w:val="00CB308F"/>
    <w:rsid w:val="00CB34A1"/>
    <w:rsid w:val="00CB4308"/>
    <w:rsid w:val="00CB57FC"/>
    <w:rsid w:val="00CC0E01"/>
    <w:rsid w:val="00CC19ED"/>
    <w:rsid w:val="00CC38EB"/>
    <w:rsid w:val="00CC6D9E"/>
    <w:rsid w:val="00CD3B8C"/>
    <w:rsid w:val="00CD51F1"/>
    <w:rsid w:val="00CE21F3"/>
    <w:rsid w:val="00CE2CF4"/>
    <w:rsid w:val="00CE7C93"/>
    <w:rsid w:val="00CF030A"/>
    <w:rsid w:val="00CF1CA4"/>
    <w:rsid w:val="00CF4B67"/>
    <w:rsid w:val="00CF5260"/>
    <w:rsid w:val="00CF5E8F"/>
    <w:rsid w:val="00D0282D"/>
    <w:rsid w:val="00D10E16"/>
    <w:rsid w:val="00D11127"/>
    <w:rsid w:val="00D140D7"/>
    <w:rsid w:val="00D221CA"/>
    <w:rsid w:val="00D226F6"/>
    <w:rsid w:val="00D230BF"/>
    <w:rsid w:val="00D34739"/>
    <w:rsid w:val="00D34A2A"/>
    <w:rsid w:val="00D34B15"/>
    <w:rsid w:val="00D34E7A"/>
    <w:rsid w:val="00D3553A"/>
    <w:rsid w:val="00D412C5"/>
    <w:rsid w:val="00D41C7A"/>
    <w:rsid w:val="00D42A8F"/>
    <w:rsid w:val="00D43628"/>
    <w:rsid w:val="00D4448E"/>
    <w:rsid w:val="00D55DD5"/>
    <w:rsid w:val="00D56D59"/>
    <w:rsid w:val="00D571C3"/>
    <w:rsid w:val="00D62F78"/>
    <w:rsid w:val="00D64910"/>
    <w:rsid w:val="00D72179"/>
    <w:rsid w:val="00D73B59"/>
    <w:rsid w:val="00D75BC1"/>
    <w:rsid w:val="00D7694B"/>
    <w:rsid w:val="00D813BB"/>
    <w:rsid w:val="00D822E6"/>
    <w:rsid w:val="00D82E99"/>
    <w:rsid w:val="00D839AB"/>
    <w:rsid w:val="00D84B61"/>
    <w:rsid w:val="00D86245"/>
    <w:rsid w:val="00D86D59"/>
    <w:rsid w:val="00D870BA"/>
    <w:rsid w:val="00D90466"/>
    <w:rsid w:val="00D905A8"/>
    <w:rsid w:val="00D91D0C"/>
    <w:rsid w:val="00D92225"/>
    <w:rsid w:val="00DA2712"/>
    <w:rsid w:val="00DA2862"/>
    <w:rsid w:val="00DA5A58"/>
    <w:rsid w:val="00DB3564"/>
    <w:rsid w:val="00DB4C17"/>
    <w:rsid w:val="00DB55B7"/>
    <w:rsid w:val="00DB6D93"/>
    <w:rsid w:val="00DC0778"/>
    <w:rsid w:val="00DC0FD5"/>
    <w:rsid w:val="00DC44BE"/>
    <w:rsid w:val="00DC54B4"/>
    <w:rsid w:val="00DC71A8"/>
    <w:rsid w:val="00DC734D"/>
    <w:rsid w:val="00DD6668"/>
    <w:rsid w:val="00DE0A4E"/>
    <w:rsid w:val="00DE2346"/>
    <w:rsid w:val="00DE4AC2"/>
    <w:rsid w:val="00DE4DE7"/>
    <w:rsid w:val="00DE68A9"/>
    <w:rsid w:val="00DE6C9B"/>
    <w:rsid w:val="00DF0682"/>
    <w:rsid w:val="00DF1331"/>
    <w:rsid w:val="00DF1DF2"/>
    <w:rsid w:val="00DF42D8"/>
    <w:rsid w:val="00DF53A3"/>
    <w:rsid w:val="00DF602A"/>
    <w:rsid w:val="00DF6AF8"/>
    <w:rsid w:val="00DF7DCF"/>
    <w:rsid w:val="00E00940"/>
    <w:rsid w:val="00E015CC"/>
    <w:rsid w:val="00E031AA"/>
    <w:rsid w:val="00E0357A"/>
    <w:rsid w:val="00E04F56"/>
    <w:rsid w:val="00E0682F"/>
    <w:rsid w:val="00E118AC"/>
    <w:rsid w:val="00E11BB1"/>
    <w:rsid w:val="00E12DEC"/>
    <w:rsid w:val="00E15183"/>
    <w:rsid w:val="00E159A7"/>
    <w:rsid w:val="00E20A60"/>
    <w:rsid w:val="00E2192B"/>
    <w:rsid w:val="00E256E8"/>
    <w:rsid w:val="00E25E09"/>
    <w:rsid w:val="00E3029D"/>
    <w:rsid w:val="00E311CF"/>
    <w:rsid w:val="00E32C55"/>
    <w:rsid w:val="00E33157"/>
    <w:rsid w:val="00E34520"/>
    <w:rsid w:val="00E345E5"/>
    <w:rsid w:val="00E35494"/>
    <w:rsid w:val="00E365BE"/>
    <w:rsid w:val="00E4307D"/>
    <w:rsid w:val="00E470ED"/>
    <w:rsid w:val="00E479FA"/>
    <w:rsid w:val="00E51490"/>
    <w:rsid w:val="00E51829"/>
    <w:rsid w:val="00E547CD"/>
    <w:rsid w:val="00E55BB9"/>
    <w:rsid w:val="00E56FEF"/>
    <w:rsid w:val="00E61D99"/>
    <w:rsid w:val="00E6505C"/>
    <w:rsid w:val="00E66AE9"/>
    <w:rsid w:val="00E66F79"/>
    <w:rsid w:val="00E701F1"/>
    <w:rsid w:val="00E701F2"/>
    <w:rsid w:val="00E71BD2"/>
    <w:rsid w:val="00E71EAF"/>
    <w:rsid w:val="00E721E1"/>
    <w:rsid w:val="00E73476"/>
    <w:rsid w:val="00E73B71"/>
    <w:rsid w:val="00E74304"/>
    <w:rsid w:val="00E7586A"/>
    <w:rsid w:val="00E758C6"/>
    <w:rsid w:val="00E76795"/>
    <w:rsid w:val="00E770C1"/>
    <w:rsid w:val="00E82774"/>
    <w:rsid w:val="00E84AB4"/>
    <w:rsid w:val="00E86078"/>
    <w:rsid w:val="00E86C33"/>
    <w:rsid w:val="00E904E6"/>
    <w:rsid w:val="00E90632"/>
    <w:rsid w:val="00E90788"/>
    <w:rsid w:val="00E907A6"/>
    <w:rsid w:val="00E92162"/>
    <w:rsid w:val="00E9305E"/>
    <w:rsid w:val="00E9493A"/>
    <w:rsid w:val="00E94B82"/>
    <w:rsid w:val="00E95EEC"/>
    <w:rsid w:val="00E97DEB"/>
    <w:rsid w:val="00E97F8A"/>
    <w:rsid w:val="00EA1780"/>
    <w:rsid w:val="00EA57E6"/>
    <w:rsid w:val="00EA6446"/>
    <w:rsid w:val="00EB3333"/>
    <w:rsid w:val="00EB353D"/>
    <w:rsid w:val="00EB5532"/>
    <w:rsid w:val="00EB6795"/>
    <w:rsid w:val="00EB9DCA"/>
    <w:rsid w:val="00EC0D6D"/>
    <w:rsid w:val="00EC1AF8"/>
    <w:rsid w:val="00EC1EFD"/>
    <w:rsid w:val="00EC208C"/>
    <w:rsid w:val="00EC28ED"/>
    <w:rsid w:val="00EC3D6C"/>
    <w:rsid w:val="00EC502D"/>
    <w:rsid w:val="00EC5EAB"/>
    <w:rsid w:val="00EC6788"/>
    <w:rsid w:val="00EC6ED5"/>
    <w:rsid w:val="00ED1435"/>
    <w:rsid w:val="00ED35AE"/>
    <w:rsid w:val="00ED427B"/>
    <w:rsid w:val="00ED5509"/>
    <w:rsid w:val="00ED6C9A"/>
    <w:rsid w:val="00EE0121"/>
    <w:rsid w:val="00EE1F81"/>
    <w:rsid w:val="00EE2669"/>
    <w:rsid w:val="00EE45A1"/>
    <w:rsid w:val="00EF060C"/>
    <w:rsid w:val="00EF5998"/>
    <w:rsid w:val="00F03A50"/>
    <w:rsid w:val="00F05357"/>
    <w:rsid w:val="00F07A73"/>
    <w:rsid w:val="00F10FEA"/>
    <w:rsid w:val="00F11424"/>
    <w:rsid w:val="00F12733"/>
    <w:rsid w:val="00F149BC"/>
    <w:rsid w:val="00F20325"/>
    <w:rsid w:val="00F220DC"/>
    <w:rsid w:val="00F23304"/>
    <w:rsid w:val="00F23428"/>
    <w:rsid w:val="00F322F7"/>
    <w:rsid w:val="00F32B74"/>
    <w:rsid w:val="00F32E88"/>
    <w:rsid w:val="00F3534B"/>
    <w:rsid w:val="00F35586"/>
    <w:rsid w:val="00F40E12"/>
    <w:rsid w:val="00F416EE"/>
    <w:rsid w:val="00F4217B"/>
    <w:rsid w:val="00F432D6"/>
    <w:rsid w:val="00F435C5"/>
    <w:rsid w:val="00F45E6D"/>
    <w:rsid w:val="00F46235"/>
    <w:rsid w:val="00F50268"/>
    <w:rsid w:val="00F5396F"/>
    <w:rsid w:val="00F53AE8"/>
    <w:rsid w:val="00F540F1"/>
    <w:rsid w:val="00F55B9E"/>
    <w:rsid w:val="00F562C9"/>
    <w:rsid w:val="00F60180"/>
    <w:rsid w:val="00F63835"/>
    <w:rsid w:val="00F6486F"/>
    <w:rsid w:val="00F66C77"/>
    <w:rsid w:val="00F66D9F"/>
    <w:rsid w:val="00F73046"/>
    <w:rsid w:val="00F73BA8"/>
    <w:rsid w:val="00F740DB"/>
    <w:rsid w:val="00F74835"/>
    <w:rsid w:val="00F8001F"/>
    <w:rsid w:val="00F80702"/>
    <w:rsid w:val="00F815F4"/>
    <w:rsid w:val="00F8291D"/>
    <w:rsid w:val="00F83257"/>
    <w:rsid w:val="00F84F17"/>
    <w:rsid w:val="00F85167"/>
    <w:rsid w:val="00F86550"/>
    <w:rsid w:val="00F91D32"/>
    <w:rsid w:val="00F94486"/>
    <w:rsid w:val="00F96656"/>
    <w:rsid w:val="00FA1126"/>
    <w:rsid w:val="00FA291D"/>
    <w:rsid w:val="00FB2FE7"/>
    <w:rsid w:val="00FB5E1E"/>
    <w:rsid w:val="00FB626F"/>
    <w:rsid w:val="00FB71BC"/>
    <w:rsid w:val="00FC0254"/>
    <w:rsid w:val="00FC1695"/>
    <w:rsid w:val="00FC367C"/>
    <w:rsid w:val="00FC4996"/>
    <w:rsid w:val="00FC727A"/>
    <w:rsid w:val="00FC75E6"/>
    <w:rsid w:val="00FD1769"/>
    <w:rsid w:val="00FD3CAD"/>
    <w:rsid w:val="00FD40CF"/>
    <w:rsid w:val="00FE05D7"/>
    <w:rsid w:val="00FE3622"/>
    <w:rsid w:val="00FE5FA6"/>
    <w:rsid w:val="00FE7CC4"/>
    <w:rsid w:val="00FF02DA"/>
    <w:rsid w:val="00FF10CD"/>
    <w:rsid w:val="0100AB2C"/>
    <w:rsid w:val="0102D786"/>
    <w:rsid w:val="0103C9FF"/>
    <w:rsid w:val="01067B1B"/>
    <w:rsid w:val="010E4A49"/>
    <w:rsid w:val="011BA3A3"/>
    <w:rsid w:val="011BFFE3"/>
    <w:rsid w:val="01379922"/>
    <w:rsid w:val="0141392C"/>
    <w:rsid w:val="0147C1B1"/>
    <w:rsid w:val="016CB84A"/>
    <w:rsid w:val="017A6106"/>
    <w:rsid w:val="019715DD"/>
    <w:rsid w:val="01A9C591"/>
    <w:rsid w:val="01BB957B"/>
    <w:rsid w:val="01C9C49B"/>
    <w:rsid w:val="01DD585D"/>
    <w:rsid w:val="01EE14DF"/>
    <w:rsid w:val="0205CBD0"/>
    <w:rsid w:val="021198E9"/>
    <w:rsid w:val="022E7CC5"/>
    <w:rsid w:val="0234B537"/>
    <w:rsid w:val="023AD081"/>
    <w:rsid w:val="023C501E"/>
    <w:rsid w:val="024BA88B"/>
    <w:rsid w:val="0291C0FD"/>
    <w:rsid w:val="029B5357"/>
    <w:rsid w:val="029E388C"/>
    <w:rsid w:val="029FBF76"/>
    <w:rsid w:val="02A1B7B4"/>
    <w:rsid w:val="02B19DC5"/>
    <w:rsid w:val="02BB442D"/>
    <w:rsid w:val="02CE178C"/>
    <w:rsid w:val="02E2E565"/>
    <w:rsid w:val="03201844"/>
    <w:rsid w:val="0325AD95"/>
    <w:rsid w:val="032790FA"/>
    <w:rsid w:val="032B6B9E"/>
    <w:rsid w:val="032B8D09"/>
    <w:rsid w:val="033141A2"/>
    <w:rsid w:val="033DB9A7"/>
    <w:rsid w:val="033EC214"/>
    <w:rsid w:val="03550AB6"/>
    <w:rsid w:val="03809B02"/>
    <w:rsid w:val="038341AD"/>
    <w:rsid w:val="03D19E1C"/>
    <w:rsid w:val="03D3C2B0"/>
    <w:rsid w:val="04071966"/>
    <w:rsid w:val="04278F8E"/>
    <w:rsid w:val="042923B2"/>
    <w:rsid w:val="0431FCB1"/>
    <w:rsid w:val="04349286"/>
    <w:rsid w:val="043A22A0"/>
    <w:rsid w:val="044C92F8"/>
    <w:rsid w:val="04A4E7BC"/>
    <w:rsid w:val="04BD4885"/>
    <w:rsid w:val="04BE1E95"/>
    <w:rsid w:val="04C9B823"/>
    <w:rsid w:val="04CB228B"/>
    <w:rsid w:val="04DB9EAC"/>
    <w:rsid w:val="04E4B0C5"/>
    <w:rsid w:val="04E66261"/>
    <w:rsid w:val="04F85F63"/>
    <w:rsid w:val="0507EF86"/>
    <w:rsid w:val="0523F0D0"/>
    <w:rsid w:val="052E217C"/>
    <w:rsid w:val="05336BB2"/>
    <w:rsid w:val="057BD353"/>
    <w:rsid w:val="058A712B"/>
    <w:rsid w:val="0591B858"/>
    <w:rsid w:val="0595E40B"/>
    <w:rsid w:val="0598F92B"/>
    <w:rsid w:val="05A2A4A7"/>
    <w:rsid w:val="05A4EF08"/>
    <w:rsid w:val="05B46842"/>
    <w:rsid w:val="05CFA78B"/>
    <w:rsid w:val="05DBC256"/>
    <w:rsid w:val="05E6F930"/>
    <w:rsid w:val="05F11837"/>
    <w:rsid w:val="05F7A99E"/>
    <w:rsid w:val="05FA7940"/>
    <w:rsid w:val="05FBB5B1"/>
    <w:rsid w:val="061D3A8A"/>
    <w:rsid w:val="061E627C"/>
    <w:rsid w:val="06305C34"/>
    <w:rsid w:val="06396A28"/>
    <w:rsid w:val="063D8F9D"/>
    <w:rsid w:val="064525C9"/>
    <w:rsid w:val="0646E9D3"/>
    <w:rsid w:val="06692C7D"/>
    <w:rsid w:val="066A0B73"/>
    <w:rsid w:val="068B059F"/>
    <w:rsid w:val="0695847C"/>
    <w:rsid w:val="06AB7A82"/>
    <w:rsid w:val="06B2C143"/>
    <w:rsid w:val="06B97EE7"/>
    <w:rsid w:val="06BFC131"/>
    <w:rsid w:val="06C2F0CB"/>
    <w:rsid w:val="06D31119"/>
    <w:rsid w:val="06EF0C1A"/>
    <w:rsid w:val="06FECD51"/>
    <w:rsid w:val="070369D2"/>
    <w:rsid w:val="070FC141"/>
    <w:rsid w:val="071328BF"/>
    <w:rsid w:val="072050D4"/>
    <w:rsid w:val="0723E828"/>
    <w:rsid w:val="0724EFF6"/>
    <w:rsid w:val="07276A01"/>
    <w:rsid w:val="073753D7"/>
    <w:rsid w:val="073CB712"/>
    <w:rsid w:val="07490A21"/>
    <w:rsid w:val="0760C474"/>
    <w:rsid w:val="0766BBB4"/>
    <w:rsid w:val="076F0AC2"/>
    <w:rsid w:val="07733099"/>
    <w:rsid w:val="077F2191"/>
    <w:rsid w:val="07A134F6"/>
    <w:rsid w:val="07AC79B3"/>
    <w:rsid w:val="07B65688"/>
    <w:rsid w:val="07B72FC6"/>
    <w:rsid w:val="07B8245E"/>
    <w:rsid w:val="07CA4409"/>
    <w:rsid w:val="07CF30A4"/>
    <w:rsid w:val="07DA1781"/>
    <w:rsid w:val="07DDEEC9"/>
    <w:rsid w:val="07E04F62"/>
    <w:rsid w:val="08016A1E"/>
    <w:rsid w:val="0802ECBC"/>
    <w:rsid w:val="080819E7"/>
    <w:rsid w:val="08191850"/>
    <w:rsid w:val="081DD44A"/>
    <w:rsid w:val="083289F9"/>
    <w:rsid w:val="0837D1F8"/>
    <w:rsid w:val="08521188"/>
    <w:rsid w:val="085EC12C"/>
    <w:rsid w:val="0867EF9A"/>
    <w:rsid w:val="086B0955"/>
    <w:rsid w:val="086FB72F"/>
    <w:rsid w:val="08809CCE"/>
    <w:rsid w:val="08B33CD6"/>
    <w:rsid w:val="08CBB27C"/>
    <w:rsid w:val="08D19B24"/>
    <w:rsid w:val="08D5F79D"/>
    <w:rsid w:val="08D998C2"/>
    <w:rsid w:val="09034911"/>
    <w:rsid w:val="0918A81A"/>
    <w:rsid w:val="095226E9"/>
    <w:rsid w:val="09584FDC"/>
    <w:rsid w:val="09608035"/>
    <w:rsid w:val="0966F6A1"/>
    <w:rsid w:val="0973979A"/>
    <w:rsid w:val="099820FA"/>
    <w:rsid w:val="09B8FE32"/>
    <w:rsid w:val="09C00997"/>
    <w:rsid w:val="09C04E6C"/>
    <w:rsid w:val="09D445AD"/>
    <w:rsid w:val="09D67343"/>
    <w:rsid w:val="09E16930"/>
    <w:rsid w:val="09EB5BB7"/>
    <w:rsid w:val="09ECB105"/>
    <w:rsid w:val="0A2DA515"/>
    <w:rsid w:val="0A3915DA"/>
    <w:rsid w:val="0A3A2641"/>
    <w:rsid w:val="0A476203"/>
    <w:rsid w:val="0A536848"/>
    <w:rsid w:val="0A814539"/>
    <w:rsid w:val="0A8562C3"/>
    <w:rsid w:val="0A86D99B"/>
    <w:rsid w:val="0A952E1B"/>
    <w:rsid w:val="0A9662C7"/>
    <w:rsid w:val="0AD47F82"/>
    <w:rsid w:val="0AEEE76E"/>
    <w:rsid w:val="0AF6C0F0"/>
    <w:rsid w:val="0AF96AE8"/>
    <w:rsid w:val="0AFBD118"/>
    <w:rsid w:val="0B0341FD"/>
    <w:rsid w:val="0B66F2BF"/>
    <w:rsid w:val="0B70A2D1"/>
    <w:rsid w:val="0B766829"/>
    <w:rsid w:val="0B85498F"/>
    <w:rsid w:val="0B856BF1"/>
    <w:rsid w:val="0B8C27E7"/>
    <w:rsid w:val="0B8EB04F"/>
    <w:rsid w:val="0BA7AEEB"/>
    <w:rsid w:val="0BBBC649"/>
    <w:rsid w:val="0BCA0635"/>
    <w:rsid w:val="0BD50F33"/>
    <w:rsid w:val="0BDFA9B6"/>
    <w:rsid w:val="0BF93C8A"/>
    <w:rsid w:val="0C0BD150"/>
    <w:rsid w:val="0C222BC3"/>
    <w:rsid w:val="0C45A396"/>
    <w:rsid w:val="0C4865B1"/>
    <w:rsid w:val="0C5FBC28"/>
    <w:rsid w:val="0C7B74B2"/>
    <w:rsid w:val="0C836E8E"/>
    <w:rsid w:val="0C93C29F"/>
    <w:rsid w:val="0CACEAFC"/>
    <w:rsid w:val="0CB05B61"/>
    <w:rsid w:val="0CB42317"/>
    <w:rsid w:val="0CDB8B0A"/>
    <w:rsid w:val="0CE79B9D"/>
    <w:rsid w:val="0D5B3553"/>
    <w:rsid w:val="0D62C63E"/>
    <w:rsid w:val="0D73549E"/>
    <w:rsid w:val="0D7B7A17"/>
    <w:rsid w:val="0D826A43"/>
    <w:rsid w:val="0D82F409"/>
    <w:rsid w:val="0DA50C47"/>
    <w:rsid w:val="0DBD336D"/>
    <w:rsid w:val="0DBED997"/>
    <w:rsid w:val="0DBF4C6E"/>
    <w:rsid w:val="0DC08723"/>
    <w:rsid w:val="0DC2C6B7"/>
    <w:rsid w:val="0DF07B2E"/>
    <w:rsid w:val="0DFF3801"/>
    <w:rsid w:val="0E0F947F"/>
    <w:rsid w:val="0E14F68B"/>
    <w:rsid w:val="0E23497B"/>
    <w:rsid w:val="0E280011"/>
    <w:rsid w:val="0E2E5EF3"/>
    <w:rsid w:val="0E3D88E7"/>
    <w:rsid w:val="0E4D3329"/>
    <w:rsid w:val="0E549701"/>
    <w:rsid w:val="0E8859D4"/>
    <w:rsid w:val="0EA05D99"/>
    <w:rsid w:val="0EBF04F1"/>
    <w:rsid w:val="0EC136AE"/>
    <w:rsid w:val="0EDD7D2D"/>
    <w:rsid w:val="0EF57307"/>
    <w:rsid w:val="0F0EC194"/>
    <w:rsid w:val="0F1A343D"/>
    <w:rsid w:val="0F1B686D"/>
    <w:rsid w:val="0F2A63A3"/>
    <w:rsid w:val="0F38289F"/>
    <w:rsid w:val="0F64949E"/>
    <w:rsid w:val="0F71EEAE"/>
    <w:rsid w:val="0F7E1A4B"/>
    <w:rsid w:val="0F896C62"/>
    <w:rsid w:val="0F8B5B74"/>
    <w:rsid w:val="0F91415F"/>
    <w:rsid w:val="0F93F610"/>
    <w:rsid w:val="0F975CEA"/>
    <w:rsid w:val="0FA7C1EE"/>
    <w:rsid w:val="0FAD0B91"/>
    <w:rsid w:val="0FDA4289"/>
    <w:rsid w:val="0FE1D18B"/>
    <w:rsid w:val="0FE7E388"/>
    <w:rsid w:val="0FE7FC23"/>
    <w:rsid w:val="0FEF428C"/>
    <w:rsid w:val="1003C830"/>
    <w:rsid w:val="100F3348"/>
    <w:rsid w:val="10132BCC"/>
    <w:rsid w:val="1018EF3E"/>
    <w:rsid w:val="1020E1A7"/>
    <w:rsid w:val="10230843"/>
    <w:rsid w:val="1023A02F"/>
    <w:rsid w:val="1023FBC2"/>
    <w:rsid w:val="10282C46"/>
    <w:rsid w:val="10314930"/>
    <w:rsid w:val="1038CC4A"/>
    <w:rsid w:val="10450607"/>
    <w:rsid w:val="104AA22D"/>
    <w:rsid w:val="105CCB81"/>
    <w:rsid w:val="10671503"/>
    <w:rsid w:val="106D8402"/>
    <w:rsid w:val="106DB572"/>
    <w:rsid w:val="106F1940"/>
    <w:rsid w:val="106F387B"/>
    <w:rsid w:val="1088D7EE"/>
    <w:rsid w:val="1089B9FF"/>
    <w:rsid w:val="109FA69C"/>
    <w:rsid w:val="10A1C7D9"/>
    <w:rsid w:val="10A43CA7"/>
    <w:rsid w:val="10A4E1C2"/>
    <w:rsid w:val="10C96807"/>
    <w:rsid w:val="10CD9035"/>
    <w:rsid w:val="10E59C6E"/>
    <w:rsid w:val="10ECB5C8"/>
    <w:rsid w:val="10F6F4F0"/>
    <w:rsid w:val="1107F1A6"/>
    <w:rsid w:val="110B86A6"/>
    <w:rsid w:val="110D1025"/>
    <w:rsid w:val="111A12DF"/>
    <w:rsid w:val="1133C063"/>
    <w:rsid w:val="1136D8C3"/>
    <w:rsid w:val="1138DEF7"/>
    <w:rsid w:val="11398DD2"/>
    <w:rsid w:val="114E6E43"/>
    <w:rsid w:val="11505BA3"/>
    <w:rsid w:val="11557DD2"/>
    <w:rsid w:val="11579AEB"/>
    <w:rsid w:val="1158893D"/>
    <w:rsid w:val="1160B0EF"/>
    <w:rsid w:val="116D4B6D"/>
    <w:rsid w:val="116F5748"/>
    <w:rsid w:val="116FC3CD"/>
    <w:rsid w:val="11749305"/>
    <w:rsid w:val="117F2AD1"/>
    <w:rsid w:val="11920E85"/>
    <w:rsid w:val="11966013"/>
    <w:rsid w:val="119D169C"/>
    <w:rsid w:val="119F9891"/>
    <w:rsid w:val="119FB833"/>
    <w:rsid w:val="11D3576C"/>
    <w:rsid w:val="11DE8A62"/>
    <w:rsid w:val="11ECC1A5"/>
    <w:rsid w:val="120CB259"/>
    <w:rsid w:val="120D1D69"/>
    <w:rsid w:val="12190C56"/>
    <w:rsid w:val="121BDB33"/>
    <w:rsid w:val="1237D364"/>
    <w:rsid w:val="12469411"/>
    <w:rsid w:val="12479BAC"/>
    <w:rsid w:val="124E6F9B"/>
    <w:rsid w:val="125BBDA5"/>
    <w:rsid w:val="12667876"/>
    <w:rsid w:val="127F69B9"/>
    <w:rsid w:val="128943C7"/>
    <w:rsid w:val="12B6C2B6"/>
    <w:rsid w:val="12B90CC5"/>
    <w:rsid w:val="12BB261A"/>
    <w:rsid w:val="12CA44D4"/>
    <w:rsid w:val="12D9D5CC"/>
    <w:rsid w:val="13168DF1"/>
    <w:rsid w:val="13243EF9"/>
    <w:rsid w:val="13370CAF"/>
    <w:rsid w:val="133AA26F"/>
    <w:rsid w:val="133FBB9C"/>
    <w:rsid w:val="1344B73E"/>
    <w:rsid w:val="135F042E"/>
    <w:rsid w:val="136A9028"/>
    <w:rsid w:val="138242EF"/>
    <w:rsid w:val="13907DD6"/>
    <w:rsid w:val="13930096"/>
    <w:rsid w:val="13AE02C8"/>
    <w:rsid w:val="13C8919D"/>
    <w:rsid w:val="13CD8F22"/>
    <w:rsid w:val="13D445D5"/>
    <w:rsid w:val="13E0A73D"/>
    <w:rsid w:val="140BD43E"/>
    <w:rsid w:val="140FA1EB"/>
    <w:rsid w:val="141512CB"/>
    <w:rsid w:val="1418E46D"/>
    <w:rsid w:val="14252AB6"/>
    <w:rsid w:val="143F477C"/>
    <w:rsid w:val="144E26B5"/>
    <w:rsid w:val="1462A3E6"/>
    <w:rsid w:val="1472F75E"/>
    <w:rsid w:val="1475F7F1"/>
    <w:rsid w:val="147C0E69"/>
    <w:rsid w:val="1480B911"/>
    <w:rsid w:val="148A58A4"/>
    <w:rsid w:val="148E9653"/>
    <w:rsid w:val="149D251D"/>
    <w:rsid w:val="149E3396"/>
    <w:rsid w:val="14A9BDF3"/>
    <w:rsid w:val="14B258E3"/>
    <w:rsid w:val="14C570C2"/>
    <w:rsid w:val="14D5DED0"/>
    <w:rsid w:val="14F6657D"/>
    <w:rsid w:val="151B5D86"/>
    <w:rsid w:val="151E1350"/>
    <w:rsid w:val="15241BD7"/>
    <w:rsid w:val="152851EB"/>
    <w:rsid w:val="152AA714"/>
    <w:rsid w:val="1557114B"/>
    <w:rsid w:val="155BA0D2"/>
    <w:rsid w:val="15674AFB"/>
    <w:rsid w:val="1572C2B6"/>
    <w:rsid w:val="157928E1"/>
    <w:rsid w:val="15868BFC"/>
    <w:rsid w:val="158AC0EF"/>
    <w:rsid w:val="158D40C1"/>
    <w:rsid w:val="158D7C28"/>
    <w:rsid w:val="15900B69"/>
    <w:rsid w:val="15A10330"/>
    <w:rsid w:val="15A8827B"/>
    <w:rsid w:val="15B17B15"/>
    <w:rsid w:val="15B7A8DB"/>
    <w:rsid w:val="15C02425"/>
    <w:rsid w:val="15C239C1"/>
    <w:rsid w:val="15DB36F5"/>
    <w:rsid w:val="15DB5E6E"/>
    <w:rsid w:val="15E88DB7"/>
    <w:rsid w:val="15ED109E"/>
    <w:rsid w:val="164131A8"/>
    <w:rsid w:val="164703C2"/>
    <w:rsid w:val="1666E1D9"/>
    <w:rsid w:val="166F3714"/>
    <w:rsid w:val="16724331"/>
    <w:rsid w:val="16769C4E"/>
    <w:rsid w:val="167C5800"/>
    <w:rsid w:val="16894BAE"/>
    <w:rsid w:val="168CD2B1"/>
    <w:rsid w:val="16936BB9"/>
    <w:rsid w:val="169B95AD"/>
    <w:rsid w:val="16A9E301"/>
    <w:rsid w:val="16AB1441"/>
    <w:rsid w:val="16BFEC38"/>
    <w:rsid w:val="16CAA158"/>
    <w:rsid w:val="16CCE6B6"/>
    <w:rsid w:val="16EA048D"/>
    <w:rsid w:val="16F2AAA1"/>
    <w:rsid w:val="17027F6B"/>
    <w:rsid w:val="170B4487"/>
    <w:rsid w:val="171736B2"/>
    <w:rsid w:val="171CF8DB"/>
    <w:rsid w:val="17289005"/>
    <w:rsid w:val="172AC1D2"/>
    <w:rsid w:val="17323F74"/>
    <w:rsid w:val="17401CB7"/>
    <w:rsid w:val="174452DC"/>
    <w:rsid w:val="1750031A"/>
    <w:rsid w:val="175CEAA8"/>
    <w:rsid w:val="17601721"/>
    <w:rsid w:val="1770C778"/>
    <w:rsid w:val="17734894"/>
    <w:rsid w:val="1774E3D3"/>
    <w:rsid w:val="17773E76"/>
    <w:rsid w:val="178240D6"/>
    <w:rsid w:val="1789476D"/>
    <w:rsid w:val="17947E47"/>
    <w:rsid w:val="179C5344"/>
    <w:rsid w:val="17A75B73"/>
    <w:rsid w:val="17AE3904"/>
    <w:rsid w:val="17B2ADB4"/>
    <w:rsid w:val="17DC8EC4"/>
    <w:rsid w:val="17E36813"/>
    <w:rsid w:val="17E7E504"/>
    <w:rsid w:val="17E98309"/>
    <w:rsid w:val="17FB7098"/>
    <w:rsid w:val="17FBD10D"/>
    <w:rsid w:val="1821CAA4"/>
    <w:rsid w:val="18262B37"/>
    <w:rsid w:val="1834A4F5"/>
    <w:rsid w:val="185957BA"/>
    <w:rsid w:val="185BDF42"/>
    <w:rsid w:val="1862B9AA"/>
    <w:rsid w:val="18791254"/>
    <w:rsid w:val="1882F92B"/>
    <w:rsid w:val="1889AE0B"/>
    <w:rsid w:val="188D9C93"/>
    <w:rsid w:val="18A10045"/>
    <w:rsid w:val="18B2CB0D"/>
    <w:rsid w:val="18C120DB"/>
    <w:rsid w:val="18D4891E"/>
    <w:rsid w:val="18E0233D"/>
    <w:rsid w:val="1918E22F"/>
    <w:rsid w:val="192517CE"/>
    <w:rsid w:val="192D6837"/>
    <w:rsid w:val="194307E2"/>
    <w:rsid w:val="19496914"/>
    <w:rsid w:val="19542A34"/>
    <w:rsid w:val="19711459"/>
    <w:rsid w:val="197CC232"/>
    <w:rsid w:val="197E9185"/>
    <w:rsid w:val="19866D90"/>
    <w:rsid w:val="198E7CA9"/>
    <w:rsid w:val="1995CD9F"/>
    <w:rsid w:val="19A78E5F"/>
    <w:rsid w:val="19A8D33B"/>
    <w:rsid w:val="19AFA165"/>
    <w:rsid w:val="19B2BB43"/>
    <w:rsid w:val="19B66538"/>
    <w:rsid w:val="19C945D3"/>
    <w:rsid w:val="19D3366F"/>
    <w:rsid w:val="19DA80AA"/>
    <w:rsid w:val="19F31D5D"/>
    <w:rsid w:val="19F9DA0C"/>
    <w:rsid w:val="19FF7A80"/>
    <w:rsid w:val="1A0DC4BB"/>
    <w:rsid w:val="1A119DA9"/>
    <w:rsid w:val="1A164CBE"/>
    <w:rsid w:val="1A2C2D92"/>
    <w:rsid w:val="1A2D80C9"/>
    <w:rsid w:val="1A32398A"/>
    <w:rsid w:val="1A57EEF3"/>
    <w:rsid w:val="1A5C0630"/>
    <w:rsid w:val="1A612FFF"/>
    <w:rsid w:val="1A62CB41"/>
    <w:rsid w:val="1A64D74C"/>
    <w:rsid w:val="1A65EEBF"/>
    <w:rsid w:val="1A69173F"/>
    <w:rsid w:val="1A6D7C68"/>
    <w:rsid w:val="1A6F48F5"/>
    <w:rsid w:val="1A74E7C2"/>
    <w:rsid w:val="1A76340D"/>
    <w:rsid w:val="1A7A5216"/>
    <w:rsid w:val="1A828E18"/>
    <w:rsid w:val="1AA7CCC8"/>
    <w:rsid w:val="1ABAE432"/>
    <w:rsid w:val="1AE53975"/>
    <w:rsid w:val="1AE5DC0E"/>
    <w:rsid w:val="1AE5E79E"/>
    <w:rsid w:val="1B070609"/>
    <w:rsid w:val="1B1D7610"/>
    <w:rsid w:val="1B31D1C6"/>
    <w:rsid w:val="1B3B87E1"/>
    <w:rsid w:val="1B494717"/>
    <w:rsid w:val="1B4D611C"/>
    <w:rsid w:val="1B5DCBF9"/>
    <w:rsid w:val="1B7CDF80"/>
    <w:rsid w:val="1B837A0D"/>
    <w:rsid w:val="1B8E66AE"/>
    <w:rsid w:val="1B8EE84F"/>
    <w:rsid w:val="1B9E127B"/>
    <w:rsid w:val="1BA02D06"/>
    <w:rsid w:val="1BC48AF3"/>
    <w:rsid w:val="1BC5476A"/>
    <w:rsid w:val="1BC98544"/>
    <w:rsid w:val="1BE3B93C"/>
    <w:rsid w:val="1BF09E24"/>
    <w:rsid w:val="1BF78FC6"/>
    <w:rsid w:val="1BF93D7F"/>
    <w:rsid w:val="1C1646ED"/>
    <w:rsid w:val="1C1E5E79"/>
    <w:rsid w:val="1C2D0B6C"/>
    <w:rsid w:val="1C613899"/>
    <w:rsid w:val="1C622678"/>
    <w:rsid w:val="1C639B7D"/>
    <w:rsid w:val="1C755121"/>
    <w:rsid w:val="1C80113F"/>
    <w:rsid w:val="1C81B7FF"/>
    <w:rsid w:val="1C8C431F"/>
    <w:rsid w:val="1CA0A546"/>
    <w:rsid w:val="1CB33B9D"/>
    <w:rsid w:val="1CB63247"/>
    <w:rsid w:val="1CD83964"/>
    <w:rsid w:val="1CDF1F0C"/>
    <w:rsid w:val="1CE2F3B4"/>
    <w:rsid w:val="1CE40E76"/>
    <w:rsid w:val="1CE84781"/>
    <w:rsid w:val="1CFF4696"/>
    <w:rsid w:val="1D1271FC"/>
    <w:rsid w:val="1D2608B1"/>
    <w:rsid w:val="1D2C5144"/>
    <w:rsid w:val="1D2D851C"/>
    <w:rsid w:val="1D2DBF69"/>
    <w:rsid w:val="1D4D1405"/>
    <w:rsid w:val="1D55F39B"/>
    <w:rsid w:val="1D67DBD2"/>
    <w:rsid w:val="1D690057"/>
    <w:rsid w:val="1D6AEB54"/>
    <w:rsid w:val="1D71C0EF"/>
    <w:rsid w:val="1D7B5F49"/>
    <w:rsid w:val="1D9872C6"/>
    <w:rsid w:val="1DB08366"/>
    <w:rsid w:val="1DD3B186"/>
    <w:rsid w:val="1DEDC6D8"/>
    <w:rsid w:val="1DF284F4"/>
    <w:rsid w:val="1DFA11F0"/>
    <w:rsid w:val="1E06E91B"/>
    <w:rsid w:val="1E12B270"/>
    <w:rsid w:val="1E1E65D1"/>
    <w:rsid w:val="1E5AFA79"/>
    <w:rsid w:val="1E693EC2"/>
    <w:rsid w:val="1E739F05"/>
    <w:rsid w:val="1E78B3E3"/>
    <w:rsid w:val="1E7BCF00"/>
    <w:rsid w:val="1E8C5100"/>
    <w:rsid w:val="1E919DB5"/>
    <w:rsid w:val="1EA1B6D5"/>
    <w:rsid w:val="1EAC9A7C"/>
    <w:rsid w:val="1EB31277"/>
    <w:rsid w:val="1EBCA4D1"/>
    <w:rsid w:val="1ECDCD14"/>
    <w:rsid w:val="1ED1F71B"/>
    <w:rsid w:val="1EF467C9"/>
    <w:rsid w:val="1F06D92B"/>
    <w:rsid w:val="1F0E30AA"/>
    <w:rsid w:val="1F18D90A"/>
    <w:rsid w:val="1F2F3088"/>
    <w:rsid w:val="1F3CF151"/>
    <w:rsid w:val="1F55FF3B"/>
    <w:rsid w:val="1F61D0B4"/>
    <w:rsid w:val="1F6CD0EB"/>
    <w:rsid w:val="1F6DFBFE"/>
    <w:rsid w:val="1F791834"/>
    <w:rsid w:val="1F796155"/>
    <w:rsid w:val="1F7F8B7F"/>
    <w:rsid w:val="1F82B7F8"/>
    <w:rsid w:val="1F9DE8A0"/>
    <w:rsid w:val="1FA2D6E4"/>
    <w:rsid w:val="1FA855A1"/>
    <w:rsid w:val="1FB61094"/>
    <w:rsid w:val="1FD1E5AD"/>
    <w:rsid w:val="1FE2D2EE"/>
    <w:rsid w:val="1FE906C2"/>
    <w:rsid w:val="1FF58487"/>
    <w:rsid w:val="1FF8CB47"/>
    <w:rsid w:val="1FFBB757"/>
    <w:rsid w:val="20098EB0"/>
    <w:rsid w:val="200BBE97"/>
    <w:rsid w:val="2019F7B1"/>
    <w:rsid w:val="201E3780"/>
    <w:rsid w:val="201F974E"/>
    <w:rsid w:val="202541CD"/>
    <w:rsid w:val="20287F8D"/>
    <w:rsid w:val="2028D83B"/>
    <w:rsid w:val="20624C8A"/>
    <w:rsid w:val="2066E626"/>
    <w:rsid w:val="206D0364"/>
    <w:rsid w:val="20809AC3"/>
    <w:rsid w:val="2084B4C7"/>
    <w:rsid w:val="20882C47"/>
    <w:rsid w:val="20A56C06"/>
    <w:rsid w:val="20A961B1"/>
    <w:rsid w:val="20C24357"/>
    <w:rsid w:val="20CFD0A3"/>
    <w:rsid w:val="20D2DA85"/>
    <w:rsid w:val="20E1BDFB"/>
    <w:rsid w:val="20EFAFB1"/>
    <w:rsid w:val="211911CB"/>
    <w:rsid w:val="21449F6C"/>
    <w:rsid w:val="2164061F"/>
    <w:rsid w:val="2165EF1C"/>
    <w:rsid w:val="2184EA31"/>
    <w:rsid w:val="21AD8905"/>
    <w:rsid w:val="21C95512"/>
    <w:rsid w:val="21C9D401"/>
    <w:rsid w:val="21D7E5CF"/>
    <w:rsid w:val="21EA424F"/>
    <w:rsid w:val="22009C66"/>
    <w:rsid w:val="220E24D3"/>
    <w:rsid w:val="221734AB"/>
    <w:rsid w:val="221B950C"/>
    <w:rsid w:val="221C80AA"/>
    <w:rsid w:val="22268FBD"/>
    <w:rsid w:val="2227506E"/>
    <w:rsid w:val="22321B8B"/>
    <w:rsid w:val="2246D229"/>
    <w:rsid w:val="224E8FDB"/>
    <w:rsid w:val="227A751D"/>
    <w:rsid w:val="227BFC62"/>
    <w:rsid w:val="2289CC0E"/>
    <w:rsid w:val="2290306C"/>
    <w:rsid w:val="22979099"/>
    <w:rsid w:val="22B682DE"/>
    <w:rsid w:val="22BAAF7C"/>
    <w:rsid w:val="22C3E0D3"/>
    <w:rsid w:val="22C4CE65"/>
    <w:rsid w:val="22CF0EF6"/>
    <w:rsid w:val="22E1E41D"/>
    <w:rsid w:val="22F4D63E"/>
    <w:rsid w:val="2301D263"/>
    <w:rsid w:val="2307ED16"/>
    <w:rsid w:val="230AE173"/>
    <w:rsid w:val="23265BBA"/>
    <w:rsid w:val="232AC37C"/>
    <w:rsid w:val="232BE18E"/>
    <w:rsid w:val="23495966"/>
    <w:rsid w:val="23643DDF"/>
    <w:rsid w:val="236AF4A1"/>
    <w:rsid w:val="239A5F5F"/>
    <w:rsid w:val="23A4A095"/>
    <w:rsid w:val="23ABF7AE"/>
    <w:rsid w:val="23AE987A"/>
    <w:rsid w:val="23B2CF12"/>
    <w:rsid w:val="23B9A081"/>
    <w:rsid w:val="23BAD9BE"/>
    <w:rsid w:val="23BF2085"/>
    <w:rsid w:val="23C4F331"/>
    <w:rsid w:val="23C6F93C"/>
    <w:rsid w:val="23DC3778"/>
    <w:rsid w:val="23DF822A"/>
    <w:rsid w:val="23E10273"/>
    <w:rsid w:val="23F0C9AD"/>
    <w:rsid w:val="23F47053"/>
    <w:rsid w:val="2402A1AB"/>
    <w:rsid w:val="240B7190"/>
    <w:rsid w:val="2429705E"/>
    <w:rsid w:val="242DD373"/>
    <w:rsid w:val="244C8957"/>
    <w:rsid w:val="2454A682"/>
    <w:rsid w:val="24568F62"/>
    <w:rsid w:val="245E1C44"/>
    <w:rsid w:val="2466358C"/>
    <w:rsid w:val="24687AE3"/>
    <w:rsid w:val="2473014F"/>
    <w:rsid w:val="247909D6"/>
    <w:rsid w:val="2486A612"/>
    <w:rsid w:val="24BA272D"/>
    <w:rsid w:val="24D12F50"/>
    <w:rsid w:val="24DA6738"/>
    <w:rsid w:val="24F546E7"/>
    <w:rsid w:val="2541A0CC"/>
    <w:rsid w:val="257950E5"/>
    <w:rsid w:val="25800EFD"/>
    <w:rsid w:val="25805D14"/>
    <w:rsid w:val="25815BE0"/>
    <w:rsid w:val="258C9A0E"/>
    <w:rsid w:val="25942FBF"/>
    <w:rsid w:val="259D1BAC"/>
    <w:rsid w:val="25BB70EE"/>
    <w:rsid w:val="25C93CFD"/>
    <w:rsid w:val="25E24FC3"/>
    <w:rsid w:val="25F26CF5"/>
    <w:rsid w:val="25FAF2D4"/>
    <w:rsid w:val="26048154"/>
    <w:rsid w:val="260C74C8"/>
    <w:rsid w:val="261AD6F0"/>
    <w:rsid w:val="2627B442"/>
    <w:rsid w:val="26293F63"/>
    <w:rsid w:val="262E0951"/>
    <w:rsid w:val="263A8D15"/>
    <w:rsid w:val="264C3C42"/>
    <w:rsid w:val="266FF7BB"/>
    <w:rsid w:val="267095C7"/>
    <w:rsid w:val="267450A7"/>
    <w:rsid w:val="268C0670"/>
    <w:rsid w:val="268EA07E"/>
    <w:rsid w:val="269D4524"/>
    <w:rsid w:val="269EA59E"/>
    <w:rsid w:val="26B1B977"/>
    <w:rsid w:val="26B3300C"/>
    <w:rsid w:val="26B3FA9D"/>
    <w:rsid w:val="26CD4F67"/>
    <w:rsid w:val="26D4BBF8"/>
    <w:rsid w:val="26E66401"/>
    <w:rsid w:val="26F1FF72"/>
    <w:rsid w:val="2728D3EB"/>
    <w:rsid w:val="273F2AD0"/>
    <w:rsid w:val="27414582"/>
    <w:rsid w:val="274540AE"/>
    <w:rsid w:val="274B47DA"/>
    <w:rsid w:val="27616B6F"/>
    <w:rsid w:val="2772EF42"/>
    <w:rsid w:val="277DA4FC"/>
    <w:rsid w:val="2793BBA8"/>
    <w:rsid w:val="2796663B"/>
    <w:rsid w:val="27A2BAD8"/>
    <w:rsid w:val="27A966CB"/>
    <w:rsid w:val="27AAA211"/>
    <w:rsid w:val="27BA4A11"/>
    <w:rsid w:val="27CAEE90"/>
    <w:rsid w:val="27CBAA03"/>
    <w:rsid w:val="27F5A05B"/>
    <w:rsid w:val="27F9C73B"/>
    <w:rsid w:val="2808D012"/>
    <w:rsid w:val="280DC6B3"/>
    <w:rsid w:val="2820C38A"/>
    <w:rsid w:val="282F3737"/>
    <w:rsid w:val="2842E847"/>
    <w:rsid w:val="2846104B"/>
    <w:rsid w:val="2865B1C5"/>
    <w:rsid w:val="2868D7EC"/>
    <w:rsid w:val="2883F1F3"/>
    <w:rsid w:val="28847FEA"/>
    <w:rsid w:val="28A72A3E"/>
    <w:rsid w:val="28B47396"/>
    <w:rsid w:val="28B8FE51"/>
    <w:rsid w:val="28B98108"/>
    <w:rsid w:val="28CE6C0F"/>
    <w:rsid w:val="28E82FAE"/>
    <w:rsid w:val="28F20193"/>
    <w:rsid w:val="28FED1F2"/>
    <w:rsid w:val="2903E3FB"/>
    <w:rsid w:val="2906D21D"/>
    <w:rsid w:val="290A489F"/>
    <w:rsid w:val="2910A080"/>
    <w:rsid w:val="2916E997"/>
    <w:rsid w:val="291F3008"/>
    <w:rsid w:val="292065AC"/>
    <w:rsid w:val="29262D58"/>
    <w:rsid w:val="293EC696"/>
    <w:rsid w:val="2944249E"/>
    <w:rsid w:val="294B47A8"/>
    <w:rsid w:val="294C157A"/>
    <w:rsid w:val="294ED651"/>
    <w:rsid w:val="2959AEC2"/>
    <w:rsid w:val="296846A8"/>
    <w:rsid w:val="297101EB"/>
    <w:rsid w:val="2978B53B"/>
    <w:rsid w:val="29A4A073"/>
    <w:rsid w:val="29DC26CF"/>
    <w:rsid w:val="29E02942"/>
    <w:rsid w:val="29EC2CBD"/>
    <w:rsid w:val="29EFB968"/>
    <w:rsid w:val="29F125AF"/>
    <w:rsid w:val="2A0376FF"/>
    <w:rsid w:val="2A0BAAD0"/>
    <w:rsid w:val="2A2F1640"/>
    <w:rsid w:val="2A36F7E4"/>
    <w:rsid w:val="2A42E855"/>
    <w:rsid w:val="2A51CBAA"/>
    <w:rsid w:val="2A53CE37"/>
    <w:rsid w:val="2A61CFD7"/>
    <w:rsid w:val="2A7DCCC4"/>
    <w:rsid w:val="2A7FC439"/>
    <w:rsid w:val="2A933AF3"/>
    <w:rsid w:val="2A9AA253"/>
    <w:rsid w:val="2AA3FDAD"/>
    <w:rsid w:val="2AAA9004"/>
    <w:rsid w:val="2AAECF5C"/>
    <w:rsid w:val="2AB83403"/>
    <w:rsid w:val="2ABB2CBE"/>
    <w:rsid w:val="2AC91A76"/>
    <w:rsid w:val="2ADB2F0F"/>
    <w:rsid w:val="2ADEF884"/>
    <w:rsid w:val="2AE019F5"/>
    <w:rsid w:val="2AE1F6E0"/>
    <w:rsid w:val="2AE32888"/>
    <w:rsid w:val="2AE7D4F3"/>
    <w:rsid w:val="2AED663C"/>
    <w:rsid w:val="2B14859C"/>
    <w:rsid w:val="2B1ADC27"/>
    <w:rsid w:val="2B1FAD65"/>
    <w:rsid w:val="2B2BBBC6"/>
    <w:rsid w:val="2B41B26F"/>
    <w:rsid w:val="2B4ABB7F"/>
    <w:rsid w:val="2B4DAF9C"/>
    <w:rsid w:val="2B5C58CF"/>
    <w:rsid w:val="2B6C6554"/>
    <w:rsid w:val="2B7240FE"/>
    <w:rsid w:val="2B815F75"/>
    <w:rsid w:val="2B852A9A"/>
    <w:rsid w:val="2B8D2933"/>
    <w:rsid w:val="2B90FA6D"/>
    <w:rsid w:val="2B9A4A23"/>
    <w:rsid w:val="2BC14C7D"/>
    <w:rsid w:val="2BC1A322"/>
    <w:rsid w:val="2BD960D7"/>
    <w:rsid w:val="2BE0B8F5"/>
    <w:rsid w:val="2BE19D73"/>
    <w:rsid w:val="2C17CC90"/>
    <w:rsid w:val="2C19FEB4"/>
    <w:rsid w:val="2C1FD070"/>
    <w:rsid w:val="2C3A7475"/>
    <w:rsid w:val="2C44ECBF"/>
    <w:rsid w:val="2C4CA8D3"/>
    <w:rsid w:val="2C672FF0"/>
    <w:rsid w:val="2C727C3D"/>
    <w:rsid w:val="2C7BD074"/>
    <w:rsid w:val="2C865D65"/>
    <w:rsid w:val="2C8E2AAE"/>
    <w:rsid w:val="2CC44333"/>
    <w:rsid w:val="2CDC9794"/>
    <w:rsid w:val="2CE3922B"/>
    <w:rsid w:val="2CFDE202"/>
    <w:rsid w:val="2D011812"/>
    <w:rsid w:val="2D0A73C4"/>
    <w:rsid w:val="2D0BB853"/>
    <w:rsid w:val="2D0F1CD9"/>
    <w:rsid w:val="2D21BB6D"/>
    <w:rsid w:val="2D2D1901"/>
    <w:rsid w:val="2D3715AE"/>
    <w:rsid w:val="2D40ADE2"/>
    <w:rsid w:val="2D475A6A"/>
    <w:rsid w:val="2D4E9766"/>
    <w:rsid w:val="2D5459DD"/>
    <w:rsid w:val="2D73E6BE"/>
    <w:rsid w:val="2D85F02E"/>
    <w:rsid w:val="2D8969F2"/>
    <w:rsid w:val="2DBA8C05"/>
    <w:rsid w:val="2DC6A921"/>
    <w:rsid w:val="2DC8FD91"/>
    <w:rsid w:val="2DD24315"/>
    <w:rsid w:val="2DDA4340"/>
    <w:rsid w:val="2DE230C6"/>
    <w:rsid w:val="2DFD8E77"/>
    <w:rsid w:val="2E048B6E"/>
    <w:rsid w:val="2E0CD068"/>
    <w:rsid w:val="2E169946"/>
    <w:rsid w:val="2E194407"/>
    <w:rsid w:val="2E1AF7F9"/>
    <w:rsid w:val="2E28CF46"/>
    <w:rsid w:val="2E2C9E91"/>
    <w:rsid w:val="2E3AF9B3"/>
    <w:rsid w:val="2E574E27"/>
    <w:rsid w:val="2E652FC8"/>
    <w:rsid w:val="2E67AA49"/>
    <w:rsid w:val="2E6B292D"/>
    <w:rsid w:val="2E83048C"/>
    <w:rsid w:val="2E8BA687"/>
    <w:rsid w:val="2ED5E3C9"/>
    <w:rsid w:val="2EDC31E7"/>
    <w:rsid w:val="2EE34354"/>
    <w:rsid w:val="2EEA42D1"/>
    <w:rsid w:val="2F0269DB"/>
    <w:rsid w:val="2F095E19"/>
    <w:rsid w:val="2F273F5A"/>
    <w:rsid w:val="2F2793BA"/>
    <w:rsid w:val="2F3D3162"/>
    <w:rsid w:val="2F3E460A"/>
    <w:rsid w:val="2F49018D"/>
    <w:rsid w:val="2F4A5EDD"/>
    <w:rsid w:val="2F4D41D8"/>
    <w:rsid w:val="2F554AB2"/>
    <w:rsid w:val="2F699B32"/>
    <w:rsid w:val="2F81795C"/>
    <w:rsid w:val="2F871092"/>
    <w:rsid w:val="2F8C01B2"/>
    <w:rsid w:val="2FAA1CFF"/>
    <w:rsid w:val="2FB5B3F6"/>
    <w:rsid w:val="2FCA077B"/>
    <w:rsid w:val="2FCECE62"/>
    <w:rsid w:val="2FD584AF"/>
    <w:rsid w:val="2FF83357"/>
    <w:rsid w:val="2FFFC4EC"/>
    <w:rsid w:val="30010029"/>
    <w:rsid w:val="30162250"/>
    <w:rsid w:val="301A87CE"/>
    <w:rsid w:val="30251CCE"/>
    <w:rsid w:val="30254D32"/>
    <w:rsid w:val="30276E3F"/>
    <w:rsid w:val="30354A21"/>
    <w:rsid w:val="3036BE2C"/>
    <w:rsid w:val="30395E10"/>
    <w:rsid w:val="303ED445"/>
    <w:rsid w:val="3046BD9B"/>
    <w:rsid w:val="3048D1BB"/>
    <w:rsid w:val="30589BBD"/>
    <w:rsid w:val="30666885"/>
    <w:rsid w:val="3073E9D1"/>
    <w:rsid w:val="3075E20F"/>
    <w:rsid w:val="3079E638"/>
    <w:rsid w:val="307A0B5E"/>
    <w:rsid w:val="3098B4B6"/>
    <w:rsid w:val="30B3E4E3"/>
    <w:rsid w:val="30C10AB4"/>
    <w:rsid w:val="30C3641B"/>
    <w:rsid w:val="30CB30A3"/>
    <w:rsid w:val="30D3C948"/>
    <w:rsid w:val="30DD41B6"/>
    <w:rsid w:val="30F5CD83"/>
    <w:rsid w:val="3107A4EA"/>
    <w:rsid w:val="310F6A93"/>
    <w:rsid w:val="3111F3B1"/>
    <w:rsid w:val="31244A27"/>
    <w:rsid w:val="3125045E"/>
    <w:rsid w:val="31381705"/>
    <w:rsid w:val="314C683D"/>
    <w:rsid w:val="317B6A5B"/>
    <w:rsid w:val="318D15BB"/>
    <w:rsid w:val="31A256BF"/>
    <w:rsid w:val="31B9C0D2"/>
    <w:rsid w:val="31BCFDE3"/>
    <w:rsid w:val="31BFB548"/>
    <w:rsid w:val="31C0ACE9"/>
    <w:rsid w:val="31C2CB25"/>
    <w:rsid w:val="31C4DEA6"/>
    <w:rsid w:val="31E78E0D"/>
    <w:rsid w:val="31ED5BCE"/>
    <w:rsid w:val="31F7A3C7"/>
    <w:rsid w:val="31FD0587"/>
    <w:rsid w:val="321744F3"/>
    <w:rsid w:val="32187C02"/>
    <w:rsid w:val="321AE416"/>
    <w:rsid w:val="321B5FC7"/>
    <w:rsid w:val="322C1EED"/>
    <w:rsid w:val="322EE1E1"/>
    <w:rsid w:val="323915F3"/>
    <w:rsid w:val="323D47AE"/>
    <w:rsid w:val="325081FD"/>
    <w:rsid w:val="3271ADC1"/>
    <w:rsid w:val="3271BA65"/>
    <w:rsid w:val="32760372"/>
    <w:rsid w:val="32791217"/>
    <w:rsid w:val="327CF514"/>
    <w:rsid w:val="32986C2A"/>
    <w:rsid w:val="32998BDD"/>
    <w:rsid w:val="32AED0AE"/>
    <w:rsid w:val="32B9C7C6"/>
    <w:rsid w:val="32D1DE87"/>
    <w:rsid w:val="32EA0A69"/>
    <w:rsid w:val="32FBBD81"/>
    <w:rsid w:val="3314769A"/>
    <w:rsid w:val="33173ABC"/>
    <w:rsid w:val="3324DD7C"/>
    <w:rsid w:val="3329A260"/>
    <w:rsid w:val="33610255"/>
    <w:rsid w:val="336A1A80"/>
    <w:rsid w:val="336D2386"/>
    <w:rsid w:val="338581DA"/>
    <w:rsid w:val="3389FEE5"/>
    <w:rsid w:val="338E39D5"/>
    <w:rsid w:val="33B2F486"/>
    <w:rsid w:val="33B5CC68"/>
    <w:rsid w:val="33B7909C"/>
    <w:rsid w:val="33BDD8EA"/>
    <w:rsid w:val="33C99926"/>
    <w:rsid w:val="33CFC44B"/>
    <w:rsid w:val="33E39730"/>
    <w:rsid w:val="33E3B04F"/>
    <w:rsid w:val="33F10905"/>
    <w:rsid w:val="33F56178"/>
    <w:rsid w:val="33F811C1"/>
    <w:rsid w:val="3408B21D"/>
    <w:rsid w:val="3414C830"/>
    <w:rsid w:val="3414E278"/>
    <w:rsid w:val="3418C575"/>
    <w:rsid w:val="3421C472"/>
    <w:rsid w:val="343F45AC"/>
    <w:rsid w:val="34412765"/>
    <w:rsid w:val="344A10B2"/>
    <w:rsid w:val="34513727"/>
    <w:rsid w:val="346CE79C"/>
    <w:rsid w:val="34718466"/>
    <w:rsid w:val="347C5956"/>
    <w:rsid w:val="348EF6CE"/>
    <w:rsid w:val="34936BA3"/>
    <w:rsid w:val="349961B6"/>
    <w:rsid w:val="349C23C3"/>
    <w:rsid w:val="349CA1FB"/>
    <w:rsid w:val="34A15627"/>
    <w:rsid w:val="34AA2D0B"/>
    <w:rsid w:val="34B961A5"/>
    <w:rsid w:val="34C09D79"/>
    <w:rsid w:val="34DB487C"/>
    <w:rsid w:val="34E24A99"/>
    <w:rsid w:val="34E483EC"/>
    <w:rsid w:val="34E8014C"/>
    <w:rsid w:val="34F726F0"/>
    <w:rsid w:val="34FC7F68"/>
    <w:rsid w:val="3500B7E5"/>
    <w:rsid w:val="3508F3E7"/>
    <w:rsid w:val="35A690D2"/>
    <w:rsid w:val="35AC72E6"/>
    <w:rsid w:val="35AD9E96"/>
    <w:rsid w:val="35B09891"/>
    <w:rsid w:val="35B8466E"/>
    <w:rsid w:val="35C59B43"/>
    <w:rsid w:val="35D95895"/>
    <w:rsid w:val="35D9E260"/>
    <w:rsid w:val="35EF2388"/>
    <w:rsid w:val="35F18CDD"/>
    <w:rsid w:val="35F61C99"/>
    <w:rsid w:val="3621AB2B"/>
    <w:rsid w:val="362D8338"/>
    <w:rsid w:val="36691EA2"/>
    <w:rsid w:val="366E38B3"/>
    <w:rsid w:val="367D9D3D"/>
    <w:rsid w:val="367EF92D"/>
    <w:rsid w:val="36BF82C1"/>
    <w:rsid w:val="36CACDBA"/>
    <w:rsid w:val="36E8C2B4"/>
    <w:rsid w:val="36EB5358"/>
    <w:rsid w:val="36F049FD"/>
    <w:rsid w:val="36F702E3"/>
    <w:rsid w:val="36FB3C23"/>
    <w:rsid w:val="370132BA"/>
    <w:rsid w:val="37076CC4"/>
    <w:rsid w:val="370C3622"/>
    <w:rsid w:val="37104CE5"/>
    <w:rsid w:val="371E4290"/>
    <w:rsid w:val="371ECCC9"/>
    <w:rsid w:val="372FFE44"/>
    <w:rsid w:val="3743099D"/>
    <w:rsid w:val="37497495"/>
    <w:rsid w:val="374C68F2"/>
    <w:rsid w:val="374C833A"/>
    <w:rsid w:val="375622FF"/>
    <w:rsid w:val="3764E030"/>
    <w:rsid w:val="37687D40"/>
    <w:rsid w:val="3768F3D8"/>
    <w:rsid w:val="37747C1F"/>
    <w:rsid w:val="3790744F"/>
    <w:rsid w:val="37A799CD"/>
    <w:rsid w:val="37B6C946"/>
    <w:rsid w:val="37BB4842"/>
    <w:rsid w:val="37CFC265"/>
    <w:rsid w:val="37E0DF11"/>
    <w:rsid w:val="37E4B4AB"/>
    <w:rsid w:val="381D8F38"/>
    <w:rsid w:val="381E14A3"/>
    <w:rsid w:val="381EF3DC"/>
    <w:rsid w:val="381F6C7F"/>
    <w:rsid w:val="3824CBDD"/>
    <w:rsid w:val="382A9C28"/>
    <w:rsid w:val="382D6194"/>
    <w:rsid w:val="384094A9"/>
    <w:rsid w:val="384C8F03"/>
    <w:rsid w:val="385344E5"/>
    <w:rsid w:val="38541EA7"/>
    <w:rsid w:val="3854EEE1"/>
    <w:rsid w:val="38560FED"/>
    <w:rsid w:val="385726D5"/>
    <w:rsid w:val="3859BD06"/>
    <w:rsid w:val="38670FD7"/>
    <w:rsid w:val="3873B8F1"/>
    <w:rsid w:val="3887EBA5"/>
    <w:rsid w:val="38A01B73"/>
    <w:rsid w:val="38A5EA57"/>
    <w:rsid w:val="38A8FDFF"/>
    <w:rsid w:val="38B488CE"/>
    <w:rsid w:val="38C54675"/>
    <w:rsid w:val="38D8CF4D"/>
    <w:rsid w:val="38DC90C5"/>
    <w:rsid w:val="39017BF8"/>
    <w:rsid w:val="39066CF9"/>
    <w:rsid w:val="3918065D"/>
    <w:rsid w:val="3924028B"/>
    <w:rsid w:val="395D240D"/>
    <w:rsid w:val="3966CA7C"/>
    <w:rsid w:val="3969C775"/>
    <w:rsid w:val="3978D684"/>
    <w:rsid w:val="397F87F9"/>
    <w:rsid w:val="39926B36"/>
    <w:rsid w:val="3997F03E"/>
    <w:rsid w:val="39983447"/>
    <w:rsid w:val="39ABFD68"/>
    <w:rsid w:val="39BDA261"/>
    <w:rsid w:val="39C3460A"/>
    <w:rsid w:val="39C80305"/>
    <w:rsid w:val="39CA02B9"/>
    <w:rsid w:val="39CDC4C2"/>
    <w:rsid w:val="39D36D47"/>
    <w:rsid w:val="39E655A6"/>
    <w:rsid w:val="39F8F72F"/>
    <w:rsid w:val="39FF7E03"/>
    <w:rsid w:val="3A1ACC17"/>
    <w:rsid w:val="3A1C1E95"/>
    <w:rsid w:val="3A233D67"/>
    <w:rsid w:val="3A243359"/>
    <w:rsid w:val="3A2A4B2C"/>
    <w:rsid w:val="3A368C84"/>
    <w:rsid w:val="3A388CC9"/>
    <w:rsid w:val="3A41235F"/>
    <w:rsid w:val="3A4B3924"/>
    <w:rsid w:val="3A668E51"/>
    <w:rsid w:val="3A7A9D76"/>
    <w:rsid w:val="3A9CAFC9"/>
    <w:rsid w:val="3AA05EB7"/>
    <w:rsid w:val="3AB6C332"/>
    <w:rsid w:val="3ABE6E37"/>
    <w:rsid w:val="3AC0B3CE"/>
    <w:rsid w:val="3AD054C0"/>
    <w:rsid w:val="3AD0DE72"/>
    <w:rsid w:val="3AE9EEBA"/>
    <w:rsid w:val="3AEB5370"/>
    <w:rsid w:val="3B06A184"/>
    <w:rsid w:val="3B09AB34"/>
    <w:rsid w:val="3B2DC693"/>
    <w:rsid w:val="3B5CA2F7"/>
    <w:rsid w:val="3B63D366"/>
    <w:rsid w:val="3B677149"/>
    <w:rsid w:val="3B6A38DA"/>
    <w:rsid w:val="3B78356B"/>
    <w:rsid w:val="3B793C68"/>
    <w:rsid w:val="3B7C4ACC"/>
    <w:rsid w:val="3B842578"/>
    <w:rsid w:val="3B861F30"/>
    <w:rsid w:val="3B87FE0F"/>
    <w:rsid w:val="3B897042"/>
    <w:rsid w:val="3B8B49FB"/>
    <w:rsid w:val="3B9E4B2D"/>
    <w:rsid w:val="3BA7DB30"/>
    <w:rsid w:val="3BEC1B9F"/>
    <w:rsid w:val="3BEE84A3"/>
    <w:rsid w:val="3C003872"/>
    <w:rsid w:val="3C032EE6"/>
    <w:rsid w:val="3C0D9A3F"/>
    <w:rsid w:val="3C15777D"/>
    <w:rsid w:val="3C1BB46A"/>
    <w:rsid w:val="3C2298C4"/>
    <w:rsid w:val="3C23D75A"/>
    <w:rsid w:val="3C2BC4E0"/>
    <w:rsid w:val="3C3B79DF"/>
    <w:rsid w:val="3C42BE37"/>
    <w:rsid w:val="3C474281"/>
    <w:rsid w:val="3C4CBE36"/>
    <w:rsid w:val="3C56AB4D"/>
    <w:rsid w:val="3C5A6A0D"/>
    <w:rsid w:val="3C5C842F"/>
    <w:rsid w:val="3C5FC8B3"/>
    <w:rsid w:val="3C6FD3AA"/>
    <w:rsid w:val="3C903AEF"/>
    <w:rsid w:val="3CAD6217"/>
    <w:rsid w:val="3CBF37C9"/>
    <w:rsid w:val="3CC10A31"/>
    <w:rsid w:val="3CF515EE"/>
    <w:rsid w:val="3D07E389"/>
    <w:rsid w:val="3D0BBCFF"/>
    <w:rsid w:val="3D1BF352"/>
    <w:rsid w:val="3D21A4C0"/>
    <w:rsid w:val="3D246901"/>
    <w:rsid w:val="3D2A97F8"/>
    <w:rsid w:val="3D49F1A1"/>
    <w:rsid w:val="3D63F595"/>
    <w:rsid w:val="3D660817"/>
    <w:rsid w:val="3D76E349"/>
    <w:rsid w:val="3D7A0FC2"/>
    <w:rsid w:val="3D800E0C"/>
    <w:rsid w:val="3D8FD986"/>
    <w:rsid w:val="3D9A448E"/>
    <w:rsid w:val="3DA77B42"/>
    <w:rsid w:val="3DBD7B68"/>
    <w:rsid w:val="3DDE3A6C"/>
    <w:rsid w:val="3DF04939"/>
    <w:rsid w:val="3DF4AD9F"/>
    <w:rsid w:val="3DF7C0F5"/>
    <w:rsid w:val="3E00B921"/>
    <w:rsid w:val="3E0D8083"/>
    <w:rsid w:val="3E4C3909"/>
    <w:rsid w:val="3E594691"/>
    <w:rsid w:val="3E645B2E"/>
    <w:rsid w:val="3E852AC4"/>
    <w:rsid w:val="3E99EEA9"/>
    <w:rsid w:val="3EB14770"/>
    <w:rsid w:val="3EB2FA2F"/>
    <w:rsid w:val="3EB568C3"/>
    <w:rsid w:val="3EB7C3B3"/>
    <w:rsid w:val="3EC0C288"/>
    <w:rsid w:val="3EC48A27"/>
    <w:rsid w:val="3ECA324F"/>
    <w:rsid w:val="3ED18A70"/>
    <w:rsid w:val="3ED5126F"/>
    <w:rsid w:val="3EDBBC57"/>
    <w:rsid w:val="3F0AA1F5"/>
    <w:rsid w:val="3F208003"/>
    <w:rsid w:val="3F288B39"/>
    <w:rsid w:val="3F3E265B"/>
    <w:rsid w:val="3F434BA3"/>
    <w:rsid w:val="3F4C2BB7"/>
    <w:rsid w:val="3F5B781C"/>
    <w:rsid w:val="3F5D7BED"/>
    <w:rsid w:val="3F697E20"/>
    <w:rsid w:val="3F77130C"/>
    <w:rsid w:val="3F78ECDB"/>
    <w:rsid w:val="3F7D1138"/>
    <w:rsid w:val="3F7E3111"/>
    <w:rsid w:val="3F81DA18"/>
    <w:rsid w:val="3F9A99CB"/>
    <w:rsid w:val="3FA5BC72"/>
    <w:rsid w:val="3FAE9B7F"/>
    <w:rsid w:val="3FB65AA3"/>
    <w:rsid w:val="3FC0CCE1"/>
    <w:rsid w:val="3FD19144"/>
    <w:rsid w:val="3FDF7018"/>
    <w:rsid w:val="3FFD51F6"/>
    <w:rsid w:val="40087901"/>
    <w:rsid w:val="40182B89"/>
    <w:rsid w:val="4026D3BF"/>
    <w:rsid w:val="402D18E6"/>
    <w:rsid w:val="4037E28C"/>
    <w:rsid w:val="403D1E8E"/>
    <w:rsid w:val="403E0E3C"/>
    <w:rsid w:val="404BA68E"/>
    <w:rsid w:val="405B2857"/>
    <w:rsid w:val="406F46F9"/>
    <w:rsid w:val="407A4DCB"/>
    <w:rsid w:val="4089CBB5"/>
    <w:rsid w:val="40973C86"/>
    <w:rsid w:val="40AE5FDC"/>
    <w:rsid w:val="40BF8CC2"/>
    <w:rsid w:val="40CD24B5"/>
    <w:rsid w:val="40E27E3D"/>
    <w:rsid w:val="40F22664"/>
    <w:rsid w:val="40F36580"/>
    <w:rsid w:val="40FD00D0"/>
    <w:rsid w:val="41265F05"/>
    <w:rsid w:val="414F00B6"/>
    <w:rsid w:val="41566D4A"/>
    <w:rsid w:val="4170602A"/>
    <w:rsid w:val="418481BB"/>
    <w:rsid w:val="418C7114"/>
    <w:rsid w:val="419D8CB3"/>
    <w:rsid w:val="41AEAAB5"/>
    <w:rsid w:val="41C0F67D"/>
    <w:rsid w:val="41C1DA13"/>
    <w:rsid w:val="41D8EEEF"/>
    <w:rsid w:val="41DB0270"/>
    <w:rsid w:val="41DEC318"/>
    <w:rsid w:val="41E776EF"/>
    <w:rsid w:val="41EDBC29"/>
    <w:rsid w:val="41F60E1E"/>
    <w:rsid w:val="42081036"/>
    <w:rsid w:val="421CA09E"/>
    <w:rsid w:val="422E4F5F"/>
    <w:rsid w:val="423212D9"/>
    <w:rsid w:val="42392B73"/>
    <w:rsid w:val="42559748"/>
    <w:rsid w:val="425B5D23"/>
    <w:rsid w:val="427CF16C"/>
    <w:rsid w:val="427F5897"/>
    <w:rsid w:val="428C273C"/>
    <w:rsid w:val="428D3AB4"/>
    <w:rsid w:val="428F35E1"/>
    <w:rsid w:val="429318DE"/>
    <w:rsid w:val="42A41E4B"/>
    <w:rsid w:val="42B4B1FA"/>
    <w:rsid w:val="42F23DAB"/>
    <w:rsid w:val="42F72B53"/>
    <w:rsid w:val="42F8FE04"/>
    <w:rsid w:val="43007892"/>
    <w:rsid w:val="43121A8C"/>
    <w:rsid w:val="431DA606"/>
    <w:rsid w:val="43213DC2"/>
    <w:rsid w:val="4331C1A5"/>
    <w:rsid w:val="433605AA"/>
    <w:rsid w:val="43477DBD"/>
    <w:rsid w:val="4347B80A"/>
    <w:rsid w:val="434C0D56"/>
    <w:rsid w:val="434C143C"/>
    <w:rsid w:val="43595AD1"/>
    <w:rsid w:val="43619106"/>
    <w:rsid w:val="4369D077"/>
    <w:rsid w:val="4376D2D1"/>
    <w:rsid w:val="437C29F4"/>
    <w:rsid w:val="4392515D"/>
    <w:rsid w:val="43B79B20"/>
    <w:rsid w:val="43C8D5F7"/>
    <w:rsid w:val="43FF1B0A"/>
    <w:rsid w:val="440E50B6"/>
    <w:rsid w:val="4412A384"/>
    <w:rsid w:val="4416BCC6"/>
    <w:rsid w:val="4416D91B"/>
    <w:rsid w:val="4426C64F"/>
    <w:rsid w:val="44369D89"/>
    <w:rsid w:val="443A7A10"/>
    <w:rsid w:val="443C4119"/>
    <w:rsid w:val="443DB03F"/>
    <w:rsid w:val="44580DD1"/>
    <w:rsid w:val="44674F85"/>
    <w:rsid w:val="447640A9"/>
    <w:rsid w:val="447B82F9"/>
    <w:rsid w:val="4483F7A8"/>
    <w:rsid w:val="44A894FE"/>
    <w:rsid w:val="44C2C90B"/>
    <w:rsid w:val="44CD25DE"/>
    <w:rsid w:val="44D4DA74"/>
    <w:rsid w:val="44F97AD5"/>
    <w:rsid w:val="450200B1"/>
    <w:rsid w:val="45056C1B"/>
    <w:rsid w:val="45152D08"/>
    <w:rsid w:val="45270537"/>
    <w:rsid w:val="454230AA"/>
    <w:rsid w:val="454A5A9E"/>
    <w:rsid w:val="456D17B6"/>
    <w:rsid w:val="457B5E05"/>
    <w:rsid w:val="45845972"/>
    <w:rsid w:val="45870B9F"/>
    <w:rsid w:val="4598CC51"/>
    <w:rsid w:val="45AAD93F"/>
    <w:rsid w:val="45AEFDF9"/>
    <w:rsid w:val="45B179F1"/>
    <w:rsid w:val="45BC29EF"/>
    <w:rsid w:val="45BF8B41"/>
    <w:rsid w:val="45C6D6A3"/>
    <w:rsid w:val="45E11C9B"/>
    <w:rsid w:val="45E9AA7D"/>
    <w:rsid w:val="45ECFE7C"/>
    <w:rsid w:val="45F78F83"/>
    <w:rsid w:val="45FCA7DF"/>
    <w:rsid w:val="460C6223"/>
    <w:rsid w:val="460F7D28"/>
    <w:rsid w:val="4619AB8A"/>
    <w:rsid w:val="463A1192"/>
    <w:rsid w:val="46515EE4"/>
    <w:rsid w:val="465889CE"/>
    <w:rsid w:val="4668F63F"/>
    <w:rsid w:val="468A43B0"/>
    <w:rsid w:val="469540DE"/>
    <w:rsid w:val="4698BDCE"/>
    <w:rsid w:val="46999153"/>
    <w:rsid w:val="46AD8887"/>
    <w:rsid w:val="46B77116"/>
    <w:rsid w:val="46C77CFD"/>
    <w:rsid w:val="46CC7D38"/>
    <w:rsid w:val="46D32563"/>
    <w:rsid w:val="46D423B3"/>
    <w:rsid w:val="46D76E10"/>
    <w:rsid w:val="46E71829"/>
    <w:rsid w:val="46F9C6D1"/>
    <w:rsid w:val="470009D6"/>
    <w:rsid w:val="4700935F"/>
    <w:rsid w:val="470E87CC"/>
    <w:rsid w:val="471D8522"/>
    <w:rsid w:val="47232ACE"/>
    <w:rsid w:val="472ECE46"/>
    <w:rsid w:val="47563A43"/>
    <w:rsid w:val="475AB6F5"/>
    <w:rsid w:val="475F5265"/>
    <w:rsid w:val="4768ED93"/>
    <w:rsid w:val="47694358"/>
    <w:rsid w:val="47714900"/>
    <w:rsid w:val="47857ADE"/>
    <w:rsid w:val="4794D3BC"/>
    <w:rsid w:val="47AFB2B6"/>
    <w:rsid w:val="47B5267B"/>
    <w:rsid w:val="47C81A65"/>
    <w:rsid w:val="47C8E4B1"/>
    <w:rsid w:val="47D3E9B5"/>
    <w:rsid w:val="47D6F2F9"/>
    <w:rsid w:val="47D7810C"/>
    <w:rsid w:val="47F04E70"/>
    <w:rsid w:val="47F0977B"/>
    <w:rsid w:val="47F1DE70"/>
    <w:rsid w:val="47F9DA25"/>
    <w:rsid w:val="48168DB8"/>
    <w:rsid w:val="4841C8B0"/>
    <w:rsid w:val="48430D4B"/>
    <w:rsid w:val="48649FF4"/>
    <w:rsid w:val="48773742"/>
    <w:rsid w:val="489A891E"/>
    <w:rsid w:val="48A7A63D"/>
    <w:rsid w:val="48B1068B"/>
    <w:rsid w:val="48B5C5C4"/>
    <w:rsid w:val="48C57B31"/>
    <w:rsid w:val="48CC6F4B"/>
    <w:rsid w:val="48E24063"/>
    <w:rsid w:val="48E65108"/>
    <w:rsid w:val="48EA2DE9"/>
    <w:rsid w:val="48F6C452"/>
    <w:rsid w:val="49010C2D"/>
    <w:rsid w:val="4904BDF4"/>
    <w:rsid w:val="4912592F"/>
    <w:rsid w:val="49209889"/>
    <w:rsid w:val="49237908"/>
    <w:rsid w:val="492D8E97"/>
    <w:rsid w:val="4930B899"/>
    <w:rsid w:val="49344621"/>
    <w:rsid w:val="49580E8D"/>
    <w:rsid w:val="495EB5D8"/>
    <w:rsid w:val="496B6DB3"/>
    <w:rsid w:val="49837F0A"/>
    <w:rsid w:val="4987CAE4"/>
    <w:rsid w:val="4999552D"/>
    <w:rsid w:val="49B14050"/>
    <w:rsid w:val="49B25E19"/>
    <w:rsid w:val="49BEAA72"/>
    <w:rsid w:val="49C01116"/>
    <w:rsid w:val="49C34346"/>
    <w:rsid w:val="49D4C633"/>
    <w:rsid w:val="49F288D4"/>
    <w:rsid w:val="49F86C0E"/>
    <w:rsid w:val="4A0D1701"/>
    <w:rsid w:val="4A1901CB"/>
    <w:rsid w:val="4A1CAD1A"/>
    <w:rsid w:val="4A26840A"/>
    <w:rsid w:val="4A2ECE3B"/>
    <w:rsid w:val="4A2F72CE"/>
    <w:rsid w:val="4A3C19C5"/>
    <w:rsid w:val="4A535690"/>
    <w:rsid w:val="4A5500F8"/>
    <w:rsid w:val="4A5AF4C5"/>
    <w:rsid w:val="4A5FF551"/>
    <w:rsid w:val="4A6E5C8E"/>
    <w:rsid w:val="4A7016E8"/>
    <w:rsid w:val="4A71D45B"/>
    <w:rsid w:val="4A7B7418"/>
    <w:rsid w:val="4A7E10C4"/>
    <w:rsid w:val="4A829B1F"/>
    <w:rsid w:val="4A877820"/>
    <w:rsid w:val="4A8DB6A9"/>
    <w:rsid w:val="4AAB829D"/>
    <w:rsid w:val="4ABFC3DF"/>
    <w:rsid w:val="4AC52742"/>
    <w:rsid w:val="4AD01902"/>
    <w:rsid w:val="4AF02C73"/>
    <w:rsid w:val="4AF4490A"/>
    <w:rsid w:val="4AF6660C"/>
    <w:rsid w:val="4B030D75"/>
    <w:rsid w:val="4B0D82B5"/>
    <w:rsid w:val="4B3EBAA7"/>
    <w:rsid w:val="4B568AAB"/>
    <w:rsid w:val="4B56EA0A"/>
    <w:rsid w:val="4B58D87A"/>
    <w:rsid w:val="4B67D8C3"/>
    <w:rsid w:val="4B71B9DC"/>
    <w:rsid w:val="4B760BCF"/>
    <w:rsid w:val="4B81E4B6"/>
    <w:rsid w:val="4B8E5935"/>
    <w:rsid w:val="4BB7FBEE"/>
    <w:rsid w:val="4BD3D033"/>
    <w:rsid w:val="4BE5CE54"/>
    <w:rsid w:val="4BE7AD6D"/>
    <w:rsid w:val="4BF9E2A4"/>
    <w:rsid w:val="4C00DA6B"/>
    <w:rsid w:val="4C023F69"/>
    <w:rsid w:val="4C0713CC"/>
    <w:rsid w:val="4C09F350"/>
    <w:rsid w:val="4C19E125"/>
    <w:rsid w:val="4C1A95F4"/>
    <w:rsid w:val="4C21CEAB"/>
    <w:rsid w:val="4C24C308"/>
    <w:rsid w:val="4C41E8AA"/>
    <w:rsid w:val="4C4356EF"/>
    <w:rsid w:val="4C43D0E4"/>
    <w:rsid w:val="4C4F4084"/>
    <w:rsid w:val="4C78B287"/>
    <w:rsid w:val="4C794005"/>
    <w:rsid w:val="4C7A832C"/>
    <w:rsid w:val="4C7EDFB1"/>
    <w:rsid w:val="4C8B1AFD"/>
    <w:rsid w:val="4C8F2ADA"/>
    <w:rsid w:val="4C9C47BE"/>
    <w:rsid w:val="4CB4E123"/>
    <w:rsid w:val="4CB92677"/>
    <w:rsid w:val="4CB99325"/>
    <w:rsid w:val="4CBE628D"/>
    <w:rsid w:val="4CEB7936"/>
    <w:rsid w:val="4CECE41E"/>
    <w:rsid w:val="4D016BCF"/>
    <w:rsid w:val="4D03F0D1"/>
    <w:rsid w:val="4D0FE9A5"/>
    <w:rsid w:val="4D238F1C"/>
    <w:rsid w:val="4D259B27"/>
    <w:rsid w:val="4D54F100"/>
    <w:rsid w:val="4D5AFCE0"/>
    <w:rsid w:val="4D5D4110"/>
    <w:rsid w:val="4D6B75B2"/>
    <w:rsid w:val="4D748243"/>
    <w:rsid w:val="4D77B4ED"/>
    <w:rsid w:val="4D8A7E68"/>
    <w:rsid w:val="4D9F1BF3"/>
    <w:rsid w:val="4DA53D0C"/>
    <w:rsid w:val="4DB3222C"/>
    <w:rsid w:val="4DBD9F0C"/>
    <w:rsid w:val="4DD84DF4"/>
    <w:rsid w:val="4DEAD2DA"/>
    <w:rsid w:val="4DEB10E5"/>
    <w:rsid w:val="4DF764A1"/>
    <w:rsid w:val="4E0E785A"/>
    <w:rsid w:val="4E2423AF"/>
    <w:rsid w:val="4E40F592"/>
    <w:rsid w:val="4E599B84"/>
    <w:rsid w:val="4E6CE61C"/>
    <w:rsid w:val="4E865128"/>
    <w:rsid w:val="4EAB17BA"/>
    <w:rsid w:val="4ECB2112"/>
    <w:rsid w:val="4EE912F0"/>
    <w:rsid w:val="4EF4B92A"/>
    <w:rsid w:val="4EFCDA25"/>
    <w:rsid w:val="4F0AA5BF"/>
    <w:rsid w:val="4F2B054E"/>
    <w:rsid w:val="4F2C610C"/>
    <w:rsid w:val="4F318366"/>
    <w:rsid w:val="4F41CDB1"/>
    <w:rsid w:val="4F454CB3"/>
    <w:rsid w:val="4F55578E"/>
    <w:rsid w:val="4F772E73"/>
    <w:rsid w:val="4F7E6449"/>
    <w:rsid w:val="4F80B45B"/>
    <w:rsid w:val="4F866876"/>
    <w:rsid w:val="4F8FC15A"/>
    <w:rsid w:val="4FAC5D5F"/>
    <w:rsid w:val="4FB40AF0"/>
    <w:rsid w:val="4FB78620"/>
    <w:rsid w:val="4FC3AD86"/>
    <w:rsid w:val="4FCB2C94"/>
    <w:rsid w:val="4FFAA6B7"/>
    <w:rsid w:val="5015B57A"/>
    <w:rsid w:val="5019C10E"/>
    <w:rsid w:val="501CDBC3"/>
    <w:rsid w:val="5063F0B9"/>
    <w:rsid w:val="50688511"/>
    <w:rsid w:val="507C1E66"/>
    <w:rsid w:val="50840E50"/>
    <w:rsid w:val="5095649F"/>
    <w:rsid w:val="5097430C"/>
    <w:rsid w:val="509A0AA3"/>
    <w:rsid w:val="50A0DDB6"/>
    <w:rsid w:val="50B94BD1"/>
    <w:rsid w:val="50C48956"/>
    <w:rsid w:val="50C8BD1C"/>
    <w:rsid w:val="50CD53C7"/>
    <w:rsid w:val="50E6DE26"/>
    <w:rsid w:val="50EB7942"/>
    <w:rsid w:val="50EC80DD"/>
    <w:rsid w:val="50F53E61"/>
    <w:rsid w:val="510531DA"/>
    <w:rsid w:val="51083DB4"/>
    <w:rsid w:val="510B5DA7"/>
    <w:rsid w:val="51198F3C"/>
    <w:rsid w:val="512D70D6"/>
    <w:rsid w:val="512F0563"/>
    <w:rsid w:val="51300F91"/>
    <w:rsid w:val="51325B0B"/>
    <w:rsid w:val="513907CD"/>
    <w:rsid w:val="514E4310"/>
    <w:rsid w:val="515928DC"/>
    <w:rsid w:val="515F7DE7"/>
    <w:rsid w:val="5172738D"/>
    <w:rsid w:val="5172999B"/>
    <w:rsid w:val="517E6A60"/>
    <w:rsid w:val="517EBAFD"/>
    <w:rsid w:val="51818833"/>
    <w:rsid w:val="51885F6B"/>
    <w:rsid w:val="5192DCC9"/>
    <w:rsid w:val="5193F458"/>
    <w:rsid w:val="51DCF018"/>
    <w:rsid w:val="51DEA283"/>
    <w:rsid w:val="51EF1911"/>
    <w:rsid w:val="5205979B"/>
    <w:rsid w:val="521B529E"/>
    <w:rsid w:val="521F8684"/>
    <w:rsid w:val="5220B3B2"/>
    <w:rsid w:val="52327261"/>
    <w:rsid w:val="523EBD79"/>
    <w:rsid w:val="52488ACD"/>
    <w:rsid w:val="52549B8B"/>
    <w:rsid w:val="52654BE2"/>
    <w:rsid w:val="526D48BF"/>
    <w:rsid w:val="5275268B"/>
    <w:rsid w:val="527B81D9"/>
    <w:rsid w:val="52834EFD"/>
    <w:rsid w:val="5290C1FE"/>
    <w:rsid w:val="529882B1"/>
    <w:rsid w:val="52AB6983"/>
    <w:rsid w:val="52AF964E"/>
    <w:rsid w:val="52DB44EA"/>
    <w:rsid w:val="52DD88C7"/>
    <w:rsid w:val="52E37854"/>
    <w:rsid w:val="52EA0635"/>
    <w:rsid w:val="52EEC77B"/>
    <w:rsid w:val="52F7E383"/>
    <w:rsid w:val="52FA5C81"/>
    <w:rsid w:val="53033BCE"/>
    <w:rsid w:val="53048338"/>
    <w:rsid w:val="5318949A"/>
    <w:rsid w:val="532B937B"/>
    <w:rsid w:val="5335B55A"/>
    <w:rsid w:val="533BC68C"/>
    <w:rsid w:val="5359C24B"/>
    <w:rsid w:val="5363BD3F"/>
    <w:rsid w:val="537D9F8D"/>
    <w:rsid w:val="539CFF9B"/>
    <w:rsid w:val="53A494FE"/>
    <w:rsid w:val="53C32F09"/>
    <w:rsid w:val="53EC169F"/>
    <w:rsid w:val="54079FD5"/>
    <w:rsid w:val="541DD4A6"/>
    <w:rsid w:val="543CD29C"/>
    <w:rsid w:val="54401EF9"/>
    <w:rsid w:val="5447709B"/>
    <w:rsid w:val="544E68D4"/>
    <w:rsid w:val="54512FFE"/>
    <w:rsid w:val="545A1FEF"/>
    <w:rsid w:val="545DFA5A"/>
    <w:rsid w:val="545FF192"/>
    <w:rsid w:val="547B1EBF"/>
    <w:rsid w:val="54801C26"/>
    <w:rsid w:val="548B0D71"/>
    <w:rsid w:val="549916B3"/>
    <w:rsid w:val="54DCD24D"/>
    <w:rsid w:val="5509802D"/>
    <w:rsid w:val="550E2E20"/>
    <w:rsid w:val="5511D311"/>
    <w:rsid w:val="551A812E"/>
    <w:rsid w:val="552EB0ED"/>
    <w:rsid w:val="5560C88B"/>
    <w:rsid w:val="556A1323"/>
    <w:rsid w:val="556F01A5"/>
    <w:rsid w:val="55739592"/>
    <w:rsid w:val="5591D612"/>
    <w:rsid w:val="5594AA7A"/>
    <w:rsid w:val="55AAAC11"/>
    <w:rsid w:val="55B725AD"/>
    <w:rsid w:val="55D55F5B"/>
    <w:rsid w:val="55D57D69"/>
    <w:rsid w:val="55D8A22C"/>
    <w:rsid w:val="55DCFA6D"/>
    <w:rsid w:val="55E9559F"/>
    <w:rsid w:val="55ED005F"/>
    <w:rsid w:val="55F7038C"/>
    <w:rsid w:val="55FD73C0"/>
    <w:rsid w:val="560A640C"/>
    <w:rsid w:val="560B22C2"/>
    <w:rsid w:val="560BFE3B"/>
    <w:rsid w:val="561403AB"/>
    <w:rsid w:val="56157BD0"/>
    <w:rsid w:val="5624DF86"/>
    <w:rsid w:val="56491448"/>
    <w:rsid w:val="564AB2FD"/>
    <w:rsid w:val="5650B6CD"/>
    <w:rsid w:val="5654F956"/>
    <w:rsid w:val="565793FC"/>
    <w:rsid w:val="566A172A"/>
    <w:rsid w:val="56767854"/>
    <w:rsid w:val="567C9026"/>
    <w:rsid w:val="56832BD9"/>
    <w:rsid w:val="569672EB"/>
    <w:rsid w:val="56A1D4DE"/>
    <w:rsid w:val="56A639BE"/>
    <w:rsid w:val="56AF0F5D"/>
    <w:rsid w:val="56BF8289"/>
    <w:rsid w:val="56CBEE02"/>
    <w:rsid w:val="56CD0B58"/>
    <w:rsid w:val="56CDB8CA"/>
    <w:rsid w:val="56D1E800"/>
    <w:rsid w:val="56DDF941"/>
    <w:rsid w:val="56EF14BB"/>
    <w:rsid w:val="56F2F7A7"/>
    <w:rsid w:val="56F3128B"/>
    <w:rsid w:val="570F65F3"/>
    <w:rsid w:val="57108669"/>
    <w:rsid w:val="571DA824"/>
    <w:rsid w:val="571E2CBF"/>
    <w:rsid w:val="57248F5A"/>
    <w:rsid w:val="5724C79C"/>
    <w:rsid w:val="57268050"/>
    <w:rsid w:val="573DF481"/>
    <w:rsid w:val="574482D1"/>
    <w:rsid w:val="57852600"/>
    <w:rsid w:val="57869E27"/>
    <w:rsid w:val="57919AFE"/>
    <w:rsid w:val="57994421"/>
    <w:rsid w:val="579946FF"/>
    <w:rsid w:val="579E46E7"/>
    <w:rsid w:val="57A38C2E"/>
    <w:rsid w:val="57B43BD0"/>
    <w:rsid w:val="57F53763"/>
    <w:rsid w:val="57F948DA"/>
    <w:rsid w:val="581A7B8D"/>
    <w:rsid w:val="58294C8F"/>
    <w:rsid w:val="5830583E"/>
    <w:rsid w:val="585C301C"/>
    <w:rsid w:val="587F88D4"/>
    <w:rsid w:val="588149B1"/>
    <w:rsid w:val="58865EE9"/>
    <w:rsid w:val="589D2A7F"/>
    <w:rsid w:val="58ABD26A"/>
    <w:rsid w:val="58B80576"/>
    <w:rsid w:val="58B956F3"/>
    <w:rsid w:val="58C05FBB"/>
    <w:rsid w:val="58D06DE7"/>
    <w:rsid w:val="58DA9AB9"/>
    <w:rsid w:val="58DE433F"/>
    <w:rsid w:val="58E8AFF7"/>
    <w:rsid w:val="59056863"/>
    <w:rsid w:val="591376DE"/>
    <w:rsid w:val="591CD09D"/>
    <w:rsid w:val="5935073A"/>
    <w:rsid w:val="5941DB4E"/>
    <w:rsid w:val="59613C95"/>
    <w:rsid w:val="596233C4"/>
    <w:rsid w:val="59923039"/>
    <w:rsid w:val="599C71C6"/>
    <w:rsid w:val="59A37E9C"/>
    <w:rsid w:val="59A5DC34"/>
    <w:rsid w:val="59B759D4"/>
    <w:rsid w:val="59C1A4B5"/>
    <w:rsid w:val="59C96E91"/>
    <w:rsid w:val="59C970D1"/>
    <w:rsid w:val="59D170DB"/>
    <w:rsid w:val="59D96710"/>
    <w:rsid w:val="59DC72EA"/>
    <w:rsid w:val="59DF44CE"/>
    <w:rsid w:val="59ED8AF5"/>
    <w:rsid w:val="59F7234B"/>
    <w:rsid w:val="59FB0648"/>
    <w:rsid w:val="5A05E549"/>
    <w:rsid w:val="5A15DD0F"/>
    <w:rsid w:val="5A6EDC2B"/>
    <w:rsid w:val="5A707B99"/>
    <w:rsid w:val="5A73D855"/>
    <w:rsid w:val="5A740FE9"/>
    <w:rsid w:val="5A81D2AA"/>
    <w:rsid w:val="5A9A9668"/>
    <w:rsid w:val="5AA5329B"/>
    <w:rsid w:val="5AB9AAA9"/>
    <w:rsid w:val="5AC0B653"/>
    <w:rsid w:val="5AC1A667"/>
    <w:rsid w:val="5AD3DE98"/>
    <w:rsid w:val="5AD83F23"/>
    <w:rsid w:val="5B2CD825"/>
    <w:rsid w:val="5B413A2E"/>
    <w:rsid w:val="5B460082"/>
    <w:rsid w:val="5B4BD9F5"/>
    <w:rsid w:val="5B5116BB"/>
    <w:rsid w:val="5B86C633"/>
    <w:rsid w:val="5B89A439"/>
    <w:rsid w:val="5B92F3AC"/>
    <w:rsid w:val="5B9844D1"/>
    <w:rsid w:val="5BAFFF06"/>
    <w:rsid w:val="5BD4B737"/>
    <w:rsid w:val="5BE3F78C"/>
    <w:rsid w:val="5BEFF218"/>
    <w:rsid w:val="5BF8007D"/>
    <w:rsid w:val="5BF810EB"/>
    <w:rsid w:val="5C0A9001"/>
    <w:rsid w:val="5C3C13CD"/>
    <w:rsid w:val="5C6B42B0"/>
    <w:rsid w:val="5C6FAFFF"/>
    <w:rsid w:val="5C79A590"/>
    <w:rsid w:val="5CB74D31"/>
    <w:rsid w:val="5CBBE1F1"/>
    <w:rsid w:val="5CBC6405"/>
    <w:rsid w:val="5CBE1FC2"/>
    <w:rsid w:val="5CC30131"/>
    <w:rsid w:val="5CE9A5E0"/>
    <w:rsid w:val="5D0A429E"/>
    <w:rsid w:val="5D1294D9"/>
    <w:rsid w:val="5D32A70A"/>
    <w:rsid w:val="5D3A7F5B"/>
    <w:rsid w:val="5D4C52A0"/>
    <w:rsid w:val="5D4F410D"/>
    <w:rsid w:val="5D6BFAA3"/>
    <w:rsid w:val="5D737DD3"/>
    <w:rsid w:val="5D7EF64E"/>
    <w:rsid w:val="5D840C8D"/>
    <w:rsid w:val="5D8E74C0"/>
    <w:rsid w:val="5D93D0DE"/>
    <w:rsid w:val="5D98CF3E"/>
    <w:rsid w:val="5DAEB1DD"/>
    <w:rsid w:val="5DC72847"/>
    <w:rsid w:val="5DC8F75E"/>
    <w:rsid w:val="5DD543E1"/>
    <w:rsid w:val="5DD90C39"/>
    <w:rsid w:val="5DE66970"/>
    <w:rsid w:val="5DE79382"/>
    <w:rsid w:val="5DE7AC8F"/>
    <w:rsid w:val="5DF5DFAB"/>
    <w:rsid w:val="5DFDBAF3"/>
    <w:rsid w:val="5E04A815"/>
    <w:rsid w:val="5E0B7F5A"/>
    <w:rsid w:val="5E1182FC"/>
    <w:rsid w:val="5E1CE4AF"/>
    <w:rsid w:val="5E2065F8"/>
    <w:rsid w:val="5E2669FD"/>
    <w:rsid w:val="5E3C1AAB"/>
    <w:rsid w:val="5E46E2DE"/>
    <w:rsid w:val="5E594F03"/>
    <w:rsid w:val="5E6A78C7"/>
    <w:rsid w:val="5E78DBE2"/>
    <w:rsid w:val="5E800E5F"/>
    <w:rsid w:val="5E872CF9"/>
    <w:rsid w:val="5E8C3665"/>
    <w:rsid w:val="5E8FEE5F"/>
    <w:rsid w:val="5E95F139"/>
    <w:rsid w:val="5E9769D9"/>
    <w:rsid w:val="5EAB1D74"/>
    <w:rsid w:val="5EB31E50"/>
    <w:rsid w:val="5EC2E933"/>
    <w:rsid w:val="5EC6547B"/>
    <w:rsid w:val="5EDA9646"/>
    <w:rsid w:val="5EDD3494"/>
    <w:rsid w:val="5F2494F7"/>
    <w:rsid w:val="5F460504"/>
    <w:rsid w:val="5F4C507C"/>
    <w:rsid w:val="5F650607"/>
    <w:rsid w:val="5F67B7F4"/>
    <w:rsid w:val="5F829FD6"/>
    <w:rsid w:val="5F8363E3"/>
    <w:rsid w:val="5F9037E5"/>
    <w:rsid w:val="5F911B7B"/>
    <w:rsid w:val="5F9EDE1E"/>
    <w:rsid w:val="5FA572D4"/>
    <w:rsid w:val="5FAE9E13"/>
    <w:rsid w:val="5FB669DB"/>
    <w:rsid w:val="5FBBF953"/>
    <w:rsid w:val="5FCACD68"/>
    <w:rsid w:val="5FE0851B"/>
    <w:rsid w:val="5FFD0CEA"/>
    <w:rsid w:val="60120296"/>
    <w:rsid w:val="601559F6"/>
    <w:rsid w:val="601631C2"/>
    <w:rsid w:val="601869A7"/>
    <w:rsid w:val="602146A2"/>
    <w:rsid w:val="6022FD5A"/>
    <w:rsid w:val="602465A7"/>
    <w:rsid w:val="602DE9D5"/>
    <w:rsid w:val="6044AA5D"/>
    <w:rsid w:val="604C8734"/>
    <w:rsid w:val="605820F1"/>
    <w:rsid w:val="607B1AE3"/>
    <w:rsid w:val="6087F5A0"/>
    <w:rsid w:val="609F1DFB"/>
    <w:rsid w:val="60E5790B"/>
    <w:rsid w:val="60EFCF25"/>
    <w:rsid w:val="60F108BB"/>
    <w:rsid w:val="60F40C3B"/>
    <w:rsid w:val="611B198D"/>
    <w:rsid w:val="61215F8E"/>
    <w:rsid w:val="6123432A"/>
    <w:rsid w:val="612CEBDC"/>
    <w:rsid w:val="6143EC10"/>
    <w:rsid w:val="614E2C0C"/>
    <w:rsid w:val="61647C25"/>
    <w:rsid w:val="616722A6"/>
    <w:rsid w:val="6177828E"/>
    <w:rsid w:val="617D7F47"/>
    <w:rsid w:val="617F75E8"/>
    <w:rsid w:val="61983405"/>
    <w:rsid w:val="61B54206"/>
    <w:rsid w:val="61C81E32"/>
    <w:rsid w:val="61C9BA36"/>
    <w:rsid w:val="61CFA8AD"/>
    <w:rsid w:val="61E57620"/>
    <w:rsid w:val="61E784CF"/>
    <w:rsid w:val="61F607B7"/>
    <w:rsid w:val="62075AD9"/>
    <w:rsid w:val="621C0EE3"/>
    <w:rsid w:val="621DCE86"/>
    <w:rsid w:val="621DED91"/>
    <w:rsid w:val="62205D64"/>
    <w:rsid w:val="6223EF12"/>
    <w:rsid w:val="622AEA7E"/>
    <w:rsid w:val="622B7D51"/>
    <w:rsid w:val="6236D77C"/>
    <w:rsid w:val="626954B4"/>
    <w:rsid w:val="62732D82"/>
    <w:rsid w:val="627522EA"/>
    <w:rsid w:val="627A376D"/>
    <w:rsid w:val="627BA39C"/>
    <w:rsid w:val="628F7070"/>
    <w:rsid w:val="628FDC9C"/>
    <w:rsid w:val="629507B4"/>
    <w:rsid w:val="629711C6"/>
    <w:rsid w:val="62990C4B"/>
    <w:rsid w:val="62B44970"/>
    <w:rsid w:val="62BB70FE"/>
    <w:rsid w:val="62C5C820"/>
    <w:rsid w:val="62C8B1E5"/>
    <w:rsid w:val="62C8BC3D"/>
    <w:rsid w:val="62D0A9C3"/>
    <w:rsid w:val="62D5976E"/>
    <w:rsid w:val="62E7BE9F"/>
    <w:rsid w:val="630BC5A5"/>
    <w:rsid w:val="631F8DDC"/>
    <w:rsid w:val="6334ADAC"/>
    <w:rsid w:val="6336A5EA"/>
    <w:rsid w:val="633826E5"/>
    <w:rsid w:val="633FBF07"/>
    <w:rsid w:val="635AFA6F"/>
    <w:rsid w:val="636F4E14"/>
    <w:rsid w:val="6370D902"/>
    <w:rsid w:val="638EA14A"/>
    <w:rsid w:val="6396180B"/>
    <w:rsid w:val="639E0591"/>
    <w:rsid w:val="639F0590"/>
    <w:rsid w:val="63A31AAA"/>
    <w:rsid w:val="63B91D13"/>
    <w:rsid w:val="63E685FD"/>
    <w:rsid w:val="63E6D20A"/>
    <w:rsid w:val="63EDB3AD"/>
    <w:rsid w:val="63F1124E"/>
    <w:rsid w:val="63F30867"/>
    <w:rsid w:val="63F8B300"/>
    <w:rsid w:val="63F93357"/>
    <w:rsid w:val="6404B44A"/>
    <w:rsid w:val="641B1FB0"/>
    <w:rsid w:val="646888AD"/>
    <w:rsid w:val="646B042C"/>
    <w:rsid w:val="64791FB5"/>
    <w:rsid w:val="647C8324"/>
    <w:rsid w:val="64820F36"/>
    <w:rsid w:val="64838F00"/>
    <w:rsid w:val="64BBFCE3"/>
    <w:rsid w:val="64BC1EF6"/>
    <w:rsid w:val="64CCB71A"/>
    <w:rsid w:val="64D5F99E"/>
    <w:rsid w:val="64DB105B"/>
    <w:rsid w:val="64DF7246"/>
    <w:rsid w:val="64F44CD7"/>
    <w:rsid w:val="651BE51A"/>
    <w:rsid w:val="65225465"/>
    <w:rsid w:val="652F5499"/>
    <w:rsid w:val="6531E86C"/>
    <w:rsid w:val="653595FF"/>
    <w:rsid w:val="65398EE0"/>
    <w:rsid w:val="654B70E7"/>
    <w:rsid w:val="654C97FA"/>
    <w:rsid w:val="655C7BD2"/>
    <w:rsid w:val="65610EDD"/>
    <w:rsid w:val="6567B9A8"/>
    <w:rsid w:val="65735229"/>
    <w:rsid w:val="657E8FB8"/>
    <w:rsid w:val="658BDCC0"/>
    <w:rsid w:val="6591DB16"/>
    <w:rsid w:val="6595F843"/>
    <w:rsid w:val="65A13385"/>
    <w:rsid w:val="65AFBCCE"/>
    <w:rsid w:val="65B8D596"/>
    <w:rsid w:val="65CE4E58"/>
    <w:rsid w:val="65D65B76"/>
    <w:rsid w:val="65E5C1CE"/>
    <w:rsid w:val="65EAB05F"/>
    <w:rsid w:val="65F2A567"/>
    <w:rsid w:val="65F5BA14"/>
    <w:rsid w:val="6604590E"/>
    <w:rsid w:val="6627217D"/>
    <w:rsid w:val="666E46AC"/>
    <w:rsid w:val="66777852"/>
    <w:rsid w:val="66C4E99E"/>
    <w:rsid w:val="66C566AC"/>
    <w:rsid w:val="66CDB8CD"/>
    <w:rsid w:val="66E28646"/>
    <w:rsid w:val="66FADBA1"/>
    <w:rsid w:val="66FEEC4B"/>
    <w:rsid w:val="6705CF40"/>
    <w:rsid w:val="671E9F6E"/>
    <w:rsid w:val="672529A0"/>
    <w:rsid w:val="672B8FF4"/>
    <w:rsid w:val="6746D2D7"/>
    <w:rsid w:val="674DE923"/>
    <w:rsid w:val="675AA69B"/>
    <w:rsid w:val="6760BA56"/>
    <w:rsid w:val="6762C0DD"/>
    <w:rsid w:val="67633CAC"/>
    <w:rsid w:val="67634DBF"/>
    <w:rsid w:val="6767BCD3"/>
    <w:rsid w:val="677AA51C"/>
    <w:rsid w:val="678F73CF"/>
    <w:rsid w:val="6795A7E3"/>
    <w:rsid w:val="679F22AC"/>
    <w:rsid w:val="67A275AC"/>
    <w:rsid w:val="67A6E210"/>
    <w:rsid w:val="67B08F65"/>
    <w:rsid w:val="67BBD0D5"/>
    <w:rsid w:val="67C7AD76"/>
    <w:rsid w:val="67C9B7C2"/>
    <w:rsid w:val="67DAF299"/>
    <w:rsid w:val="67F35B45"/>
    <w:rsid w:val="67FA3C74"/>
    <w:rsid w:val="67FC1D36"/>
    <w:rsid w:val="680CB82A"/>
    <w:rsid w:val="68363F11"/>
    <w:rsid w:val="6851AB4E"/>
    <w:rsid w:val="685C2C48"/>
    <w:rsid w:val="685F2B33"/>
    <w:rsid w:val="6864D32B"/>
    <w:rsid w:val="687559B1"/>
    <w:rsid w:val="68926A4C"/>
    <w:rsid w:val="68A35E10"/>
    <w:rsid w:val="68B1E9EE"/>
    <w:rsid w:val="68C27A94"/>
    <w:rsid w:val="68D34913"/>
    <w:rsid w:val="68DACBDF"/>
    <w:rsid w:val="68E09EA9"/>
    <w:rsid w:val="68E4E293"/>
    <w:rsid w:val="68E8D140"/>
    <w:rsid w:val="68EF152E"/>
    <w:rsid w:val="6901F99D"/>
    <w:rsid w:val="69102636"/>
    <w:rsid w:val="691674FF"/>
    <w:rsid w:val="691935CE"/>
    <w:rsid w:val="69221C3E"/>
    <w:rsid w:val="69391AD7"/>
    <w:rsid w:val="693DD7C6"/>
    <w:rsid w:val="694C64DE"/>
    <w:rsid w:val="698DF21E"/>
    <w:rsid w:val="699AFB2B"/>
    <w:rsid w:val="699BBCD0"/>
    <w:rsid w:val="69A67B36"/>
    <w:rsid w:val="69AB374D"/>
    <w:rsid w:val="69B38828"/>
    <w:rsid w:val="69C811EB"/>
    <w:rsid w:val="69C8E92B"/>
    <w:rsid w:val="69CC592B"/>
    <w:rsid w:val="69ED006B"/>
    <w:rsid w:val="69F17A56"/>
    <w:rsid w:val="69F2A408"/>
    <w:rsid w:val="69F88295"/>
    <w:rsid w:val="69F8E9A7"/>
    <w:rsid w:val="69FCDED9"/>
    <w:rsid w:val="6A063D1A"/>
    <w:rsid w:val="6A162139"/>
    <w:rsid w:val="6A413C60"/>
    <w:rsid w:val="6A4EA959"/>
    <w:rsid w:val="6A66A7BA"/>
    <w:rsid w:val="6A685564"/>
    <w:rsid w:val="6A6D091A"/>
    <w:rsid w:val="6A765766"/>
    <w:rsid w:val="6A79DC70"/>
    <w:rsid w:val="6A84A1A1"/>
    <w:rsid w:val="6A8723B0"/>
    <w:rsid w:val="6A95F3D3"/>
    <w:rsid w:val="6ABF6455"/>
    <w:rsid w:val="6ADC5039"/>
    <w:rsid w:val="6AE83027"/>
    <w:rsid w:val="6AF3F8F9"/>
    <w:rsid w:val="6B015884"/>
    <w:rsid w:val="6B01A456"/>
    <w:rsid w:val="6B232EED"/>
    <w:rsid w:val="6B24717D"/>
    <w:rsid w:val="6B3C3564"/>
    <w:rsid w:val="6B4002B6"/>
    <w:rsid w:val="6B46197A"/>
    <w:rsid w:val="6B4AE975"/>
    <w:rsid w:val="6B5AE33B"/>
    <w:rsid w:val="6B5CC484"/>
    <w:rsid w:val="6B5F6B81"/>
    <w:rsid w:val="6B679631"/>
    <w:rsid w:val="6B753EB8"/>
    <w:rsid w:val="6B8256AC"/>
    <w:rsid w:val="6B8586E8"/>
    <w:rsid w:val="6BA4D783"/>
    <w:rsid w:val="6BA63173"/>
    <w:rsid w:val="6BACFA73"/>
    <w:rsid w:val="6BAD8522"/>
    <w:rsid w:val="6BE0B972"/>
    <w:rsid w:val="6BEAF815"/>
    <w:rsid w:val="6C223579"/>
    <w:rsid w:val="6C266410"/>
    <w:rsid w:val="6C49BF04"/>
    <w:rsid w:val="6C55DACC"/>
    <w:rsid w:val="6C65F5D1"/>
    <w:rsid w:val="6C685B2D"/>
    <w:rsid w:val="6C6E96A8"/>
    <w:rsid w:val="6C778C09"/>
    <w:rsid w:val="6C8126FC"/>
    <w:rsid w:val="6C8F85F4"/>
    <w:rsid w:val="6CA84292"/>
    <w:rsid w:val="6CB82306"/>
    <w:rsid w:val="6CC923CD"/>
    <w:rsid w:val="6CCDE576"/>
    <w:rsid w:val="6CD0E543"/>
    <w:rsid w:val="6CD17CB5"/>
    <w:rsid w:val="6CFC954F"/>
    <w:rsid w:val="6D0351FE"/>
    <w:rsid w:val="6D039E0B"/>
    <w:rsid w:val="6D11929A"/>
    <w:rsid w:val="6D1F57F1"/>
    <w:rsid w:val="6D28B0D5"/>
    <w:rsid w:val="6D2A9A3B"/>
    <w:rsid w:val="6D40EC4B"/>
    <w:rsid w:val="6D44E7D7"/>
    <w:rsid w:val="6D53C6B2"/>
    <w:rsid w:val="6D6031B2"/>
    <w:rsid w:val="6D62766A"/>
    <w:rsid w:val="6D6B22A6"/>
    <w:rsid w:val="6D6B4C15"/>
    <w:rsid w:val="6D794B06"/>
    <w:rsid w:val="6D79D160"/>
    <w:rsid w:val="6D92EEEE"/>
    <w:rsid w:val="6D9999FB"/>
    <w:rsid w:val="6D9DD93D"/>
    <w:rsid w:val="6DBCA406"/>
    <w:rsid w:val="6DC1774A"/>
    <w:rsid w:val="6DD2D1E0"/>
    <w:rsid w:val="6DE2B615"/>
    <w:rsid w:val="6DEE052D"/>
    <w:rsid w:val="6E0E9CEA"/>
    <w:rsid w:val="6E148642"/>
    <w:rsid w:val="6E1C73C8"/>
    <w:rsid w:val="6E30BD44"/>
    <w:rsid w:val="6E668E80"/>
    <w:rsid w:val="6E7397DA"/>
    <w:rsid w:val="6E8706DE"/>
    <w:rsid w:val="6E8E75A7"/>
    <w:rsid w:val="6EA8EF80"/>
    <w:rsid w:val="6EAF4F4D"/>
    <w:rsid w:val="6EB2088F"/>
    <w:rsid w:val="6ECEAB1A"/>
    <w:rsid w:val="6EE49B35"/>
    <w:rsid w:val="6EEA0589"/>
    <w:rsid w:val="6EF838D5"/>
    <w:rsid w:val="6EFC877C"/>
    <w:rsid w:val="6F24CEB3"/>
    <w:rsid w:val="6F29EFF8"/>
    <w:rsid w:val="6F341698"/>
    <w:rsid w:val="6F58A521"/>
    <w:rsid w:val="6F601FCD"/>
    <w:rsid w:val="6F6D1B84"/>
    <w:rsid w:val="6F75E3D8"/>
    <w:rsid w:val="6F777087"/>
    <w:rsid w:val="6F974C3B"/>
    <w:rsid w:val="6FAA2371"/>
    <w:rsid w:val="6FAFC15C"/>
    <w:rsid w:val="6FC92F58"/>
    <w:rsid w:val="6FCD16D5"/>
    <w:rsid w:val="6FD5CBD8"/>
    <w:rsid w:val="6FF41B5D"/>
    <w:rsid w:val="702C4B20"/>
    <w:rsid w:val="7030C805"/>
    <w:rsid w:val="70580BB4"/>
    <w:rsid w:val="7085D5EA"/>
    <w:rsid w:val="70A2ECD7"/>
    <w:rsid w:val="70B09622"/>
    <w:rsid w:val="70B9FB58"/>
    <w:rsid w:val="70C23CB8"/>
    <w:rsid w:val="70C3EC1C"/>
    <w:rsid w:val="70D15C08"/>
    <w:rsid w:val="70D27D36"/>
    <w:rsid w:val="70F0F695"/>
    <w:rsid w:val="70F3E325"/>
    <w:rsid w:val="710695E8"/>
    <w:rsid w:val="711089F1"/>
    <w:rsid w:val="711B6ADC"/>
    <w:rsid w:val="712903B3"/>
    <w:rsid w:val="713229FF"/>
    <w:rsid w:val="71376AF0"/>
    <w:rsid w:val="714425A5"/>
    <w:rsid w:val="7145F3D2"/>
    <w:rsid w:val="7156D9EE"/>
    <w:rsid w:val="7156EE72"/>
    <w:rsid w:val="71590FEF"/>
    <w:rsid w:val="715B062C"/>
    <w:rsid w:val="7161E463"/>
    <w:rsid w:val="71892CEA"/>
    <w:rsid w:val="719F6CD4"/>
    <w:rsid w:val="71B06A23"/>
    <w:rsid w:val="71BA2AF9"/>
    <w:rsid w:val="71F2C914"/>
    <w:rsid w:val="71FC21F8"/>
    <w:rsid w:val="72071E23"/>
    <w:rsid w:val="72107852"/>
    <w:rsid w:val="7221AD92"/>
    <w:rsid w:val="724031F8"/>
    <w:rsid w:val="72438446"/>
    <w:rsid w:val="7251FCCF"/>
    <w:rsid w:val="7284F8B9"/>
    <w:rsid w:val="72886A5D"/>
    <w:rsid w:val="728BD888"/>
    <w:rsid w:val="72BA90DE"/>
    <w:rsid w:val="72BCF0CB"/>
    <w:rsid w:val="72C5576F"/>
    <w:rsid w:val="72CCCC15"/>
    <w:rsid w:val="72FEFC79"/>
    <w:rsid w:val="730537FF"/>
    <w:rsid w:val="7310DA3E"/>
    <w:rsid w:val="73154B03"/>
    <w:rsid w:val="7322BF4F"/>
    <w:rsid w:val="734724CE"/>
    <w:rsid w:val="734D44F3"/>
    <w:rsid w:val="7355FB5A"/>
    <w:rsid w:val="735704B0"/>
    <w:rsid w:val="737F2AB6"/>
    <w:rsid w:val="7380509D"/>
    <w:rsid w:val="7382CDBC"/>
    <w:rsid w:val="7388D251"/>
    <w:rsid w:val="738E0899"/>
    <w:rsid w:val="73D9A574"/>
    <w:rsid w:val="73DB489A"/>
    <w:rsid w:val="73FA3D57"/>
    <w:rsid w:val="7405A1E3"/>
    <w:rsid w:val="74337E63"/>
    <w:rsid w:val="743CA1C9"/>
    <w:rsid w:val="743E395E"/>
    <w:rsid w:val="74759B94"/>
    <w:rsid w:val="747F1EE5"/>
    <w:rsid w:val="7483327F"/>
    <w:rsid w:val="7492A6EE"/>
    <w:rsid w:val="74A83ACA"/>
    <w:rsid w:val="74A9776B"/>
    <w:rsid w:val="74BC261E"/>
    <w:rsid w:val="74BF4581"/>
    <w:rsid w:val="74C2D2A2"/>
    <w:rsid w:val="74D435B2"/>
    <w:rsid w:val="74E6A1D7"/>
    <w:rsid w:val="74E91554"/>
    <w:rsid w:val="75197C1D"/>
    <w:rsid w:val="7528F742"/>
    <w:rsid w:val="7529E6F8"/>
    <w:rsid w:val="7535495B"/>
    <w:rsid w:val="753658ED"/>
    <w:rsid w:val="7538674A"/>
    <w:rsid w:val="753C4CD4"/>
    <w:rsid w:val="755C79F7"/>
    <w:rsid w:val="75613493"/>
    <w:rsid w:val="7577D2BA"/>
    <w:rsid w:val="7593517C"/>
    <w:rsid w:val="75A8EB22"/>
    <w:rsid w:val="75C01871"/>
    <w:rsid w:val="75C1F6E4"/>
    <w:rsid w:val="75F951DE"/>
    <w:rsid w:val="76036002"/>
    <w:rsid w:val="7607B7C7"/>
    <w:rsid w:val="76099D48"/>
    <w:rsid w:val="761680C9"/>
    <w:rsid w:val="76213664"/>
    <w:rsid w:val="762A9452"/>
    <w:rsid w:val="762B2B1E"/>
    <w:rsid w:val="762CF7BD"/>
    <w:rsid w:val="762E5797"/>
    <w:rsid w:val="76378F36"/>
    <w:rsid w:val="765F35B8"/>
    <w:rsid w:val="76716A06"/>
    <w:rsid w:val="76837AD4"/>
    <w:rsid w:val="768A5CE2"/>
    <w:rsid w:val="7691B3D6"/>
    <w:rsid w:val="76940E99"/>
    <w:rsid w:val="769CA9B5"/>
    <w:rsid w:val="769DCDBF"/>
    <w:rsid w:val="76A5CCEC"/>
    <w:rsid w:val="76AADC33"/>
    <w:rsid w:val="76B9FD4F"/>
    <w:rsid w:val="76C48FA2"/>
    <w:rsid w:val="76D4080B"/>
    <w:rsid w:val="76E8A779"/>
    <w:rsid w:val="76EBCA1D"/>
    <w:rsid w:val="76F903D8"/>
    <w:rsid w:val="76F908E5"/>
    <w:rsid w:val="77219B59"/>
    <w:rsid w:val="77255648"/>
    <w:rsid w:val="7730FA20"/>
    <w:rsid w:val="77360278"/>
    <w:rsid w:val="77386C7E"/>
    <w:rsid w:val="773BE871"/>
    <w:rsid w:val="7742E852"/>
    <w:rsid w:val="7744BB83"/>
    <w:rsid w:val="774697B2"/>
    <w:rsid w:val="775560FB"/>
    <w:rsid w:val="7757B99E"/>
    <w:rsid w:val="77681E29"/>
    <w:rsid w:val="776DD1C8"/>
    <w:rsid w:val="777FF8F8"/>
    <w:rsid w:val="77928BF5"/>
    <w:rsid w:val="77B29934"/>
    <w:rsid w:val="77C33C33"/>
    <w:rsid w:val="77DC65AD"/>
    <w:rsid w:val="77E72181"/>
    <w:rsid w:val="77FD1FC0"/>
    <w:rsid w:val="7805C7DF"/>
    <w:rsid w:val="7841F8E6"/>
    <w:rsid w:val="784D2EF1"/>
    <w:rsid w:val="7853C1C0"/>
    <w:rsid w:val="785485D6"/>
    <w:rsid w:val="785AA27F"/>
    <w:rsid w:val="78609804"/>
    <w:rsid w:val="78628792"/>
    <w:rsid w:val="786AB6A2"/>
    <w:rsid w:val="787F4483"/>
    <w:rsid w:val="788546CC"/>
    <w:rsid w:val="7894D946"/>
    <w:rsid w:val="78AFF9B1"/>
    <w:rsid w:val="78B8EF73"/>
    <w:rsid w:val="78B9113F"/>
    <w:rsid w:val="78BCFF40"/>
    <w:rsid w:val="78F6A788"/>
    <w:rsid w:val="7903EE8A"/>
    <w:rsid w:val="7905D698"/>
    <w:rsid w:val="7923EB6E"/>
    <w:rsid w:val="793573D6"/>
    <w:rsid w:val="793D27AA"/>
    <w:rsid w:val="793E99E4"/>
    <w:rsid w:val="79490CB7"/>
    <w:rsid w:val="794DC2CE"/>
    <w:rsid w:val="79528594"/>
    <w:rsid w:val="796592DD"/>
    <w:rsid w:val="7972E05F"/>
    <w:rsid w:val="7980AEB3"/>
    <w:rsid w:val="79B9EFFB"/>
    <w:rsid w:val="79D7E4EA"/>
    <w:rsid w:val="79E7CD20"/>
    <w:rsid w:val="79F8CEB1"/>
    <w:rsid w:val="79FE7BEE"/>
    <w:rsid w:val="7A068703"/>
    <w:rsid w:val="7A1F2AEC"/>
    <w:rsid w:val="7A25C804"/>
    <w:rsid w:val="7A29B16E"/>
    <w:rsid w:val="7A2E8106"/>
    <w:rsid w:val="7A463EB9"/>
    <w:rsid w:val="7A4B8B95"/>
    <w:rsid w:val="7A55F807"/>
    <w:rsid w:val="7A5D66AD"/>
    <w:rsid w:val="7A60371F"/>
    <w:rsid w:val="7A795F7C"/>
    <w:rsid w:val="7A7A8914"/>
    <w:rsid w:val="7A90626A"/>
    <w:rsid w:val="7A94EC55"/>
    <w:rsid w:val="7A9AE040"/>
    <w:rsid w:val="7AAD8062"/>
    <w:rsid w:val="7ABE173F"/>
    <w:rsid w:val="7AC97AD4"/>
    <w:rsid w:val="7AF08FFF"/>
    <w:rsid w:val="7AF9C582"/>
    <w:rsid w:val="7B0621E5"/>
    <w:rsid w:val="7B0E0049"/>
    <w:rsid w:val="7B100FF2"/>
    <w:rsid w:val="7B18941D"/>
    <w:rsid w:val="7B24292A"/>
    <w:rsid w:val="7B301680"/>
    <w:rsid w:val="7B357A20"/>
    <w:rsid w:val="7B47D3CF"/>
    <w:rsid w:val="7B485849"/>
    <w:rsid w:val="7B4C53F6"/>
    <w:rsid w:val="7B9C2E1A"/>
    <w:rsid w:val="7BA25764"/>
    <w:rsid w:val="7BA9C7B8"/>
    <w:rsid w:val="7BAAE9ED"/>
    <w:rsid w:val="7BBB01D4"/>
    <w:rsid w:val="7BC6DF11"/>
    <w:rsid w:val="7BCC4DB2"/>
    <w:rsid w:val="7BCE2700"/>
    <w:rsid w:val="7BD07617"/>
    <w:rsid w:val="7BD7EACD"/>
    <w:rsid w:val="7BE6B262"/>
    <w:rsid w:val="7BEA6E28"/>
    <w:rsid w:val="7BEB2A95"/>
    <w:rsid w:val="7C028241"/>
    <w:rsid w:val="7C21A03F"/>
    <w:rsid w:val="7C2F6662"/>
    <w:rsid w:val="7C3BA7D5"/>
    <w:rsid w:val="7C5BC439"/>
    <w:rsid w:val="7C71728D"/>
    <w:rsid w:val="7C803201"/>
    <w:rsid w:val="7C88EBE6"/>
    <w:rsid w:val="7C96AD56"/>
    <w:rsid w:val="7C9DB8D3"/>
    <w:rsid w:val="7CA9D0AA"/>
    <w:rsid w:val="7CAC7EC6"/>
    <w:rsid w:val="7CC5673F"/>
    <w:rsid w:val="7CD44C35"/>
    <w:rsid w:val="7CE3A430"/>
    <w:rsid w:val="7CE82457"/>
    <w:rsid w:val="7CF1DAFA"/>
    <w:rsid w:val="7D12A502"/>
    <w:rsid w:val="7D13FEEC"/>
    <w:rsid w:val="7D20575E"/>
    <w:rsid w:val="7D345DC8"/>
    <w:rsid w:val="7D3E27C5"/>
    <w:rsid w:val="7D4E34A7"/>
    <w:rsid w:val="7D5F9A3C"/>
    <w:rsid w:val="7D684A69"/>
    <w:rsid w:val="7D6F1780"/>
    <w:rsid w:val="7D789A34"/>
    <w:rsid w:val="7D7DA62F"/>
    <w:rsid w:val="7D7DB392"/>
    <w:rsid w:val="7D8282C3"/>
    <w:rsid w:val="7D833928"/>
    <w:rsid w:val="7DA237A6"/>
    <w:rsid w:val="7DA3D153"/>
    <w:rsid w:val="7DC386A5"/>
    <w:rsid w:val="7DC5D27B"/>
    <w:rsid w:val="7DCE4690"/>
    <w:rsid w:val="7DD3966F"/>
    <w:rsid w:val="7DD75FAD"/>
    <w:rsid w:val="7DE72D9B"/>
    <w:rsid w:val="7DEBAFBD"/>
    <w:rsid w:val="7DEED3B0"/>
    <w:rsid w:val="7E0EF255"/>
    <w:rsid w:val="7E104D7F"/>
    <w:rsid w:val="7E15EAD9"/>
    <w:rsid w:val="7E1FC64D"/>
    <w:rsid w:val="7E26F8A2"/>
    <w:rsid w:val="7E2E41E1"/>
    <w:rsid w:val="7E315E1D"/>
    <w:rsid w:val="7E3D1FD3"/>
    <w:rsid w:val="7E6A4883"/>
    <w:rsid w:val="7E7F9EE3"/>
    <w:rsid w:val="7E876EA7"/>
    <w:rsid w:val="7E96E26E"/>
    <w:rsid w:val="7E9AD11B"/>
    <w:rsid w:val="7E9CC5BB"/>
    <w:rsid w:val="7E9DE6CB"/>
    <w:rsid w:val="7EA62EF5"/>
    <w:rsid w:val="7EBB4971"/>
    <w:rsid w:val="7EC30344"/>
    <w:rsid w:val="7ECE1CD5"/>
    <w:rsid w:val="7ED1FE17"/>
    <w:rsid w:val="7ED680B7"/>
    <w:rsid w:val="7ED9F826"/>
    <w:rsid w:val="7EDA618E"/>
    <w:rsid w:val="7EE1C8E6"/>
    <w:rsid w:val="7F100B5F"/>
    <w:rsid w:val="7F11446C"/>
    <w:rsid w:val="7F12434C"/>
    <w:rsid w:val="7F248BD2"/>
    <w:rsid w:val="7F3D1460"/>
    <w:rsid w:val="7F44F644"/>
    <w:rsid w:val="7F47E75F"/>
    <w:rsid w:val="7F4FCD68"/>
    <w:rsid w:val="7F50400F"/>
    <w:rsid w:val="7F73300E"/>
    <w:rsid w:val="7FA73E42"/>
    <w:rsid w:val="7FCA1242"/>
    <w:rsid w:val="7FD54D1A"/>
    <w:rsid w:val="7FED709E"/>
    <w:rsid w:val="7FFD08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6650B"/>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D3038"/>
    <w:rPr>
      <w:rFonts w:eastAsia="Times New Roman" w:cs="Times New Roman"/>
      <w:sz w:val="24"/>
      <w:szCs w:val="24"/>
      <w:lang w:eastAsia="en-GB"/>
    </w:rPr>
  </w:style>
  <w:style w:type="paragraph" w:styleId="Heading1">
    <w:name w:val="heading 1"/>
    <w:basedOn w:val="Normal"/>
    <w:next w:val="Normal"/>
    <w:link w:val="Heading1Char"/>
    <w:uiPriority w:val="9"/>
    <w:qFormat/>
    <w:rsid w:val="07DDEEC9"/>
    <w:pPr>
      <w:keepNext/>
      <w:keepLines/>
      <w:outlineLvl w:val="0"/>
    </w:pPr>
    <w:rPr>
      <w:rFonts w:eastAsiaTheme="majorEastAsia" w:cstheme="majorBidi"/>
      <w:b/>
      <w:bCs/>
      <w:color w:val="E51C41"/>
      <w:sz w:val="32"/>
      <w:szCs w:val="32"/>
    </w:rPr>
  </w:style>
  <w:style w:type="paragraph" w:styleId="Heading2">
    <w:name w:val="heading 2"/>
    <w:basedOn w:val="Heading1"/>
    <w:next w:val="Normal"/>
    <w:link w:val="Heading2Char"/>
    <w:uiPriority w:val="9"/>
    <w:unhideWhenUsed/>
    <w:qFormat/>
    <w:rsid w:val="003C72EA"/>
    <w:pPr>
      <w:outlineLvl w:val="1"/>
    </w:p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7DDEEC9"/>
    <w:rPr>
      <w:rFonts w:ascii="Arial" w:eastAsiaTheme="majorEastAsia" w:hAnsi="Arial" w:cstheme="majorBidi"/>
      <w:b/>
      <w:bCs/>
      <w:color w:val="E51C41"/>
      <w:sz w:val="32"/>
      <w:szCs w:val="32"/>
      <w:lang w:eastAsia="en-GB"/>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3C72EA"/>
    <w:rPr>
      <w:rFonts w:eastAsiaTheme="majorEastAsia" w:cstheme="majorBidi"/>
      <w:b/>
      <w:bCs/>
      <w:color w:val="E51C41"/>
      <w:sz w:val="32"/>
      <w:szCs w:val="32"/>
      <w:lang w:eastAsia="en-GB"/>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table" w:styleId="TableGrid">
    <w:name w:val="Table Grid"/>
    <w:basedOn w:val="TableNormal"/>
    <w:uiPriority w:val="59"/>
    <w:rsid w:val="00574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A2712"/>
    <w:pPr>
      <w:spacing w:before="100" w:beforeAutospacing="1" w:after="100" w:afterAutospacing="1"/>
    </w:pPr>
  </w:style>
  <w:style w:type="character" w:styleId="SubtleEmphasis">
    <w:name w:val="Subtle Emphasis"/>
    <w:basedOn w:val="DefaultParagraphFont"/>
    <w:uiPriority w:val="19"/>
    <w:qFormat/>
    <w:rsid w:val="00DA2712"/>
    <w:rPr>
      <w:i/>
      <w:iCs/>
      <w:color w:val="404040" w:themeColor="text1" w:themeTint="BF"/>
    </w:rPr>
  </w:style>
  <w:style w:type="paragraph" w:customStyle="1" w:styleId="paragraph">
    <w:name w:val="paragraph"/>
    <w:basedOn w:val="Normal"/>
    <w:rsid w:val="00D11127"/>
    <w:pPr>
      <w:spacing w:before="100" w:beforeAutospacing="1" w:after="100" w:afterAutospacing="1"/>
    </w:pPr>
  </w:style>
  <w:style w:type="character" w:customStyle="1" w:styleId="eop">
    <w:name w:val="eop"/>
    <w:basedOn w:val="DefaultParagraphFont"/>
    <w:rsid w:val="00D11127"/>
  </w:style>
  <w:style w:type="character" w:customStyle="1" w:styleId="normaltextrun">
    <w:name w:val="normaltextrun"/>
    <w:basedOn w:val="DefaultParagraphFont"/>
    <w:rsid w:val="00D11127"/>
  </w:style>
  <w:style w:type="character" w:customStyle="1" w:styleId="pagebreaktextspan">
    <w:name w:val="pagebreaktextspan"/>
    <w:basedOn w:val="DefaultParagraphFont"/>
    <w:rsid w:val="00337CA1"/>
  </w:style>
  <w:style w:type="character" w:styleId="PageNumber">
    <w:name w:val="page number"/>
    <w:basedOn w:val="DefaultParagraphFont"/>
    <w:uiPriority w:val="99"/>
    <w:semiHidden/>
    <w:unhideWhenUsed/>
    <w:rsid w:val="00706644"/>
  </w:style>
  <w:style w:type="character" w:styleId="CommentReference">
    <w:name w:val="annotation reference"/>
    <w:basedOn w:val="DefaultParagraphFont"/>
    <w:uiPriority w:val="99"/>
    <w:semiHidden/>
    <w:unhideWhenUsed/>
    <w:rsid w:val="004B6C67"/>
    <w:rPr>
      <w:sz w:val="16"/>
      <w:szCs w:val="16"/>
    </w:rPr>
  </w:style>
  <w:style w:type="paragraph" w:styleId="CommentText">
    <w:name w:val="annotation text"/>
    <w:basedOn w:val="Normal"/>
    <w:link w:val="CommentTextChar"/>
    <w:uiPriority w:val="99"/>
    <w:unhideWhenUsed/>
    <w:rsid w:val="004B6C67"/>
    <w:rPr>
      <w:sz w:val="20"/>
      <w:szCs w:val="20"/>
    </w:rPr>
  </w:style>
  <w:style w:type="character" w:customStyle="1" w:styleId="CommentTextChar">
    <w:name w:val="Comment Text Char"/>
    <w:basedOn w:val="DefaultParagraphFont"/>
    <w:link w:val="CommentText"/>
    <w:uiPriority w:val="99"/>
    <w:rsid w:val="004B6C6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4B6C67"/>
    <w:rPr>
      <w:b/>
      <w:bCs/>
    </w:rPr>
  </w:style>
  <w:style w:type="character" w:customStyle="1" w:styleId="CommentSubjectChar">
    <w:name w:val="Comment Subject Char"/>
    <w:basedOn w:val="CommentTextChar"/>
    <w:link w:val="CommentSubject"/>
    <w:uiPriority w:val="99"/>
    <w:semiHidden/>
    <w:rsid w:val="004B6C67"/>
    <w:rPr>
      <w:rFonts w:ascii="Times New Roman" w:eastAsia="Times New Roman" w:hAnsi="Times New Roman" w:cs="Times New Roman"/>
      <w:b/>
      <w:bCs/>
      <w:sz w:val="20"/>
      <w:szCs w:val="20"/>
      <w:lang w:eastAsia="en-GB"/>
    </w:rPr>
  </w:style>
  <w:style w:type="paragraph" w:styleId="Revision">
    <w:name w:val="Revision"/>
    <w:hidden/>
    <w:uiPriority w:val="99"/>
    <w:semiHidden/>
    <w:rsid w:val="00B4118D"/>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D72179"/>
    <w:rPr>
      <w:color w:val="808080"/>
    </w:rPr>
  </w:style>
  <w:style w:type="paragraph" w:customStyle="1" w:styleId="Default">
    <w:name w:val="Default"/>
    <w:rsid w:val="00D72179"/>
    <w:pPr>
      <w:autoSpaceDE w:val="0"/>
      <w:autoSpaceDN w:val="0"/>
      <w:adjustRightInd w:val="0"/>
    </w:pPr>
    <w:rPr>
      <w:rFonts w:cs="Arial"/>
      <w:color w:val="000000"/>
      <w:sz w:val="24"/>
      <w:szCs w:val="24"/>
    </w:rPr>
  </w:style>
  <w:style w:type="paragraph" w:styleId="TOC1">
    <w:name w:val="toc 1"/>
    <w:basedOn w:val="Normal"/>
    <w:next w:val="Normal"/>
    <w:autoRedefine/>
    <w:uiPriority w:val="39"/>
    <w:unhideWhenUsed/>
    <w:rsid w:val="00051D29"/>
    <w:pPr>
      <w:tabs>
        <w:tab w:val="right" w:leader="dot" w:pos="9016"/>
      </w:tabs>
      <w:spacing w:before="240" w:after="240"/>
    </w:pPr>
  </w:style>
  <w:style w:type="paragraph" w:styleId="NoSpacing">
    <w:name w:val="No Spacing"/>
    <w:basedOn w:val="Normal"/>
    <w:uiPriority w:val="1"/>
    <w:qFormat/>
    <w:rsid w:val="55ED005F"/>
    <w:rPr>
      <w:b/>
      <w:bCs/>
    </w:rPr>
  </w:style>
  <w:style w:type="paragraph" w:customStyle="1" w:styleId="trt0xe">
    <w:name w:val="trt0xe"/>
    <w:basedOn w:val="Normal"/>
    <w:rsid w:val="001A53AD"/>
    <w:pPr>
      <w:spacing w:before="100" w:beforeAutospacing="1" w:after="100" w:afterAutospacing="1"/>
    </w:pPr>
    <w:rPr>
      <w:rFonts w:ascii="Times New Roman" w:hAnsi="Times New Roman"/>
    </w:rPr>
  </w:style>
  <w:style w:type="character" w:customStyle="1" w:styleId="apple-converted-space">
    <w:name w:val="apple-converted-space"/>
    <w:basedOn w:val="DefaultParagraphFont"/>
    <w:rsid w:val="001A53AD"/>
  </w:style>
  <w:style w:type="paragraph" w:styleId="TOC2">
    <w:name w:val="toc 2"/>
    <w:basedOn w:val="Normal"/>
    <w:next w:val="Normal"/>
    <w:autoRedefine/>
    <w:uiPriority w:val="39"/>
    <w:unhideWhenUsed/>
    <w:rsid w:val="00734B7D"/>
    <w:pPr>
      <w:tabs>
        <w:tab w:val="right" w:leader="dot" w:pos="9016"/>
      </w:tabs>
      <w:spacing w:after="100"/>
      <w:ind w:left="220"/>
    </w:pPr>
  </w:style>
  <w:style w:type="paragraph" w:styleId="TOC3">
    <w:name w:val="toc 3"/>
    <w:basedOn w:val="Normal"/>
    <w:next w:val="Normal"/>
    <w:autoRedefine/>
    <w:uiPriority w:val="39"/>
    <w:unhideWhenUsed/>
    <w:rsid w:val="002558EA"/>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7259">
      <w:bodyDiv w:val="1"/>
      <w:marLeft w:val="0"/>
      <w:marRight w:val="0"/>
      <w:marTop w:val="0"/>
      <w:marBottom w:val="0"/>
      <w:divBdr>
        <w:top w:val="none" w:sz="0" w:space="0" w:color="auto"/>
        <w:left w:val="none" w:sz="0" w:space="0" w:color="auto"/>
        <w:bottom w:val="none" w:sz="0" w:space="0" w:color="auto"/>
        <w:right w:val="none" w:sz="0" w:space="0" w:color="auto"/>
      </w:divBdr>
    </w:div>
    <w:div w:id="254899672">
      <w:bodyDiv w:val="1"/>
      <w:marLeft w:val="0"/>
      <w:marRight w:val="0"/>
      <w:marTop w:val="0"/>
      <w:marBottom w:val="0"/>
      <w:divBdr>
        <w:top w:val="none" w:sz="0" w:space="0" w:color="auto"/>
        <w:left w:val="none" w:sz="0" w:space="0" w:color="auto"/>
        <w:bottom w:val="none" w:sz="0" w:space="0" w:color="auto"/>
        <w:right w:val="none" w:sz="0" w:space="0" w:color="auto"/>
      </w:divBdr>
    </w:div>
    <w:div w:id="270670801">
      <w:bodyDiv w:val="1"/>
      <w:marLeft w:val="0"/>
      <w:marRight w:val="0"/>
      <w:marTop w:val="0"/>
      <w:marBottom w:val="0"/>
      <w:divBdr>
        <w:top w:val="none" w:sz="0" w:space="0" w:color="auto"/>
        <w:left w:val="none" w:sz="0" w:space="0" w:color="auto"/>
        <w:bottom w:val="none" w:sz="0" w:space="0" w:color="auto"/>
        <w:right w:val="none" w:sz="0" w:space="0" w:color="auto"/>
      </w:divBdr>
    </w:div>
    <w:div w:id="292832487">
      <w:bodyDiv w:val="1"/>
      <w:marLeft w:val="0"/>
      <w:marRight w:val="0"/>
      <w:marTop w:val="0"/>
      <w:marBottom w:val="0"/>
      <w:divBdr>
        <w:top w:val="none" w:sz="0" w:space="0" w:color="auto"/>
        <w:left w:val="none" w:sz="0" w:space="0" w:color="auto"/>
        <w:bottom w:val="none" w:sz="0" w:space="0" w:color="auto"/>
        <w:right w:val="none" w:sz="0" w:space="0" w:color="auto"/>
      </w:divBdr>
    </w:div>
    <w:div w:id="346367169">
      <w:bodyDiv w:val="1"/>
      <w:marLeft w:val="0"/>
      <w:marRight w:val="0"/>
      <w:marTop w:val="0"/>
      <w:marBottom w:val="0"/>
      <w:divBdr>
        <w:top w:val="none" w:sz="0" w:space="0" w:color="auto"/>
        <w:left w:val="none" w:sz="0" w:space="0" w:color="auto"/>
        <w:bottom w:val="none" w:sz="0" w:space="0" w:color="auto"/>
        <w:right w:val="none" w:sz="0" w:space="0" w:color="auto"/>
      </w:divBdr>
      <w:divsChild>
        <w:div w:id="1909653839">
          <w:marLeft w:val="0"/>
          <w:marRight w:val="0"/>
          <w:marTop w:val="0"/>
          <w:marBottom w:val="0"/>
          <w:divBdr>
            <w:top w:val="none" w:sz="0" w:space="0" w:color="auto"/>
            <w:left w:val="none" w:sz="0" w:space="0" w:color="auto"/>
            <w:bottom w:val="none" w:sz="0" w:space="0" w:color="auto"/>
            <w:right w:val="none" w:sz="0" w:space="0" w:color="auto"/>
          </w:divBdr>
        </w:div>
        <w:div w:id="901722211">
          <w:marLeft w:val="0"/>
          <w:marRight w:val="0"/>
          <w:marTop w:val="0"/>
          <w:marBottom w:val="0"/>
          <w:divBdr>
            <w:top w:val="none" w:sz="0" w:space="0" w:color="auto"/>
            <w:left w:val="none" w:sz="0" w:space="0" w:color="auto"/>
            <w:bottom w:val="none" w:sz="0" w:space="0" w:color="auto"/>
            <w:right w:val="none" w:sz="0" w:space="0" w:color="auto"/>
          </w:divBdr>
        </w:div>
        <w:div w:id="1355156624">
          <w:marLeft w:val="0"/>
          <w:marRight w:val="0"/>
          <w:marTop w:val="0"/>
          <w:marBottom w:val="0"/>
          <w:divBdr>
            <w:top w:val="none" w:sz="0" w:space="0" w:color="auto"/>
            <w:left w:val="none" w:sz="0" w:space="0" w:color="auto"/>
            <w:bottom w:val="none" w:sz="0" w:space="0" w:color="auto"/>
            <w:right w:val="none" w:sz="0" w:space="0" w:color="auto"/>
          </w:divBdr>
        </w:div>
        <w:div w:id="39865503">
          <w:marLeft w:val="0"/>
          <w:marRight w:val="0"/>
          <w:marTop w:val="0"/>
          <w:marBottom w:val="0"/>
          <w:divBdr>
            <w:top w:val="none" w:sz="0" w:space="0" w:color="auto"/>
            <w:left w:val="none" w:sz="0" w:space="0" w:color="auto"/>
            <w:bottom w:val="none" w:sz="0" w:space="0" w:color="auto"/>
            <w:right w:val="none" w:sz="0" w:space="0" w:color="auto"/>
          </w:divBdr>
        </w:div>
        <w:div w:id="66847464">
          <w:marLeft w:val="0"/>
          <w:marRight w:val="0"/>
          <w:marTop w:val="0"/>
          <w:marBottom w:val="0"/>
          <w:divBdr>
            <w:top w:val="none" w:sz="0" w:space="0" w:color="auto"/>
            <w:left w:val="none" w:sz="0" w:space="0" w:color="auto"/>
            <w:bottom w:val="none" w:sz="0" w:space="0" w:color="auto"/>
            <w:right w:val="none" w:sz="0" w:space="0" w:color="auto"/>
          </w:divBdr>
        </w:div>
        <w:div w:id="115367513">
          <w:marLeft w:val="0"/>
          <w:marRight w:val="0"/>
          <w:marTop w:val="0"/>
          <w:marBottom w:val="0"/>
          <w:divBdr>
            <w:top w:val="none" w:sz="0" w:space="0" w:color="auto"/>
            <w:left w:val="none" w:sz="0" w:space="0" w:color="auto"/>
            <w:bottom w:val="none" w:sz="0" w:space="0" w:color="auto"/>
            <w:right w:val="none" w:sz="0" w:space="0" w:color="auto"/>
          </w:divBdr>
        </w:div>
        <w:div w:id="401488279">
          <w:marLeft w:val="0"/>
          <w:marRight w:val="0"/>
          <w:marTop w:val="0"/>
          <w:marBottom w:val="0"/>
          <w:divBdr>
            <w:top w:val="none" w:sz="0" w:space="0" w:color="auto"/>
            <w:left w:val="none" w:sz="0" w:space="0" w:color="auto"/>
            <w:bottom w:val="none" w:sz="0" w:space="0" w:color="auto"/>
            <w:right w:val="none" w:sz="0" w:space="0" w:color="auto"/>
          </w:divBdr>
        </w:div>
        <w:div w:id="1965429302">
          <w:marLeft w:val="0"/>
          <w:marRight w:val="0"/>
          <w:marTop w:val="0"/>
          <w:marBottom w:val="0"/>
          <w:divBdr>
            <w:top w:val="none" w:sz="0" w:space="0" w:color="auto"/>
            <w:left w:val="none" w:sz="0" w:space="0" w:color="auto"/>
            <w:bottom w:val="none" w:sz="0" w:space="0" w:color="auto"/>
            <w:right w:val="none" w:sz="0" w:space="0" w:color="auto"/>
          </w:divBdr>
        </w:div>
        <w:div w:id="1005942986">
          <w:marLeft w:val="0"/>
          <w:marRight w:val="0"/>
          <w:marTop w:val="0"/>
          <w:marBottom w:val="0"/>
          <w:divBdr>
            <w:top w:val="none" w:sz="0" w:space="0" w:color="auto"/>
            <w:left w:val="none" w:sz="0" w:space="0" w:color="auto"/>
            <w:bottom w:val="none" w:sz="0" w:space="0" w:color="auto"/>
            <w:right w:val="none" w:sz="0" w:space="0" w:color="auto"/>
          </w:divBdr>
        </w:div>
        <w:div w:id="346953552">
          <w:marLeft w:val="0"/>
          <w:marRight w:val="0"/>
          <w:marTop w:val="0"/>
          <w:marBottom w:val="0"/>
          <w:divBdr>
            <w:top w:val="none" w:sz="0" w:space="0" w:color="auto"/>
            <w:left w:val="none" w:sz="0" w:space="0" w:color="auto"/>
            <w:bottom w:val="none" w:sz="0" w:space="0" w:color="auto"/>
            <w:right w:val="none" w:sz="0" w:space="0" w:color="auto"/>
          </w:divBdr>
        </w:div>
        <w:div w:id="1624995717">
          <w:marLeft w:val="0"/>
          <w:marRight w:val="0"/>
          <w:marTop w:val="0"/>
          <w:marBottom w:val="0"/>
          <w:divBdr>
            <w:top w:val="none" w:sz="0" w:space="0" w:color="auto"/>
            <w:left w:val="none" w:sz="0" w:space="0" w:color="auto"/>
            <w:bottom w:val="none" w:sz="0" w:space="0" w:color="auto"/>
            <w:right w:val="none" w:sz="0" w:space="0" w:color="auto"/>
          </w:divBdr>
        </w:div>
        <w:div w:id="1378242015">
          <w:marLeft w:val="0"/>
          <w:marRight w:val="0"/>
          <w:marTop w:val="0"/>
          <w:marBottom w:val="0"/>
          <w:divBdr>
            <w:top w:val="none" w:sz="0" w:space="0" w:color="auto"/>
            <w:left w:val="none" w:sz="0" w:space="0" w:color="auto"/>
            <w:bottom w:val="none" w:sz="0" w:space="0" w:color="auto"/>
            <w:right w:val="none" w:sz="0" w:space="0" w:color="auto"/>
          </w:divBdr>
        </w:div>
        <w:div w:id="2100640132">
          <w:marLeft w:val="0"/>
          <w:marRight w:val="0"/>
          <w:marTop w:val="0"/>
          <w:marBottom w:val="0"/>
          <w:divBdr>
            <w:top w:val="none" w:sz="0" w:space="0" w:color="auto"/>
            <w:left w:val="none" w:sz="0" w:space="0" w:color="auto"/>
            <w:bottom w:val="none" w:sz="0" w:space="0" w:color="auto"/>
            <w:right w:val="none" w:sz="0" w:space="0" w:color="auto"/>
          </w:divBdr>
        </w:div>
        <w:div w:id="413479810">
          <w:marLeft w:val="0"/>
          <w:marRight w:val="0"/>
          <w:marTop w:val="0"/>
          <w:marBottom w:val="0"/>
          <w:divBdr>
            <w:top w:val="none" w:sz="0" w:space="0" w:color="auto"/>
            <w:left w:val="none" w:sz="0" w:space="0" w:color="auto"/>
            <w:bottom w:val="none" w:sz="0" w:space="0" w:color="auto"/>
            <w:right w:val="none" w:sz="0" w:space="0" w:color="auto"/>
          </w:divBdr>
        </w:div>
        <w:div w:id="534124650">
          <w:marLeft w:val="0"/>
          <w:marRight w:val="0"/>
          <w:marTop w:val="0"/>
          <w:marBottom w:val="0"/>
          <w:divBdr>
            <w:top w:val="none" w:sz="0" w:space="0" w:color="auto"/>
            <w:left w:val="none" w:sz="0" w:space="0" w:color="auto"/>
            <w:bottom w:val="none" w:sz="0" w:space="0" w:color="auto"/>
            <w:right w:val="none" w:sz="0" w:space="0" w:color="auto"/>
          </w:divBdr>
        </w:div>
        <w:div w:id="421266550">
          <w:marLeft w:val="0"/>
          <w:marRight w:val="0"/>
          <w:marTop w:val="0"/>
          <w:marBottom w:val="0"/>
          <w:divBdr>
            <w:top w:val="none" w:sz="0" w:space="0" w:color="auto"/>
            <w:left w:val="none" w:sz="0" w:space="0" w:color="auto"/>
            <w:bottom w:val="none" w:sz="0" w:space="0" w:color="auto"/>
            <w:right w:val="none" w:sz="0" w:space="0" w:color="auto"/>
          </w:divBdr>
        </w:div>
        <w:div w:id="553781458">
          <w:marLeft w:val="0"/>
          <w:marRight w:val="0"/>
          <w:marTop w:val="0"/>
          <w:marBottom w:val="0"/>
          <w:divBdr>
            <w:top w:val="none" w:sz="0" w:space="0" w:color="auto"/>
            <w:left w:val="none" w:sz="0" w:space="0" w:color="auto"/>
            <w:bottom w:val="none" w:sz="0" w:space="0" w:color="auto"/>
            <w:right w:val="none" w:sz="0" w:space="0" w:color="auto"/>
          </w:divBdr>
        </w:div>
        <w:div w:id="1800612710">
          <w:marLeft w:val="0"/>
          <w:marRight w:val="0"/>
          <w:marTop w:val="0"/>
          <w:marBottom w:val="0"/>
          <w:divBdr>
            <w:top w:val="none" w:sz="0" w:space="0" w:color="auto"/>
            <w:left w:val="none" w:sz="0" w:space="0" w:color="auto"/>
            <w:bottom w:val="none" w:sz="0" w:space="0" w:color="auto"/>
            <w:right w:val="none" w:sz="0" w:space="0" w:color="auto"/>
          </w:divBdr>
        </w:div>
        <w:div w:id="1884517280">
          <w:marLeft w:val="0"/>
          <w:marRight w:val="0"/>
          <w:marTop w:val="0"/>
          <w:marBottom w:val="0"/>
          <w:divBdr>
            <w:top w:val="none" w:sz="0" w:space="0" w:color="auto"/>
            <w:left w:val="none" w:sz="0" w:space="0" w:color="auto"/>
            <w:bottom w:val="none" w:sz="0" w:space="0" w:color="auto"/>
            <w:right w:val="none" w:sz="0" w:space="0" w:color="auto"/>
          </w:divBdr>
        </w:div>
        <w:div w:id="1971015855">
          <w:marLeft w:val="0"/>
          <w:marRight w:val="0"/>
          <w:marTop w:val="0"/>
          <w:marBottom w:val="0"/>
          <w:divBdr>
            <w:top w:val="none" w:sz="0" w:space="0" w:color="auto"/>
            <w:left w:val="none" w:sz="0" w:space="0" w:color="auto"/>
            <w:bottom w:val="none" w:sz="0" w:space="0" w:color="auto"/>
            <w:right w:val="none" w:sz="0" w:space="0" w:color="auto"/>
          </w:divBdr>
        </w:div>
        <w:div w:id="1667858149">
          <w:marLeft w:val="0"/>
          <w:marRight w:val="0"/>
          <w:marTop w:val="0"/>
          <w:marBottom w:val="0"/>
          <w:divBdr>
            <w:top w:val="none" w:sz="0" w:space="0" w:color="auto"/>
            <w:left w:val="none" w:sz="0" w:space="0" w:color="auto"/>
            <w:bottom w:val="none" w:sz="0" w:space="0" w:color="auto"/>
            <w:right w:val="none" w:sz="0" w:space="0" w:color="auto"/>
          </w:divBdr>
        </w:div>
        <w:div w:id="1297419220">
          <w:marLeft w:val="0"/>
          <w:marRight w:val="0"/>
          <w:marTop w:val="0"/>
          <w:marBottom w:val="0"/>
          <w:divBdr>
            <w:top w:val="none" w:sz="0" w:space="0" w:color="auto"/>
            <w:left w:val="none" w:sz="0" w:space="0" w:color="auto"/>
            <w:bottom w:val="none" w:sz="0" w:space="0" w:color="auto"/>
            <w:right w:val="none" w:sz="0" w:space="0" w:color="auto"/>
          </w:divBdr>
        </w:div>
        <w:div w:id="1231842605">
          <w:marLeft w:val="0"/>
          <w:marRight w:val="0"/>
          <w:marTop w:val="0"/>
          <w:marBottom w:val="0"/>
          <w:divBdr>
            <w:top w:val="none" w:sz="0" w:space="0" w:color="auto"/>
            <w:left w:val="none" w:sz="0" w:space="0" w:color="auto"/>
            <w:bottom w:val="none" w:sz="0" w:space="0" w:color="auto"/>
            <w:right w:val="none" w:sz="0" w:space="0" w:color="auto"/>
          </w:divBdr>
        </w:div>
        <w:div w:id="18355705">
          <w:marLeft w:val="0"/>
          <w:marRight w:val="0"/>
          <w:marTop w:val="0"/>
          <w:marBottom w:val="0"/>
          <w:divBdr>
            <w:top w:val="none" w:sz="0" w:space="0" w:color="auto"/>
            <w:left w:val="none" w:sz="0" w:space="0" w:color="auto"/>
            <w:bottom w:val="none" w:sz="0" w:space="0" w:color="auto"/>
            <w:right w:val="none" w:sz="0" w:space="0" w:color="auto"/>
          </w:divBdr>
        </w:div>
        <w:div w:id="1913201287">
          <w:marLeft w:val="0"/>
          <w:marRight w:val="0"/>
          <w:marTop w:val="0"/>
          <w:marBottom w:val="0"/>
          <w:divBdr>
            <w:top w:val="none" w:sz="0" w:space="0" w:color="auto"/>
            <w:left w:val="none" w:sz="0" w:space="0" w:color="auto"/>
            <w:bottom w:val="none" w:sz="0" w:space="0" w:color="auto"/>
            <w:right w:val="none" w:sz="0" w:space="0" w:color="auto"/>
          </w:divBdr>
        </w:div>
      </w:divsChild>
    </w:div>
    <w:div w:id="377358176">
      <w:bodyDiv w:val="1"/>
      <w:marLeft w:val="0"/>
      <w:marRight w:val="0"/>
      <w:marTop w:val="0"/>
      <w:marBottom w:val="0"/>
      <w:divBdr>
        <w:top w:val="none" w:sz="0" w:space="0" w:color="auto"/>
        <w:left w:val="none" w:sz="0" w:space="0" w:color="auto"/>
        <w:bottom w:val="none" w:sz="0" w:space="0" w:color="auto"/>
        <w:right w:val="none" w:sz="0" w:space="0" w:color="auto"/>
      </w:divBdr>
    </w:div>
    <w:div w:id="417337590">
      <w:bodyDiv w:val="1"/>
      <w:marLeft w:val="0"/>
      <w:marRight w:val="0"/>
      <w:marTop w:val="0"/>
      <w:marBottom w:val="0"/>
      <w:divBdr>
        <w:top w:val="none" w:sz="0" w:space="0" w:color="auto"/>
        <w:left w:val="none" w:sz="0" w:space="0" w:color="auto"/>
        <w:bottom w:val="none" w:sz="0" w:space="0" w:color="auto"/>
        <w:right w:val="none" w:sz="0" w:space="0" w:color="auto"/>
      </w:divBdr>
    </w:div>
    <w:div w:id="446899245">
      <w:bodyDiv w:val="1"/>
      <w:marLeft w:val="0"/>
      <w:marRight w:val="0"/>
      <w:marTop w:val="0"/>
      <w:marBottom w:val="0"/>
      <w:divBdr>
        <w:top w:val="none" w:sz="0" w:space="0" w:color="auto"/>
        <w:left w:val="none" w:sz="0" w:space="0" w:color="auto"/>
        <w:bottom w:val="none" w:sz="0" w:space="0" w:color="auto"/>
        <w:right w:val="none" w:sz="0" w:space="0" w:color="auto"/>
      </w:divBdr>
      <w:divsChild>
        <w:div w:id="1066494679">
          <w:marLeft w:val="0"/>
          <w:marRight w:val="0"/>
          <w:marTop w:val="0"/>
          <w:marBottom w:val="0"/>
          <w:divBdr>
            <w:top w:val="none" w:sz="0" w:space="0" w:color="auto"/>
            <w:left w:val="none" w:sz="0" w:space="0" w:color="auto"/>
            <w:bottom w:val="none" w:sz="0" w:space="0" w:color="auto"/>
            <w:right w:val="none" w:sz="0" w:space="0" w:color="auto"/>
          </w:divBdr>
        </w:div>
        <w:div w:id="1635283197">
          <w:marLeft w:val="0"/>
          <w:marRight w:val="0"/>
          <w:marTop w:val="0"/>
          <w:marBottom w:val="0"/>
          <w:divBdr>
            <w:top w:val="none" w:sz="0" w:space="0" w:color="auto"/>
            <w:left w:val="none" w:sz="0" w:space="0" w:color="auto"/>
            <w:bottom w:val="none" w:sz="0" w:space="0" w:color="auto"/>
            <w:right w:val="none" w:sz="0" w:space="0" w:color="auto"/>
          </w:divBdr>
        </w:div>
        <w:div w:id="940645830">
          <w:marLeft w:val="0"/>
          <w:marRight w:val="0"/>
          <w:marTop w:val="0"/>
          <w:marBottom w:val="0"/>
          <w:divBdr>
            <w:top w:val="none" w:sz="0" w:space="0" w:color="auto"/>
            <w:left w:val="none" w:sz="0" w:space="0" w:color="auto"/>
            <w:bottom w:val="none" w:sz="0" w:space="0" w:color="auto"/>
            <w:right w:val="none" w:sz="0" w:space="0" w:color="auto"/>
          </w:divBdr>
        </w:div>
        <w:div w:id="1147361495">
          <w:marLeft w:val="0"/>
          <w:marRight w:val="0"/>
          <w:marTop w:val="0"/>
          <w:marBottom w:val="0"/>
          <w:divBdr>
            <w:top w:val="none" w:sz="0" w:space="0" w:color="auto"/>
            <w:left w:val="none" w:sz="0" w:space="0" w:color="auto"/>
            <w:bottom w:val="none" w:sz="0" w:space="0" w:color="auto"/>
            <w:right w:val="none" w:sz="0" w:space="0" w:color="auto"/>
          </w:divBdr>
        </w:div>
        <w:div w:id="1364088657">
          <w:marLeft w:val="0"/>
          <w:marRight w:val="0"/>
          <w:marTop w:val="0"/>
          <w:marBottom w:val="0"/>
          <w:divBdr>
            <w:top w:val="none" w:sz="0" w:space="0" w:color="auto"/>
            <w:left w:val="none" w:sz="0" w:space="0" w:color="auto"/>
            <w:bottom w:val="none" w:sz="0" w:space="0" w:color="auto"/>
            <w:right w:val="none" w:sz="0" w:space="0" w:color="auto"/>
          </w:divBdr>
        </w:div>
        <w:div w:id="1745450723">
          <w:marLeft w:val="0"/>
          <w:marRight w:val="0"/>
          <w:marTop w:val="0"/>
          <w:marBottom w:val="0"/>
          <w:divBdr>
            <w:top w:val="none" w:sz="0" w:space="0" w:color="auto"/>
            <w:left w:val="none" w:sz="0" w:space="0" w:color="auto"/>
            <w:bottom w:val="none" w:sz="0" w:space="0" w:color="auto"/>
            <w:right w:val="none" w:sz="0" w:space="0" w:color="auto"/>
          </w:divBdr>
        </w:div>
        <w:div w:id="484904775">
          <w:marLeft w:val="0"/>
          <w:marRight w:val="0"/>
          <w:marTop w:val="0"/>
          <w:marBottom w:val="0"/>
          <w:divBdr>
            <w:top w:val="none" w:sz="0" w:space="0" w:color="auto"/>
            <w:left w:val="none" w:sz="0" w:space="0" w:color="auto"/>
            <w:bottom w:val="none" w:sz="0" w:space="0" w:color="auto"/>
            <w:right w:val="none" w:sz="0" w:space="0" w:color="auto"/>
          </w:divBdr>
        </w:div>
        <w:div w:id="650905796">
          <w:marLeft w:val="0"/>
          <w:marRight w:val="0"/>
          <w:marTop w:val="0"/>
          <w:marBottom w:val="0"/>
          <w:divBdr>
            <w:top w:val="none" w:sz="0" w:space="0" w:color="auto"/>
            <w:left w:val="none" w:sz="0" w:space="0" w:color="auto"/>
            <w:bottom w:val="none" w:sz="0" w:space="0" w:color="auto"/>
            <w:right w:val="none" w:sz="0" w:space="0" w:color="auto"/>
          </w:divBdr>
        </w:div>
        <w:div w:id="1159620023">
          <w:marLeft w:val="0"/>
          <w:marRight w:val="0"/>
          <w:marTop w:val="0"/>
          <w:marBottom w:val="0"/>
          <w:divBdr>
            <w:top w:val="none" w:sz="0" w:space="0" w:color="auto"/>
            <w:left w:val="none" w:sz="0" w:space="0" w:color="auto"/>
            <w:bottom w:val="none" w:sz="0" w:space="0" w:color="auto"/>
            <w:right w:val="none" w:sz="0" w:space="0" w:color="auto"/>
          </w:divBdr>
        </w:div>
        <w:div w:id="976104263">
          <w:marLeft w:val="0"/>
          <w:marRight w:val="0"/>
          <w:marTop w:val="0"/>
          <w:marBottom w:val="0"/>
          <w:divBdr>
            <w:top w:val="none" w:sz="0" w:space="0" w:color="auto"/>
            <w:left w:val="none" w:sz="0" w:space="0" w:color="auto"/>
            <w:bottom w:val="none" w:sz="0" w:space="0" w:color="auto"/>
            <w:right w:val="none" w:sz="0" w:space="0" w:color="auto"/>
          </w:divBdr>
        </w:div>
        <w:div w:id="1394088415">
          <w:marLeft w:val="0"/>
          <w:marRight w:val="0"/>
          <w:marTop w:val="0"/>
          <w:marBottom w:val="0"/>
          <w:divBdr>
            <w:top w:val="none" w:sz="0" w:space="0" w:color="auto"/>
            <w:left w:val="none" w:sz="0" w:space="0" w:color="auto"/>
            <w:bottom w:val="none" w:sz="0" w:space="0" w:color="auto"/>
            <w:right w:val="none" w:sz="0" w:space="0" w:color="auto"/>
          </w:divBdr>
        </w:div>
        <w:div w:id="1176308051">
          <w:marLeft w:val="0"/>
          <w:marRight w:val="0"/>
          <w:marTop w:val="0"/>
          <w:marBottom w:val="0"/>
          <w:divBdr>
            <w:top w:val="none" w:sz="0" w:space="0" w:color="auto"/>
            <w:left w:val="none" w:sz="0" w:space="0" w:color="auto"/>
            <w:bottom w:val="none" w:sz="0" w:space="0" w:color="auto"/>
            <w:right w:val="none" w:sz="0" w:space="0" w:color="auto"/>
          </w:divBdr>
          <w:divsChild>
            <w:div w:id="510612138">
              <w:marLeft w:val="0"/>
              <w:marRight w:val="0"/>
              <w:marTop w:val="0"/>
              <w:marBottom w:val="0"/>
              <w:divBdr>
                <w:top w:val="none" w:sz="0" w:space="0" w:color="auto"/>
                <w:left w:val="none" w:sz="0" w:space="0" w:color="auto"/>
                <w:bottom w:val="none" w:sz="0" w:space="0" w:color="auto"/>
                <w:right w:val="none" w:sz="0" w:space="0" w:color="auto"/>
              </w:divBdr>
            </w:div>
            <w:div w:id="1041395834">
              <w:marLeft w:val="0"/>
              <w:marRight w:val="0"/>
              <w:marTop w:val="0"/>
              <w:marBottom w:val="0"/>
              <w:divBdr>
                <w:top w:val="none" w:sz="0" w:space="0" w:color="auto"/>
                <w:left w:val="none" w:sz="0" w:space="0" w:color="auto"/>
                <w:bottom w:val="none" w:sz="0" w:space="0" w:color="auto"/>
                <w:right w:val="none" w:sz="0" w:space="0" w:color="auto"/>
              </w:divBdr>
            </w:div>
            <w:div w:id="614554881">
              <w:marLeft w:val="0"/>
              <w:marRight w:val="0"/>
              <w:marTop w:val="0"/>
              <w:marBottom w:val="0"/>
              <w:divBdr>
                <w:top w:val="none" w:sz="0" w:space="0" w:color="auto"/>
                <w:left w:val="none" w:sz="0" w:space="0" w:color="auto"/>
                <w:bottom w:val="none" w:sz="0" w:space="0" w:color="auto"/>
                <w:right w:val="none" w:sz="0" w:space="0" w:color="auto"/>
              </w:divBdr>
            </w:div>
            <w:div w:id="1170414220">
              <w:marLeft w:val="0"/>
              <w:marRight w:val="0"/>
              <w:marTop w:val="0"/>
              <w:marBottom w:val="0"/>
              <w:divBdr>
                <w:top w:val="none" w:sz="0" w:space="0" w:color="auto"/>
                <w:left w:val="none" w:sz="0" w:space="0" w:color="auto"/>
                <w:bottom w:val="none" w:sz="0" w:space="0" w:color="auto"/>
                <w:right w:val="none" w:sz="0" w:space="0" w:color="auto"/>
              </w:divBdr>
            </w:div>
            <w:div w:id="1941258276">
              <w:marLeft w:val="0"/>
              <w:marRight w:val="0"/>
              <w:marTop w:val="0"/>
              <w:marBottom w:val="0"/>
              <w:divBdr>
                <w:top w:val="none" w:sz="0" w:space="0" w:color="auto"/>
                <w:left w:val="none" w:sz="0" w:space="0" w:color="auto"/>
                <w:bottom w:val="none" w:sz="0" w:space="0" w:color="auto"/>
                <w:right w:val="none" w:sz="0" w:space="0" w:color="auto"/>
              </w:divBdr>
            </w:div>
          </w:divsChild>
        </w:div>
        <w:div w:id="756243975">
          <w:marLeft w:val="0"/>
          <w:marRight w:val="0"/>
          <w:marTop w:val="0"/>
          <w:marBottom w:val="0"/>
          <w:divBdr>
            <w:top w:val="none" w:sz="0" w:space="0" w:color="auto"/>
            <w:left w:val="none" w:sz="0" w:space="0" w:color="auto"/>
            <w:bottom w:val="none" w:sz="0" w:space="0" w:color="auto"/>
            <w:right w:val="none" w:sz="0" w:space="0" w:color="auto"/>
          </w:divBdr>
          <w:divsChild>
            <w:div w:id="1088237102">
              <w:marLeft w:val="0"/>
              <w:marRight w:val="0"/>
              <w:marTop w:val="0"/>
              <w:marBottom w:val="0"/>
              <w:divBdr>
                <w:top w:val="none" w:sz="0" w:space="0" w:color="auto"/>
                <w:left w:val="none" w:sz="0" w:space="0" w:color="auto"/>
                <w:bottom w:val="none" w:sz="0" w:space="0" w:color="auto"/>
                <w:right w:val="none" w:sz="0" w:space="0" w:color="auto"/>
              </w:divBdr>
            </w:div>
            <w:div w:id="882015715">
              <w:marLeft w:val="0"/>
              <w:marRight w:val="0"/>
              <w:marTop w:val="0"/>
              <w:marBottom w:val="0"/>
              <w:divBdr>
                <w:top w:val="none" w:sz="0" w:space="0" w:color="auto"/>
                <w:left w:val="none" w:sz="0" w:space="0" w:color="auto"/>
                <w:bottom w:val="none" w:sz="0" w:space="0" w:color="auto"/>
                <w:right w:val="none" w:sz="0" w:space="0" w:color="auto"/>
              </w:divBdr>
            </w:div>
            <w:div w:id="755058501">
              <w:marLeft w:val="0"/>
              <w:marRight w:val="0"/>
              <w:marTop w:val="0"/>
              <w:marBottom w:val="0"/>
              <w:divBdr>
                <w:top w:val="none" w:sz="0" w:space="0" w:color="auto"/>
                <w:left w:val="none" w:sz="0" w:space="0" w:color="auto"/>
                <w:bottom w:val="none" w:sz="0" w:space="0" w:color="auto"/>
                <w:right w:val="none" w:sz="0" w:space="0" w:color="auto"/>
              </w:divBdr>
            </w:div>
            <w:div w:id="1253783690">
              <w:marLeft w:val="0"/>
              <w:marRight w:val="0"/>
              <w:marTop w:val="0"/>
              <w:marBottom w:val="0"/>
              <w:divBdr>
                <w:top w:val="none" w:sz="0" w:space="0" w:color="auto"/>
                <w:left w:val="none" w:sz="0" w:space="0" w:color="auto"/>
                <w:bottom w:val="none" w:sz="0" w:space="0" w:color="auto"/>
                <w:right w:val="none" w:sz="0" w:space="0" w:color="auto"/>
              </w:divBdr>
            </w:div>
            <w:div w:id="386028307">
              <w:marLeft w:val="0"/>
              <w:marRight w:val="0"/>
              <w:marTop w:val="0"/>
              <w:marBottom w:val="0"/>
              <w:divBdr>
                <w:top w:val="none" w:sz="0" w:space="0" w:color="auto"/>
                <w:left w:val="none" w:sz="0" w:space="0" w:color="auto"/>
                <w:bottom w:val="none" w:sz="0" w:space="0" w:color="auto"/>
                <w:right w:val="none" w:sz="0" w:space="0" w:color="auto"/>
              </w:divBdr>
            </w:div>
          </w:divsChild>
        </w:div>
        <w:div w:id="920219651">
          <w:marLeft w:val="0"/>
          <w:marRight w:val="0"/>
          <w:marTop w:val="0"/>
          <w:marBottom w:val="0"/>
          <w:divBdr>
            <w:top w:val="none" w:sz="0" w:space="0" w:color="auto"/>
            <w:left w:val="none" w:sz="0" w:space="0" w:color="auto"/>
            <w:bottom w:val="none" w:sz="0" w:space="0" w:color="auto"/>
            <w:right w:val="none" w:sz="0" w:space="0" w:color="auto"/>
          </w:divBdr>
          <w:divsChild>
            <w:div w:id="1467627950">
              <w:marLeft w:val="0"/>
              <w:marRight w:val="0"/>
              <w:marTop w:val="0"/>
              <w:marBottom w:val="0"/>
              <w:divBdr>
                <w:top w:val="none" w:sz="0" w:space="0" w:color="auto"/>
                <w:left w:val="none" w:sz="0" w:space="0" w:color="auto"/>
                <w:bottom w:val="none" w:sz="0" w:space="0" w:color="auto"/>
                <w:right w:val="none" w:sz="0" w:space="0" w:color="auto"/>
              </w:divBdr>
            </w:div>
            <w:div w:id="1080829062">
              <w:marLeft w:val="0"/>
              <w:marRight w:val="0"/>
              <w:marTop w:val="0"/>
              <w:marBottom w:val="0"/>
              <w:divBdr>
                <w:top w:val="none" w:sz="0" w:space="0" w:color="auto"/>
                <w:left w:val="none" w:sz="0" w:space="0" w:color="auto"/>
                <w:bottom w:val="none" w:sz="0" w:space="0" w:color="auto"/>
                <w:right w:val="none" w:sz="0" w:space="0" w:color="auto"/>
              </w:divBdr>
            </w:div>
          </w:divsChild>
        </w:div>
        <w:div w:id="1129280119">
          <w:marLeft w:val="0"/>
          <w:marRight w:val="0"/>
          <w:marTop w:val="0"/>
          <w:marBottom w:val="0"/>
          <w:divBdr>
            <w:top w:val="none" w:sz="0" w:space="0" w:color="auto"/>
            <w:left w:val="none" w:sz="0" w:space="0" w:color="auto"/>
            <w:bottom w:val="none" w:sz="0" w:space="0" w:color="auto"/>
            <w:right w:val="none" w:sz="0" w:space="0" w:color="auto"/>
          </w:divBdr>
          <w:divsChild>
            <w:div w:id="391124984">
              <w:marLeft w:val="0"/>
              <w:marRight w:val="0"/>
              <w:marTop w:val="0"/>
              <w:marBottom w:val="0"/>
              <w:divBdr>
                <w:top w:val="none" w:sz="0" w:space="0" w:color="auto"/>
                <w:left w:val="none" w:sz="0" w:space="0" w:color="auto"/>
                <w:bottom w:val="none" w:sz="0" w:space="0" w:color="auto"/>
                <w:right w:val="none" w:sz="0" w:space="0" w:color="auto"/>
              </w:divBdr>
            </w:div>
            <w:div w:id="245461885">
              <w:marLeft w:val="0"/>
              <w:marRight w:val="0"/>
              <w:marTop w:val="0"/>
              <w:marBottom w:val="0"/>
              <w:divBdr>
                <w:top w:val="none" w:sz="0" w:space="0" w:color="auto"/>
                <w:left w:val="none" w:sz="0" w:space="0" w:color="auto"/>
                <w:bottom w:val="none" w:sz="0" w:space="0" w:color="auto"/>
                <w:right w:val="none" w:sz="0" w:space="0" w:color="auto"/>
              </w:divBdr>
            </w:div>
            <w:div w:id="804470072">
              <w:marLeft w:val="0"/>
              <w:marRight w:val="0"/>
              <w:marTop w:val="0"/>
              <w:marBottom w:val="0"/>
              <w:divBdr>
                <w:top w:val="none" w:sz="0" w:space="0" w:color="auto"/>
                <w:left w:val="none" w:sz="0" w:space="0" w:color="auto"/>
                <w:bottom w:val="none" w:sz="0" w:space="0" w:color="auto"/>
                <w:right w:val="none" w:sz="0" w:space="0" w:color="auto"/>
              </w:divBdr>
            </w:div>
            <w:div w:id="469901820">
              <w:marLeft w:val="0"/>
              <w:marRight w:val="0"/>
              <w:marTop w:val="0"/>
              <w:marBottom w:val="0"/>
              <w:divBdr>
                <w:top w:val="none" w:sz="0" w:space="0" w:color="auto"/>
                <w:left w:val="none" w:sz="0" w:space="0" w:color="auto"/>
                <w:bottom w:val="none" w:sz="0" w:space="0" w:color="auto"/>
                <w:right w:val="none" w:sz="0" w:space="0" w:color="auto"/>
              </w:divBdr>
            </w:div>
            <w:div w:id="1684623968">
              <w:marLeft w:val="0"/>
              <w:marRight w:val="0"/>
              <w:marTop w:val="0"/>
              <w:marBottom w:val="0"/>
              <w:divBdr>
                <w:top w:val="none" w:sz="0" w:space="0" w:color="auto"/>
                <w:left w:val="none" w:sz="0" w:space="0" w:color="auto"/>
                <w:bottom w:val="none" w:sz="0" w:space="0" w:color="auto"/>
                <w:right w:val="none" w:sz="0" w:space="0" w:color="auto"/>
              </w:divBdr>
            </w:div>
          </w:divsChild>
        </w:div>
        <w:div w:id="1828326381">
          <w:marLeft w:val="0"/>
          <w:marRight w:val="0"/>
          <w:marTop w:val="0"/>
          <w:marBottom w:val="0"/>
          <w:divBdr>
            <w:top w:val="none" w:sz="0" w:space="0" w:color="auto"/>
            <w:left w:val="none" w:sz="0" w:space="0" w:color="auto"/>
            <w:bottom w:val="none" w:sz="0" w:space="0" w:color="auto"/>
            <w:right w:val="none" w:sz="0" w:space="0" w:color="auto"/>
          </w:divBdr>
        </w:div>
        <w:div w:id="237059284">
          <w:marLeft w:val="0"/>
          <w:marRight w:val="0"/>
          <w:marTop w:val="0"/>
          <w:marBottom w:val="0"/>
          <w:divBdr>
            <w:top w:val="none" w:sz="0" w:space="0" w:color="auto"/>
            <w:left w:val="none" w:sz="0" w:space="0" w:color="auto"/>
            <w:bottom w:val="none" w:sz="0" w:space="0" w:color="auto"/>
            <w:right w:val="none" w:sz="0" w:space="0" w:color="auto"/>
          </w:divBdr>
        </w:div>
        <w:div w:id="584457994">
          <w:marLeft w:val="0"/>
          <w:marRight w:val="0"/>
          <w:marTop w:val="0"/>
          <w:marBottom w:val="0"/>
          <w:divBdr>
            <w:top w:val="none" w:sz="0" w:space="0" w:color="auto"/>
            <w:left w:val="none" w:sz="0" w:space="0" w:color="auto"/>
            <w:bottom w:val="none" w:sz="0" w:space="0" w:color="auto"/>
            <w:right w:val="none" w:sz="0" w:space="0" w:color="auto"/>
          </w:divBdr>
        </w:div>
        <w:div w:id="1442336678">
          <w:marLeft w:val="0"/>
          <w:marRight w:val="0"/>
          <w:marTop w:val="0"/>
          <w:marBottom w:val="0"/>
          <w:divBdr>
            <w:top w:val="none" w:sz="0" w:space="0" w:color="auto"/>
            <w:left w:val="none" w:sz="0" w:space="0" w:color="auto"/>
            <w:bottom w:val="none" w:sz="0" w:space="0" w:color="auto"/>
            <w:right w:val="none" w:sz="0" w:space="0" w:color="auto"/>
          </w:divBdr>
        </w:div>
        <w:div w:id="833225703">
          <w:marLeft w:val="0"/>
          <w:marRight w:val="0"/>
          <w:marTop w:val="0"/>
          <w:marBottom w:val="0"/>
          <w:divBdr>
            <w:top w:val="none" w:sz="0" w:space="0" w:color="auto"/>
            <w:left w:val="none" w:sz="0" w:space="0" w:color="auto"/>
            <w:bottom w:val="none" w:sz="0" w:space="0" w:color="auto"/>
            <w:right w:val="none" w:sz="0" w:space="0" w:color="auto"/>
          </w:divBdr>
        </w:div>
        <w:div w:id="962540439">
          <w:marLeft w:val="0"/>
          <w:marRight w:val="0"/>
          <w:marTop w:val="0"/>
          <w:marBottom w:val="0"/>
          <w:divBdr>
            <w:top w:val="none" w:sz="0" w:space="0" w:color="auto"/>
            <w:left w:val="none" w:sz="0" w:space="0" w:color="auto"/>
            <w:bottom w:val="none" w:sz="0" w:space="0" w:color="auto"/>
            <w:right w:val="none" w:sz="0" w:space="0" w:color="auto"/>
          </w:divBdr>
        </w:div>
        <w:div w:id="955066310">
          <w:marLeft w:val="0"/>
          <w:marRight w:val="0"/>
          <w:marTop w:val="0"/>
          <w:marBottom w:val="0"/>
          <w:divBdr>
            <w:top w:val="none" w:sz="0" w:space="0" w:color="auto"/>
            <w:left w:val="none" w:sz="0" w:space="0" w:color="auto"/>
            <w:bottom w:val="none" w:sz="0" w:space="0" w:color="auto"/>
            <w:right w:val="none" w:sz="0" w:space="0" w:color="auto"/>
          </w:divBdr>
        </w:div>
        <w:div w:id="1972206613">
          <w:marLeft w:val="0"/>
          <w:marRight w:val="0"/>
          <w:marTop w:val="0"/>
          <w:marBottom w:val="0"/>
          <w:divBdr>
            <w:top w:val="none" w:sz="0" w:space="0" w:color="auto"/>
            <w:left w:val="none" w:sz="0" w:space="0" w:color="auto"/>
            <w:bottom w:val="none" w:sz="0" w:space="0" w:color="auto"/>
            <w:right w:val="none" w:sz="0" w:space="0" w:color="auto"/>
          </w:divBdr>
        </w:div>
        <w:div w:id="1754470571">
          <w:marLeft w:val="0"/>
          <w:marRight w:val="0"/>
          <w:marTop w:val="0"/>
          <w:marBottom w:val="0"/>
          <w:divBdr>
            <w:top w:val="none" w:sz="0" w:space="0" w:color="auto"/>
            <w:left w:val="none" w:sz="0" w:space="0" w:color="auto"/>
            <w:bottom w:val="none" w:sz="0" w:space="0" w:color="auto"/>
            <w:right w:val="none" w:sz="0" w:space="0" w:color="auto"/>
          </w:divBdr>
        </w:div>
        <w:div w:id="1418286696">
          <w:marLeft w:val="0"/>
          <w:marRight w:val="0"/>
          <w:marTop w:val="0"/>
          <w:marBottom w:val="0"/>
          <w:divBdr>
            <w:top w:val="none" w:sz="0" w:space="0" w:color="auto"/>
            <w:left w:val="none" w:sz="0" w:space="0" w:color="auto"/>
            <w:bottom w:val="none" w:sz="0" w:space="0" w:color="auto"/>
            <w:right w:val="none" w:sz="0" w:space="0" w:color="auto"/>
          </w:divBdr>
        </w:div>
        <w:div w:id="84039446">
          <w:marLeft w:val="0"/>
          <w:marRight w:val="0"/>
          <w:marTop w:val="0"/>
          <w:marBottom w:val="0"/>
          <w:divBdr>
            <w:top w:val="none" w:sz="0" w:space="0" w:color="auto"/>
            <w:left w:val="none" w:sz="0" w:space="0" w:color="auto"/>
            <w:bottom w:val="none" w:sz="0" w:space="0" w:color="auto"/>
            <w:right w:val="none" w:sz="0" w:space="0" w:color="auto"/>
          </w:divBdr>
        </w:div>
        <w:div w:id="451824261">
          <w:marLeft w:val="0"/>
          <w:marRight w:val="0"/>
          <w:marTop w:val="0"/>
          <w:marBottom w:val="0"/>
          <w:divBdr>
            <w:top w:val="none" w:sz="0" w:space="0" w:color="auto"/>
            <w:left w:val="none" w:sz="0" w:space="0" w:color="auto"/>
            <w:bottom w:val="none" w:sz="0" w:space="0" w:color="auto"/>
            <w:right w:val="none" w:sz="0" w:space="0" w:color="auto"/>
          </w:divBdr>
        </w:div>
        <w:div w:id="1844052149">
          <w:marLeft w:val="0"/>
          <w:marRight w:val="0"/>
          <w:marTop w:val="0"/>
          <w:marBottom w:val="0"/>
          <w:divBdr>
            <w:top w:val="none" w:sz="0" w:space="0" w:color="auto"/>
            <w:left w:val="none" w:sz="0" w:space="0" w:color="auto"/>
            <w:bottom w:val="none" w:sz="0" w:space="0" w:color="auto"/>
            <w:right w:val="none" w:sz="0" w:space="0" w:color="auto"/>
          </w:divBdr>
        </w:div>
        <w:div w:id="957762479">
          <w:marLeft w:val="0"/>
          <w:marRight w:val="0"/>
          <w:marTop w:val="0"/>
          <w:marBottom w:val="0"/>
          <w:divBdr>
            <w:top w:val="none" w:sz="0" w:space="0" w:color="auto"/>
            <w:left w:val="none" w:sz="0" w:space="0" w:color="auto"/>
            <w:bottom w:val="none" w:sz="0" w:space="0" w:color="auto"/>
            <w:right w:val="none" w:sz="0" w:space="0" w:color="auto"/>
          </w:divBdr>
        </w:div>
        <w:div w:id="269700035">
          <w:marLeft w:val="0"/>
          <w:marRight w:val="0"/>
          <w:marTop w:val="0"/>
          <w:marBottom w:val="0"/>
          <w:divBdr>
            <w:top w:val="none" w:sz="0" w:space="0" w:color="auto"/>
            <w:left w:val="none" w:sz="0" w:space="0" w:color="auto"/>
            <w:bottom w:val="none" w:sz="0" w:space="0" w:color="auto"/>
            <w:right w:val="none" w:sz="0" w:space="0" w:color="auto"/>
          </w:divBdr>
        </w:div>
        <w:div w:id="198707315">
          <w:marLeft w:val="0"/>
          <w:marRight w:val="0"/>
          <w:marTop w:val="0"/>
          <w:marBottom w:val="0"/>
          <w:divBdr>
            <w:top w:val="none" w:sz="0" w:space="0" w:color="auto"/>
            <w:left w:val="none" w:sz="0" w:space="0" w:color="auto"/>
            <w:bottom w:val="none" w:sz="0" w:space="0" w:color="auto"/>
            <w:right w:val="none" w:sz="0" w:space="0" w:color="auto"/>
          </w:divBdr>
        </w:div>
        <w:div w:id="1032682191">
          <w:marLeft w:val="0"/>
          <w:marRight w:val="0"/>
          <w:marTop w:val="0"/>
          <w:marBottom w:val="0"/>
          <w:divBdr>
            <w:top w:val="none" w:sz="0" w:space="0" w:color="auto"/>
            <w:left w:val="none" w:sz="0" w:space="0" w:color="auto"/>
            <w:bottom w:val="none" w:sz="0" w:space="0" w:color="auto"/>
            <w:right w:val="none" w:sz="0" w:space="0" w:color="auto"/>
          </w:divBdr>
        </w:div>
        <w:div w:id="2025815775">
          <w:marLeft w:val="0"/>
          <w:marRight w:val="0"/>
          <w:marTop w:val="0"/>
          <w:marBottom w:val="0"/>
          <w:divBdr>
            <w:top w:val="none" w:sz="0" w:space="0" w:color="auto"/>
            <w:left w:val="none" w:sz="0" w:space="0" w:color="auto"/>
            <w:bottom w:val="none" w:sz="0" w:space="0" w:color="auto"/>
            <w:right w:val="none" w:sz="0" w:space="0" w:color="auto"/>
          </w:divBdr>
        </w:div>
        <w:div w:id="1378121208">
          <w:marLeft w:val="0"/>
          <w:marRight w:val="0"/>
          <w:marTop w:val="0"/>
          <w:marBottom w:val="0"/>
          <w:divBdr>
            <w:top w:val="none" w:sz="0" w:space="0" w:color="auto"/>
            <w:left w:val="none" w:sz="0" w:space="0" w:color="auto"/>
            <w:bottom w:val="none" w:sz="0" w:space="0" w:color="auto"/>
            <w:right w:val="none" w:sz="0" w:space="0" w:color="auto"/>
          </w:divBdr>
        </w:div>
        <w:div w:id="1493445820">
          <w:marLeft w:val="0"/>
          <w:marRight w:val="0"/>
          <w:marTop w:val="0"/>
          <w:marBottom w:val="0"/>
          <w:divBdr>
            <w:top w:val="none" w:sz="0" w:space="0" w:color="auto"/>
            <w:left w:val="none" w:sz="0" w:space="0" w:color="auto"/>
            <w:bottom w:val="none" w:sz="0" w:space="0" w:color="auto"/>
            <w:right w:val="none" w:sz="0" w:space="0" w:color="auto"/>
          </w:divBdr>
        </w:div>
        <w:div w:id="724522578">
          <w:marLeft w:val="0"/>
          <w:marRight w:val="0"/>
          <w:marTop w:val="0"/>
          <w:marBottom w:val="0"/>
          <w:divBdr>
            <w:top w:val="none" w:sz="0" w:space="0" w:color="auto"/>
            <w:left w:val="none" w:sz="0" w:space="0" w:color="auto"/>
            <w:bottom w:val="none" w:sz="0" w:space="0" w:color="auto"/>
            <w:right w:val="none" w:sz="0" w:space="0" w:color="auto"/>
          </w:divBdr>
        </w:div>
        <w:div w:id="565997010">
          <w:marLeft w:val="0"/>
          <w:marRight w:val="0"/>
          <w:marTop w:val="0"/>
          <w:marBottom w:val="0"/>
          <w:divBdr>
            <w:top w:val="none" w:sz="0" w:space="0" w:color="auto"/>
            <w:left w:val="none" w:sz="0" w:space="0" w:color="auto"/>
            <w:bottom w:val="none" w:sz="0" w:space="0" w:color="auto"/>
            <w:right w:val="none" w:sz="0" w:space="0" w:color="auto"/>
          </w:divBdr>
        </w:div>
        <w:div w:id="794519435">
          <w:marLeft w:val="0"/>
          <w:marRight w:val="0"/>
          <w:marTop w:val="0"/>
          <w:marBottom w:val="0"/>
          <w:divBdr>
            <w:top w:val="none" w:sz="0" w:space="0" w:color="auto"/>
            <w:left w:val="none" w:sz="0" w:space="0" w:color="auto"/>
            <w:bottom w:val="none" w:sz="0" w:space="0" w:color="auto"/>
            <w:right w:val="none" w:sz="0" w:space="0" w:color="auto"/>
          </w:divBdr>
        </w:div>
        <w:div w:id="2008630607">
          <w:marLeft w:val="0"/>
          <w:marRight w:val="0"/>
          <w:marTop w:val="0"/>
          <w:marBottom w:val="0"/>
          <w:divBdr>
            <w:top w:val="none" w:sz="0" w:space="0" w:color="auto"/>
            <w:left w:val="none" w:sz="0" w:space="0" w:color="auto"/>
            <w:bottom w:val="none" w:sz="0" w:space="0" w:color="auto"/>
            <w:right w:val="none" w:sz="0" w:space="0" w:color="auto"/>
          </w:divBdr>
        </w:div>
        <w:div w:id="2095126907">
          <w:marLeft w:val="0"/>
          <w:marRight w:val="0"/>
          <w:marTop w:val="0"/>
          <w:marBottom w:val="0"/>
          <w:divBdr>
            <w:top w:val="none" w:sz="0" w:space="0" w:color="auto"/>
            <w:left w:val="none" w:sz="0" w:space="0" w:color="auto"/>
            <w:bottom w:val="none" w:sz="0" w:space="0" w:color="auto"/>
            <w:right w:val="none" w:sz="0" w:space="0" w:color="auto"/>
          </w:divBdr>
        </w:div>
      </w:divsChild>
    </w:div>
    <w:div w:id="567032186">
      <w:bodyDiv w:val="1"/>
      <w:marLeft w:val="0"/>
      <w:marRight w:val="0"/>
      <w:marTop w:val="0"/>
      <w:marBottom w:val="0"/>
      <w:divBdr>
        <w:top w:val="none" w:sz="0" w:space="0" w:color="auto"/>
        <w:left w:val="none" w:sz="0" w:space="0" w:color="auto"/>
        <w:bottom w:val="none" w:sz="0" w:space="0" w:color="auto"/>
        <w:right w:val="none" w:sz="0" w:space="0" w:color="auto"/>
      </w:divBdr>
    </w:div>
    <w:div w:id="637106699">
      <w:bodyDiv w:val="1"/>
      <w:marLeft w:val="0"/>
      <w:marRight w:val="0"/>
      <w:marTop w:val="0"/>
      <w:marBottom w:val="0"/>
      <w:divBdr>
        <w:top w:val="none" w:sz="0" w:space="0" w:color="auto"/>
        <w:left w:val="none" w:sz="0" w:space="0" w:color="auto"/>
        <w:bottom w:val="none" w:sz="0" w:space="0" w:color="auto"/>
        <w:right w:val="none" w:sz="0" w:space="0" w:color="auto"/>
      </w:divBdr>
      <w:divsChild>
        <w:div w:id="987708717">
          <w:marLeft w:val="0"/>
          <w:marRight w:val="0"/>
          <w:marTop w:val="0"/>
          <w:marBottom w:val="0"/>
          <w:divBdr>
            <w:top w:val="none" w:sz="0" w:space="0" w:color="auto"/>
            <w:left w:val="none" w:sz="0" w:space="0" w:color="auto"/>
            <w:bottom w:val="none" w:sz="0" w:space="0" w:color="auto"/>
            <w:right w:val="none" w:sz="0" w:space="0" w:color="auto"/>
          </w:divBdr>
        </w:div>
        <w:div w:id="2010135655">
          <w:marLeft w:val="0"/>
          <w:marRight w:val="0"/>
          <w:marTop w:val="0"/>
          <w:marBottom w:val="0"/>
          <w:divBdr>
            <w:top w:val="none" w:sz="0" w:space="0" w:color="auto"/>
            <w:left w:val="none" w:sz="0" w:space="0" w:color="auto"/>
            <w:bottom w:val="none" w:sz="0" w:space="0" w:color="auto"/>
            <w:right w:val="none" w:sz="0" w:space="0" w:color="auto"/>
          </w:divBdr>
        </w:div>
        <w:div w:id="1235237440">
          <w:marLeft w:val="0"/>
          <w:marRight w:val="0"/>
          <w:marTop w:val="0"/>
          <w:marBottom w:val="0"/>
          <w:divBdr>
            <w:top w:val="none" w:sz="0" w:space="0" w:color="auto"/>
            <w:left w:val="none" w:sz="0" w:space="0" w:color="auto"/>
            <w:bottom w:val="none" w:sz="0" w:space="0" w:color="auto"/>
            <w:right w:val="none" w:sz="0" w:space="0" w:color="auto"/>
          </w:divBdr>
        </w:div>
        <w:div w:id="1301879658">
          <w:marLeft w:val="0"/>
          <w:marRight w:val="0"/>
          <w:marTop w:val="0"/>
          <w:marBottom w:val="0"/>
          <w:divBdr>
            <w:top w:val="none" w:sz="0" w:space="0" w:color="auto"/>
            <w:left w:val="none" w:sz="0" w:space="0" w:color="auto"/>
            <w:bottom w:val="none" w:sz="0" w:space="0" w:color="auto"/>
            <w:right w:val="none" w:sz="0" w:space="0" w:color="auto"/>
          </w:divBdr>
        </w:div>
        <w:div w:id="855920970">
          <w:marLeft w:val="0"/>
          <w:marRight w:val="0"/>
          <w:marTop w:val="0"/>
          <w:marBottom w:val="0"/>
          <w:divBdr>
            <w:top w:val="none" w:sz="0" w:space="0" w:color="auto"/>
            <w:left w:val="none" w:sz="0" w:space="0" w:color="auto"/>
            <w:bottom w:val="none" w:sz="0" w:space="0" w:color="auto"/>
            <w:right w:val="none" w:sz="0" w:space="0" w:color="auto"/>
          </w:divBdr>
        </w:div>
        <w:div w:id="786704323">
          <w:marLeft w:val="0"/>
          <w:marRight w:val="0"/>
          <w:marTop w:val="0"/>
          <w:marBottom w:val="0"/>
          <w:divBdr>
            <w:top w:val="none" w:sz="0" w:space="0" w:color="auto"/>
            <w:left w:val="none" w:sz="0" w:space="0" w:color="auto"/>
            <w:bottom w:val="none" w:sz="0" w:space="0" w:color="auto"/>
            <w:right w:val="none" w:sz="0" w:space="0" w:color="auto"/>
          </w:divBdr>
        </w:div>
        <w:div w:id="108623642">
          <w:marLeft w:val="0"/>
          <w:marRight w:val="0"/>
          <w:marTop w:val="0"/>
          <w:marBottom w:val="0"/>
          <w:divBdr>
            <w:top w:val="none" w:sz="0" w:space="0" w:color="auto"/>
            <w:left w:val="none" w:sz="0" w:space="0" w:color="auto"/>
            <w:bottom w:val="none" w:sz="0" w:space="0" w:color="auto"/>
            <w:right w:val="none" w:sz="0" w:space="0" w:color="auto"/>
          </w:divBdr>
        </w:div>
        <w:div w:id="1584947801">
          <w:marLeft w:val="0"/>
          <w:marRight w:val="0"/>
          <w:marTop w:val="0"/>
          <w:marBottom w:val="0"/>
          <w:divBdr>
            <w:top w:val="none" w:sz="0" w:space="0" w:color="auto"/>
            <w:left w:val="none" w:sz="0" w:space="0" w:color="auto"/>
            <w:bottom w:val="none" w:sz="0" w:space="0" w:color="auto"/>
            <w:right w:val="none" w:sz="0" w:space="0" w:color="auto"/>
          </w:divBdr>
        </w:div>
        <w:div w:id="82074217">
          <w:marLeft w:val="0"/>
          <w:marRight w:val="0"/>
          <w:marTop w:val="0"/>
          <w:marBottom w:val="0"/>
          <w:divBdr>
            <w:top w:val="none" w:sz="0" w:space="0" w:color="auto"/>
            <w:left w:val="none" w:sz="0" w:space="0" w:color="auto"/>
            <w:bottom w:val="none" w:sz="0" w:space="0" w:color="auto"/>
            <w:right w:val="none" w:sz="0" w:space="0" w:color="auto"/>
          </w:divBdr>
        </w:div>
        <w:div w:id="558707424">
          <w:marLeft w:val="0"/>
          <w:marRight w:val="0"/>
          <w:marTop w:val="0"/>
          <w:marBottom w:val="0"/>
          <w:divBdr>
            <w:top w:val="none" w:sz="0" w:space="0" w:color="auto"/>
            <w:left w:val="none" w:sz="0" w:space="0" w:color="auto"/>
            <w:bottom w:val="none" w:sz="0" w:space="0" w:color="auto"/>
            <w:right w:val="none" w:sz="0" w:space="0" w:color="auto"/>
          </w:divBdr>
        </w:div>
        <w:div w:id="1683311197">
          <w:marLeft w:val="0"/>
          <w:marRight w:val="0"/>
          <w:marTop w:val="0"/>
          <w:marBottom w:val="0"/>
          <w:divBdr>
            <w:top w:val="none" w:sz="0" w:space="0" w:color="auto"/>
            <w:left w:val="none" w:sz="0" w:space="0" w:color="auto"/>
            <w:bottom w:val="none" w:sz="0" w:space="0" w:color="auto"/>
            <w:right w:val="none" w:sz="0" w:space="0" w:color="auto"/>
          </w:divBdr>
        </w:div>
        <w:div w:id="1874347049">
          <w:marLeft w:val="0"/>
          <w:marRight w:val="0"/>
          <w:marTop w:val="0"/>
          <w:marBottom w:val="0"/>
          <w:divBdr>
            <w:top w:val="none" w:sz="0" w:space="0" w:color="auto"/>
            <w:left w:val="none" w:sz="0" w:space="0" w:color="auto"/>
            <w:bottom w:val="none" w:sz="0" w:space="0" w:color="auto"/>
            <w:right w:val="none" w:sz="0" w:space="0" w:color="auto"/>
          </w:divBdr>
        </w:div>
        <w:div w:id="1898201321">
          <w:marLeft w:val="0"/>
          <w:marRight w:val="0"/>
          <w:marTop w:val="0"/>
          <w:marBottom w:val="0"/>
          <w:divBdr>
            <w:top w:val="none" w:sz="0" w:space="0" w:color="auto"/>
            <w:left w:val="none" w:sz="0" w:space="0" w:color="auto"/>
            <w:bottom w:val="none" w:sz="0" w:space="0" w:color="auto"/>
            <w:right w:val="none" w:sz="0" w:space="0" w:color="auto"/>
          </w:divBdr>
        </w:div>
        <w:div w:id="1360929033">
          <w:marLeft w:val="0"/>
          <w:marRight w:val="0"/>
          <w:marTop w:val="0"/>
          <w:marBottom w:val="0"/>
          <w:divBdr>
            <w:top w:val="none" w:sz="0" w:space="0" w:color="auto"/>
            <w:left w:val="none" w:sz="0" w:space="0" w:color="auto"/>
            <w:bottom w:val="none" w:sz="0" w:space="0" w:color="auto"/>
            <w:right w:val="none" w:sz="0" w:space="0" w:color="auto"/>
          </w:divBdr>
        </w:div>
        <w:div w:id="1984116218">
          <w:marLeft w:val="0"/>
          <w:marRight w:val="0"/>
          <w:marTop w:val="0"/>
          <w:marBottom w:val="0"/>
          <w:divBdr>
            <w:top w:val="none" w:sz="0" w:space="0" w:color="auto"/>
            <w:left w:val="none" w:sz="0" w:space="0" w:color="auto"/>
            <w:bottom w:val="none" w:sz="0" w:space="0" w:color="auto"/>
            <w:right w:val="none" w:sz="0" w:space="0" w:color="auto"/>
          </w:divBdr>
        </w:div>
        <w:div w:id="1520854742">
          <w:marLeft w:val="0"/>
          <w:marRight w:val="0"/>
          <w:marTop w:val="0"/>
          <w:marBottom w:val="0"/>
          <w:divBdr>
            <w:top w:val="none" w:sz="0" w:space="0" w:color="auto"/>
            <w:left w:val="none" w:sz="0" w:space="0" w:color="auto"/>
            <w:bottom w:val="none" w:sz="0" w:space="0" w:color="auto"/>
            <w:right w:val="none" w:sz="0" w:space="0" w:color="auto"/>
          </w:divBdr>
        </w:div>
        <w:div w:id="1353189218">
          <w:marLeft w:val="0"/>
          <w:marRight w:val="0"/>
          <w:marTop w:val="0"/>
          <w:marBottom w:val="0"/>
          <w:divBdr>
            <w:top w:val="none" w:sz="0" w:space="0" w:color="auto"/>
            <w:left w:val="none" w:sz="0" w:space="0" w:color="auto"/>
            <w:bottom w:val="none" w:sz="0" w:space="0" w:color="auto"/>
            <w:right w:val="none" w:sz="0" w:space="0" w:color="auto"/>
          </w:divBdr>
        </w:div>
        <w:div w:id="1333337498">
          <w:marLeft w:val="0"/>
          <w:marRight w:val="0"/>
          <w:marTop w:val="0"/>
          <w:marBottom w:val="0"/>
          <w:divBdr>
            <w:top w:val="none" w:sz="0" w:space="0" w:color="auto"/>
            <w:left w:val="none" w:sz="0" w:space="0" w:color="auto"/>
            <w:bottom w:val="none" w:sz="0" w:space="0" w:color="auto"/>
            <w:right w:val="none" w:sz="0" w:space="0" w:color="auto"/>
          </w:divBdr>
        </w:div>
        <w:div w:id="673145001">
          <w:marLeft w:val="0"/>
          <w:marRight w:val="0"/>
          <w:marTop w:val="0"/>
          <w:marBottom w:val="0"/>
          <w:divBdr>
            <w:top w:val="none" w:sz="0" w:space="0" w:color="auto"/>
            <w:left w:val="none" w:sz="0" w:space="0" w:color="auto"/>
            <w:bottom w:val="none" w:sz="0" w:space="0" w:color="auto"/>
            <w:right w:val="none" w:sz="0" w:space="0" w:color="auto"/>
          </w:divBdr>
        </w:div>
        <w:div w:id="1452744699">
          <w:marLeft w:val="0"/>
          <w:marRight w:val="0"/>
          <w:marTop w:val="0"/>
          <w:marBottom w:val="0"/>
          <w:divBdr>
            <w:top w:val="none" w:sz="0" w:space="0" w:color="auto"/>
            <w:left w:val="none" w:sz="0" w:space="0" w:color="auto"/>
            <w:bottom w:val="none" w:sz="0" w:space="0" w:color="auto"/>
            <w:right w:val="none" w:sz="0" w:space="0" w:color="auto"/>
          </w:divBdr>
        </w:div>
        <w:div w:id="48502669">
          <w:marLeft w:val="0"/>
          <w:marRight w:val="0"/>
          <w:marTop w:val="0"/>
          <w:marBottom w:val="0"/>
          <w:divBdr>
            <w:top w:val="none" w:sz="0" w:space="0" w:color="auto"/>
            <w:left w:val="none" w:sz="0" w:space="0" w:color="auto"/>
            <w:bottom w:val="none" w:sz="0" w:space="0" w:color="auto"/>
            <w:right w:val="none" w:sz="0" w:space="0" w:color="auto"/>
          </w:divBdr>
        </w:div>
        <w:div w:id="2117675133">
          <w:marLeft w:val="0"/>
          <w:marRight w:val="0"/>
          <w:marTop w:val="0"/>
          <w:marBottom w:val="0"/>
          <w:divBdr>
            <w:top w:val="none" w:sz="0" w:space="0" w:color="auto"/>
            <w:left w:val="none" w:sz="0" w:space="0" w:color="auto"/>
            <w:bottom w:val="none" w:sz="0" w:space="0" w:color="auto"/>
            <w:right w:val="none" w:sz="0" w:space="0" w:color="auto"/>
          </w:divBdr>
        </w:div>
        <w:div w:id="1763909311">
          <w:marLeft w:val="0"/>
          <w:marRight w:val="0"/>
          <w:marTop w:val="0"/>
          <w:marBottom w:val="0"/>
          <w:divBdr>
            <w:top w:val="none" w:sz="0" w:space="0" w:color="auto"/>
            <w:left w:val="none" w:sz="0" w:space="0" w:color="auto"/>
            <w:bottom w:val="none" w:sz="0" w:space="0" w:color="auto"/>
            <w:right w:val="none" w:sz="0" w:space="0" w:color="auto"/>
          </w:divBdr>
        </w:div>
        <w:div w:id="80109997">
          <w:marLeft w:val="0"/>
          <w:marRight w:val="0"/>
          <w:marTop w:val="0"/>
          <w:marBottom w:val="0"/>
          <w:divBdr>
            <w:top w:val="none" w:sz="0" w:space="0" w:color="auto"/>
            <w:left w:val="none" w:sz="0" w:space="0" w:color="auto"/>
            <w:bottom w:val="none" w:sz="0" w:space="0" w:color="auto"/>
            <w:right w:val="none" w:sz="0" w:space="0" w:color="auto"/>
          </w:divBdr>
        </w:div>
        <w:div w:id="1394500360">
          <w:marLeft w:val="0"/>
          <w:marRight w:val="0"/>
          <w:marTop w:val="0"/>
          <w:marBottom w:val="0"/>
          <w:divBdr>
            <w:top w:val="none" w:sz="0" w:space="0" w:color="auto"/>
            <w:left w:val="none" w:sz="0" w:space="0" w:color="auto"/>
            <w:bottom w:val="none" w:sz="0" w:space="0" w:color="auto"/>
            <w:right w:val="none" w:sz="0" w:space="0" w:color="auto"/>
          </w:divBdr>
        </w:div>
        <w:div w:id="1289780007">
          <w:marLeft w:val="0"/>
          <w:marRight w:val="0"/>
          <w:marTop w:val="0"/>
          <w:marBottom w:val="0"/>
          <w:divBdr>
            <w:top w:val="none" w:sz="0" w:space="0" w:color="auto"/>
            <w:left w:val="none" w:sz="0" w:space="0" w:color="auto"/>
            <w:bottom w:val="none" w:sz="0" w:space="0" w:color="auto"/>
            <w:right w:val="none" w:sz="0" w:space="0" w:color="auto"/>
          </w:divBdr>
        </w:div>
        <w:div w:id="727337961">
          <w:marLeft w:val="0"/>
          <w:marRight w:val="0"/>
          <w:marTop w:val="0"/>
          <w:marBottom w:val="0"/>
          <w:divBdr>
            <w:top w:val="none" w:sz="0" w:space="0" w:color="auto"/>
            <w:left w:val="none" w:sz="0" w:space="0" w:color="auto"/>
            <w:bottom w:val="none" w:sz="0" w:space="0" w:color="auto"/>
            <w:right w:val="none" w:sz="0" w:space="0" w:color="auto"/>
          </w:divBdr>
        </w:div>
        <w:div w:id="1496067675">
          <w:marLeft w:val="0"/>
          <w:marRight w:val="0"/>
          <w:marTop w:val="0"/>
          <w:marBottom w:val="0"/>
          <w:divBdr>
            <w:top w:val="none" w:sz="0" w:space="0" w:color="auto"/>
            <w:left w:val="none" w:sz="0" w:space="0" w:color="auto"/>
            <w:bottom w:val="none" w:sz="0" w:space="0" w:color="auto"/>
            <w:right w:val="none" w:sz="0" w:space="0" w:color="auto"/>
          </w:divBdr>
        </w:div>
        <w:div w:id="1688209329">
          <w:marLeft w:val="0"/>
          <w:marRight w:val="0"/>
          <w:marTop w:val="0"/>
          <w:marBottom w:val="0"/>
          <w:divBdr>
            <w:top w:val="none" w:sz="0" w:space="0" w:color="auto"/>
            <w:left w:val="none" w:sz="0" w:space="0" w:color="auto"/>
            <w:bottom w:val="none" w:sz="0" w:space="0" w:color="auto"/>
            <w:right w:val="none" w:sz="0" w:space="0" w:color="auto"/>
          </w:divBdr>
        </w:div>
        <w:div w:id="235942820">
          <w:marLeft w:val="0"/>
          <w:marRight w:val="0"/>
          <w:marTop w:val="0"/>
          <w:marBottom w:val="0"/>
          <w:divBdr>
            <w:top w:val="none" w:sz="0" w:space="0" w:color="auto"/>
            <w:left w:val="none" w:sz="0" w:space="0" w:color="auto"/>
            <w:bottom w:val="none" w:sz="0" w:space="0" w:color="auto"/>
            <w:right w:val="none" w:sz="0" w:space="0" w:color="auto"/>
          </w:divBdr>
        </w:div>
        <w:div w:id="617106601">
          <w:marLeft w:val="0"/>
          <w:marRight w:val="0"/>
          <w:marTop w:val="0"/>
          <w:marBottom w:val="0"/>
          <w:divBdr>
            <w:top w:val="none" w:sz="0" w:space="0" w:color="auto"/>
            <w:left w:val="none" w:sz="0" w:space="0" w:color="auto"/>
            <w:bottom w:val="none" w:sz="0" w:space="0" w:color="auto"/>
            <w:right w:val="none" w:sz="0" w:space="0" w:color="auto"/>
          </w:divBdr>
        </w:div>
        <w:div w:id="42102560">
          <w:marLeft w:val="0"/>
          <w:marRight w:val="0"/>
          <w:marTop w:val="0"/>
          <w:marBottom w:val="0"/>
          <w:divBdr>
            <w:top w:val="none" w:sz="0" w:space="0" w:color="auto"/>
            <w:left w:val="none" w:sz="0" w:space="0" w:color="auto"/>
            <w:bottom w:val="none" w:sz="0" w:space="0" w:color="auto"/>
            <w:right w:val="none" w:sz="0" w:space="0" w:color="auto"/>
          </w:divBdr>
        </w:div>
        <w:div w:id="1496845892">
          <w:marLeft w:val="0"/>
          <w:marRight w:val="0"/>
          <w:marTop w:val="0"/>
          <w:marBottom w:val="0"/>
          <w:divBdr>
            <w:top w:val="none" w:sz="0" w:space="0" w:color="auto"/>
            <w:left w:val="none" w:sz="0" w:space="0" w:color="auto"/>
            <w:bottom w:val="none" w:sz="0" w:space="0" w:color="auto"/>
            <w:right w:val="none" w:sz="0" w:space="0" w:color="auto"/>
          </w:divBdr>
        </w:div>
        <w:div w:id="1519153361">
          <w:marLeft w:val="0"/>
          <w:marRight w:val="0"/>
          <w:marTop w:val="0"/>
          <w:marBottom w:val="0"/>
          <w:divBdr>
            <w:top w:val="none" w:sz="0" w:space="0" w:color="auto"/>
            <w:left w:val="none" w:sz="0" w:space="0" w:color="auto"/>
            <w:bottom w:val="none" w:sz="0" w:space="0" w:color="auto"/>
            <w:right w:val="none" w:sz="0" w:space="0" w:color="auto"/>
          </w:divBdr>
        </w:div>
        <w:div w:id="877930091">
          <w:marLeft w:val="0"/>
          <w:marRight w:val="0"/>
          <w:marTop w:val="0"/>
          <w:marBottom w:val="0"/>
          <w:divBdr>
            <w:top w:val="none" w:sz="0" w:space="0" w:color="auto"/>
            <w:left w:val="none" w:sz="0" w:space="0" w:color="auto"/>
            <w:bottom w:val="none" w:sz="0" w:space="0" w:color="auto"/>
            <w:right w:val="none" w:sz="0" w:space="0" w:color="auto"/>
          </w:divBdr>
        </w:div>
        <w:div w:id="1898516040">
          <w:marLeft w:val="0"/>
          <w:marRight w:val="0"/>
          <w:marTop w:val="0"/>
          <w:marBottom w:val="0"/>
          <w:divBdr>
            <w:top w:val="none" w:sz="0" w:space="0" w:color="auto"/>
            <w:left w:val="none" w:sz="0" w:space="0" w:color="auto"/>
            <w:bottom w:val="none" w:sz="0" w:space="0" w:color="auto"/>
            <w:right w:val="none" w:sz="0" w:space="0" w:color="auto"/>
          </w:divBdr>
        </w:div>
        <w:div w:id="1981691164">
          <w:marLeft w:val="0"/>
          <w:marRight w:val="0"/>
          <w:marTop w:val="0"/>
          <w:marBottom w:val="0"/>
          <w:divBdr>
            <w:top w:val="none" w:sz="0" w:space="0" w:color="auto"/>
            <w:left w:val="none" w:sz="0" w:space="0" w:color="auto"/>
            <w:bottom w:val="none" w:sz="0" w:space="0" w:color="auto"/>
            <w:right w:val="none" w:sz="0" w:space="0" w:color="auto"/>
          </w:divBdr>
        </w:div>
        <w:div w:id="292099306">
          <w:marLeft w:val="0"/>
          <w:marRight w:val="0"/>
          <w:marTop w:val="0"/>
          <w:marBottom w:val="0"/>
          <w:divBdr>
            <w:top w:val="none" w:sz="0" w:space="0" w:color="auto"/>
            <w:left w:val="none" w:sz="0" w:space="0" w:color="auto"/>
            <w:bottom w:val="none" w:sz="0" w:space="0" w:color="auto"/>
            <w:right w:val="none" w:sz="0" w:space="0" w:color="auto"/>
          </w:divBdr>
        </w:div>
        <w:div w:id="1525092002">
          <w:marLeft w:val="0"/>
          <w:marRight w:val="0"/>
          <w:marTop w:val="0"/>
          <w:marBottom w:val="0"/>
          <w:divBdr>
            <w:top w:val="none" w:sz="0" w:space="0" w:color="auto"/>
            <w:left w:val="none" w:sz="0" w:space="0" w:color="auto"/>
            <w:bottom w:val="none" w:sz="0" w:space="0" w:color="auto"/>
            <w:right w:val="none" w:sz="0" w:space="0" w:color="auto"/>
          </w:divBdr>
        </w:div>
        <w:div w:id="1850020275">
          <w:marLeft w:val="0"/>
          <w:marRight w:val="0"/>
          <w:marTop w:val="0"/>
          <w:marBottom w:val="0"/>
          <w:divBdr>
            <w:top w:val="none" w:sz="0" w:space="0" w:color="auto"/>
            <w:left w:val="none" w:sz="0" w:space="0" w:color="auto"/>
            <w:bottom w:val="none" w:sz="0" w:space="0" w:color="auto"/>
            <w:right w:val="none" w:sz="0" w:space="0" w:color="auto"/>
          </w:divBdr>
        </w:div>
        <w:div w:id="162473259">
          <w:marLeft w:val="0"/>
          <w:marRight w:val="0"/>
          <w:marTop w:val="0"/>
          <w:marBottom w:val="0"/>
          <w:divBdr>
            <w:top w:val="none" w:sz="0" w:space="0" w:color="auto"/>
            <w:left w:val="none" w:sz="0" w:space="0" w:color="auto"/>
            <w:bottom w:val="none" w:sz="0" w:space="0" w:color="auto"/>
            <w:right w:val="none" w:sz="0" w:space="0" w:color="auto"/>
          </w:divBdr>
        </w:div>
        <w:div w:id="2076656376">
          <w:marLeft w:val="0"/>
          <w:marRight w:val="0"/>
          <w:marTop w:val="0"/>
          <w:marBottom w:val="0"/>
          <w:divBdr>
            <w:top w:val="none" w:sz="0" w:space="0" w:color="auto"/>
            <w:left w:val="none" w:sz="0" w:space="0" w:color="auto"/>
            <w:bottom w:val="none" w:sz="0" w:space="0" w:color="auto"/>
            <w:right w:val="none" w:sz="0" w:space="0" w:color="auto"/>
          </w:divBdr>
        </w:div>
        <w:div w:id="887451445">
          <w:marLeft w:val="0"/>
          <w:marRight w:val="0"/>
          <w:marTop w:val="0"/>
          <w:marBottom w:val="0"/>
          <w:divBdr>
            <w:top w:val="none" w:sz="0" w:space="0" w:color="auto"/>
            <w:left w:val="none" w:sz="0" w:space="0" w:color="auto"/>
            <w:bottom w:val="none" w:sz="0" w:space="0" w:color="auto"/>
            <w:right w:val="none" w:sz="0" w:space="0" w:color="auto"/>
          </w:divBdr>
        </w:div>
        <w:div w:id="2069571345">
          <w:marLeft w:val="0"/>
          <w:marRight w:val="0"/>
          <w:marTop w:val="0"/>
          <w:marBottom w:val="0"/>
          <w:divBdr>
            <w:top w:val="none" w:sz="0" w:space="0" w:color="auto"/>
            <w:left w:val="none" w:sz="0" w:space="0" w:color="auto"/>
            <w:bottom w:val="none" w:sz="0" w:space="0" w:color="auto"/>
            <w:right w:val="none" w:sz="0" w:space="0" w:color="auto"/>
          </w:divBdr>
        </w:div>
        <w:div w:id="1304385723">
          <w:marLeft w:val="0"/>
          <w:marRight w:val="0"/>
          <w:marTop w:val="0"/>
          <w:marBottom w:val="0"/>
          <w:divBdr>
            <w:top w:val="none" w:sz="0" w:space="0" w:color="auto"/>
            <w:left w:val="none" w:sz="0" w:space="0" w:color="auto"/>
            <w:bottom w:val="none" w:sz="0" w:space="0" w:color="auto"/>
            <w:right w:val="none" w:sz="0" w:space="0" w:color="auto"/>
          </w:divBdr>
        </w:div>
        <w:div w:id="355887598">
          <w:marLeft w:val="0"/>
          <w:marRight w:val="0"/>
          <w:marTop w:val="0"/>
          <w:marBottom w:val="0"/>
          <w:divBdr>
            <w:top w:val="none" w:sz="0" w:space="0" w:color="auto"/>
            <w:left w:val="none" w:sz="0" w:space="0" w:color="auto"/>
            <w:bottom w:val="none" w:sz="0" w:space="0" w:color="auto"/>
            <w:right w:val="none" w:sz="0" w:space="0" w:color="auto"/>
          </w:divBdr>
        </w:div>
        <w:div w:id="1737237594">
          <w:marLeft w:val="0"/>
          <w:marRight w:val="0"/>
          <w:marTop w:val="0"/>
          <w:marBottom w:val="0"/>
          <w:divBdr>
            <w:top w:val="none" w:sz="0" w:space="0" w:color="auto"/>
            <w:left w:val="none" w:sz="0" w:space="0" w:color="auto"/>
            <w:bottom w:val="none" w:sz="0" w:space="0" w:color="auto"/>
            <w:right w:val="none" w:sz="0" w:space="0" w:color="auto"/>
          </w:divBdr>
        </w:div>
        <w:div w:id="604457512">
          <w:marLeft w:val="0"/>
          <w:marRight w:val="0"/>
          <w:marTop w:val="0"/>
          <w:marBottom w:val="0"/>
          <w:divBdr>
            <w:top w:val="none" w:sz="0" w:space="0" w:color="auto"/>
            <w:left w:val="none" w:sz="0" w:space="0" w:color="auto"/>
            <w:bottom w:val="none" w:sz="0" w:space="0" w:color="auto"/>
            <w:right w:val="none" w:sz="0" w:space="0" w:color="auto"/>
          </w:divBdr>
        </w:div>
        <w:div w:id="2089032825">
          <w:marLeft w:val="0"/>
          <w:marRight w:val="0"/>
          <w:marTop w:val="0"/>
          <w:marBottom w:val="0"/>
          <w:divBdr>
            <w:top w:val="none" w:sz="0" w:space="0" w:color="auto"/>
            <w:left w:val="none" w:sz="0" w:space="0" w:color="auto"/>
            <w:bottom w:val="none" w:sz="0" w:space="0" w:color="auto"/>
            <w:right w:val="none" w:sz="0" w:space="0" w:color="auto"/>
          </w:divBdr>
        </w:div>
        <w:div w:id="1314022694">
          <w:marLeft w:val="0"/>
          <w:marRight w:val="0"/>
          <w:marTop w:val="0"/>
          <w:marBottom w:val="0"/>
          <w:divBdr>
            <w:top w:val="none" w:sz="0" w:space="0" w:color="auto"/>
            <w:left w:val="none" w:sz="0" w:space="0" w:color="auto"/>
            <w:bottom w:val="none" w:sz="0" w:space="0" w:color="auto"/>
            <w:right w:val="none" w:sz="0" w:space="0" w:color="auto"/>
          </w:divBdr>
        </w:div>
        <w:div w:id="420492022">
          <w:marLeft w:val="0"/>
          <w:marRight w:val="0"/>
          <w:marTop w:val="0"/>
          <w:marBottom w:val="0"/>
          <w:divBdr>
            <w:top w:val="none" w:sz="0" w:space="0" w:color="auto"/>
            <w:left w:val="none" w:sz="0" w:space="0" w:color="auto"/>
            <w:bottom w:val="none" w:sz="0" w:space="0" w:color="auto"/>
            <w:right w:val="none" w:sz="0" w:space="0" w:color="auto"/>
          </w:divBdr>
        </w:div>
        <w:div w:id="253325400">
          <w:marLeft w:val="0"/>
          <w:marRight w:val="0"/>
          <w:marTop w:val="0"/>
          <w:marBottom w:val="0"/>
          <w:divBdr>
            <w:top w:val="none" w:sz="0" w:space="0" w:color="auto"/>
            <w:left w:val="none" w:sz="0" w:space="0" w:color="auto"/>
            <w:bottom w:val="none" w:sz="0" w:space="0" w:color="auto"/>
            <w:right w:val="none" w:sz="0" w:space="0" w:color="auto"/>
          </w:divBdr>
        </w:div>
        <w:div w:id="110511927">
          <w:marLeft w:val="0"/>
          <w:marRight w:val="0"/>
          <w:marTop w:val="0"/>
          <w:marBottom w:val="0"/>
          <w:divBdr>
            <w:top w:val="none" w:sz="0" w:space="0" w:color="auto"/>
            <w:left w:val="none" w:sz="0" w:space="0" w:color="auto"/>
            <w:bottom w:val="none" w:sz="0" w:space="0" w:color="auto"/>
            <w:right w:val="none" w:sz="0" w:space="0" w:color="auto"/>
          </w:divBdr>
        </w:div>
        <w:div w:id="621112762">
          <w:marLeft w:val="0"/>
          <w:marRight w:val="0"/>
          <w:marTop w:val="0"/>
          <w:marBottom w:val="0"/>
          <w:divBdr>
            <w:top w:val="none" w:sz="0" w:space="0" w:color="auto"/>
            <w:left w:val="none" w:sz="0" w:space="0" w:color="auto"/>
            <w:bottom w:val="none" w:sz="0" w:space="0" w:color="auto"/>
            <w:right w:val="none" w:sz="0" w:space="0" w:color="auto"/>
          </w:divBdr>
        </w:div>
        <w:div w:id="1072002159">
          <w:marLeft w:val="0"/>
          <w:marRight w:val="0"/>
          <w:marTop w:val="0"/>
          <w:marBottom w:val="0"/>
          <w:divBdr>
            <w:top w:val="none" w:sz="0" w:space="0" w:color="auto"/>
            <w:left w:val="none" w:sz="0" w:space="0" w:color="auto"/>
            <w:bottom w:val="none" w:sz="0" w:space="0" w:color="auto"/>
            <w:right w:val="none" w:sz="0" w:space="0" w:color="auto"/>
          </w:divBdr>
          <w:divsChild>
            <w:div w:id="1422529762">
              <w:marLeft w:val="0"/>
              <w:marRight w:val="0"/>
              <w:marTop w:val="0"/>
              <w:marBottom w:val="0"/>
              <w:divBdr>
                <w:top w:val="none" w:sz="0" w:space="0" w:color="auto"/>
                <w:left w:val="none" w:sz="0" w:space="0" w:color="auto"/>
                <w:bottom w:val="none" w:sz="0" w:space="0" w:color="auto"/>
                <w:right w:val="none" w:sz="0" w:space="0" w:color="auto"/>
              </w:divBdr>
            </w:div>
          </w:divsChild>
        </w:div>
        <w:div w:id="975334329">
          <w:marLeft w:val="0"/>
          <w:marRight w:val="0"/>
          <w:marTop w:val="0"/>
          <w:marBottom w:val="0"/>
          <w:divBdr>
            <w:top w:val="none" w:sz="0" w:space="0" w:color="auto"/>
            <w:left w:val="none" w:sz="0" w:space="0" w:color="auto"/>
            <w:bottom w:val="none" w:sz="0" w:space="0" w:color="auto"/>
            <w:right w:val="none" w:sz="0" w:space="0" w:color="auto"/>
          </w:divBdr>
          <w:divsChild>
            <w:div w:id="2074349857">
              <w:marLeft w:val="0"/>
              <w:marRight w:val="0"/>
              <w:marTop w:val="0"/>
              <w:marBottom w:val="0"/>
              <w:divBdr>
                <w:top w:val="none" w:sz="0" w:space="0" w:color="auto"/>
                <w:left w:val="none" w:sz="0" w:space="0" w:color="auto"/>
                <w:bottom w:val="none" w:sz="0" w:space="0" w:color="auto"/>
                <w:right w:val="none" w:sz="0" w:space="0" w:color="auto"/>
              </w:divBdr>
            </w:div>
            <w:div w:id="943079746">
              <w:marLeft w:val="0"/>
              <w:marRight w:val="0"/>
              <w:marTop w:val="0"/>
              <w:marBottom w:val="0"/>
              <w:divBdr>
                <w:top w:val="none" w:sz="0" w:space="0" w:color="auto"/>
                <w:left w:val="none" w:sz="0" w:space="0" w:color="auto"/>
                <w:bottom w:val="none" w:sz="0" w:space="0" w:color="auto"/>
                <w:right w:val="none" w:sz="0" w:space="0" w:color="auto"/>
              </w:divBdr>
            </w:div>
            <w:div w:id="259532574">
              <w:marLeft w:val="0"/>
              <w:marRight w:val="0"/>
              <w:marTop w:val="0"/>
              <w:marBottom w:val="0"/>
              <w:divBdr>
                <w:top w:val="none" w:sz="0" w:space="0" w:color="auto"/>
                <w:left w:val="none" w:sz="0" w:space="0" w:color="auto"/>
                <w:bottom w:val="none" w:sz="0" w:space="0" w:color="auto"/>
                <w:right w:val="none" w:sz="0" w:space="0" w:color="auto"/>
              </w:divBdr>
            </w:div>
            <w:div w:id="1067805558">
              <w:marLeft w:val="0"/>
              <w:marRight w:val="0"/>
              <w:marTop w:val="0"/>
              <w:marBottom w:val="0"/>
              <w:divBdr>
                <w:top w:val="none" w:sz="0" w:space="0" w:color="auto"/>
                <w:left w:val="none" w:sz="0" w:space="0" w:color="auto"/>
                <w:bottom w:val="none" w:sz="0" w:space="0" w:color="auto"/>
                <w:right w:val="none" w:sz="0" w:space="0" w:color="auto"/>
              </w:divBdr>
            </w:div>
          </w:divsChild>
        </w:div>
        <w:div w:id="1135180196">
          <w:marLeft w:val="0"/>
          <w:marRight w:val="0"/>
          <w:marTop w:val="0"/>
          <w:marBottom w:val="0"/>
          <w:divBdr>
            <w:top w:val="none" w:sz="0" w:space="0" w:color="auto"/>
            <w:left w:val="none" w:sz="0" w:space="0" w:color="auto"/>
            <w:bottom w:val="none" w:sz="0" w:space="0" w:color="auto"/>
            <w:right w:val="none" w:sz="0" w:space="0" w:color="auto"/>
          </w:divBdr>
        </w:div>
        <w:div w:id="1199899716">
          <w:marLeft w:val="0"/>
          <w:marRight w:val="0"/>
          <w:marTop w:val="0"/>
          <w:marBottom w:val="0"/>
          <w:divBdr>
            <w:top w:val="none" w:sz="0" w:space="0" w:color="auto"/>
            <w:left w:val="none" w:sz="0" w:space="0" w:color="auto"/>
            <w:bottom w:val="none" w:sz="0" w:space="0" w:color="auto"/>
            <w:right w:val="none" w:sz="0" w:space="0" w:color="auto"/>
          </w:divBdr>
        </w:div>
        <w:div w:id="836960985">
          <w:marLeft w:val="0"/>
          <w:marRight w:val="0"/>
          <w:marTop w:val="0"/>
          <w:marBottom w:val="0"/>
          <w:divBdr>
            <w:top w:val="none" w:sz="0" w:space="0" w:color="auto"/>
            <w:left w:val="none" w:sz="0" w:space="0" w:color="auto"/>
            <w:bottom w:val="none" w:sz="0" w:space="0" w:color="auto"/>
            <w:right w:val="none" w:sz="0" w:space="0" w:color="auto"/>
          </w:divBdr>
        </w:div>
        <w:div w:id="1518543168">
          <w:marLeft w:val="0"/>
          <w:marRight w:val="0"/>
          <w:marTop w:val="0"/>
          <w:marBottom w:val="0"/>
          <w:divBdr>
            <w:top w:val="none" w:sz="0" w:space="0" w:color="auto"/>
            <w:left w:val="none" w:sz="0" w:space="0" w:color="auto"/>
            <w:bottom w:val="none" w:sz="0" w:space="0" w:color="auto"/>
            <w:right w:val="none" w:sz="0" w:space="0" w:color="auto"/>
          </w:divBdr>
        </w:div>
        <w:div w:id="359628746">
          <w:marLeft w:val="0"/>
          <w:marRight w:val="0"/>
          <w:marTop w:val="0"/>
          <w:marBottom w:val="0"/>
          <w:divBdr>
            <w:top w:val="none" w:sz="0" w:space="0" w:color="auto"/>
            <w:left w:val="none" w:sz="0" w:space="0" w:color="auto"/>
            <w:bottom w:val="none" w:sz="0" w:space="0" w:color="auto"/>
            <w:right w:val="none" w:sz="0" w:space="0" w:color="auto"/>
          </w:divBdr>
        </w:div>
      </w:divsChild>
    </w:div>
    <w:div w:id="731807724">
      <w:bodyDiv w:val="1"/>
      <w:marLeft w:val="0"/>
      <w:marRight w:val="0"/>
      <w:marTop w:val="0"/>
      <w:marBottom w:val="0"/>
      <w:divBdr>
        <w:top w:val="none" w:sz="0" w:space="0" w:color="auto"/>
        <w:left w:val="none" w:sz="0" w:space="0" w:color="auto"/>
        <w:bottom w:val="none" w:sz="0" w:space="0" w:color="auto"/>
        <w:right w:val="none" w:sz="0" w:space="0" w:color="auto"/>
      </w:divBdr>
    </w:div>
    <w:div w:id="733048996">
      <w:bodyDiv w:val="1"/>
      <w:marLeft w:val="0"/>
      <w:marRight w:val="0"/>
      <w:marTop w:val="0"/>
      <w:marBottom w:val="0"/>
      <w:divBdr>
        <w:top w:val="none" w:sz="0" w:space="0" w:color="auto"/>
        <w:left w:val="none" w:sz="0" w:space="0" w:color="auto"/>
        <w:bottom w:val="none" w:sz="0" w:space="0" w:color="auto"/>
        <w:right w:val="none" w:sz="0" w:space="0" w:color="auto"/>
      </w:divBdr>
    </w:div>
    <w:div w:id="794717526">
      <w:bodyDiv w:val="1"/>
      <w:marLeft w:val="0"/>
      <w:marRight w:val="0"/>
      <w:marTop w:val="0"/>
      <w:marBottom w:val="0"/>
      <w:divBdr>
        <w:top w:val="none" w:sz="0" w:space="0" w:color="auto"/>
        <w:left w:val="none" w:sz="0" w:space="0" w:color="auto"/>
        <w:bottom w:val="none" w:sz="0" w:space="0" w:color="auto"/>
        <w:right w:val="none" w:sz="0" w:space="0" w:color="auto"/>
      </w:divBdr>
    </w:div>
    <w:div w:id="931671619">
      <w:bodyDiv w:val="1"/>
      <w:marLeft w:val="0"/>
      <w:marRight w:val="0"/>
      <w:marTop w:val="0"/>
      <w:marBottom w:val="0"/>
      <w:divBdr>
        <w:top w:val="none" w:sz="0" w:space="0" w:color="auto"/>
        <w:left w:val="none" w:sz="0" w:space="0" w:color="auto"/>
        <w:bottom w:val="none" w:sz="0" w:space="0" w:color="auto"/>
        <w:right w:val="none" w:sz="0" w:space="0" w:color="auto"/>
      </w:divBdr>
    </w:div>
    <w:div w:id="946228624">
      <w:bodyDiv w:val="1"/>
      <w:marLeft w:val="0"/>
      <w:marRight w:val="0"/>
      <w:marTop w:val="0"/>
      <w:marBottom w:val="0"/>
      <w:divBdr>
        <w:top w:val="none" w:sz="0" w:space="0" w:color="auto"/>
        <w:left w:val="none" w:sz="0" w:space="0" w:color="auto"/>
        <w:bottom w:val="none" w:sz="0" w:space="0" w:color="auto"/>
        <w:right w:val="none" w:sz="0" w:space="0" w:color="auto"/>
      </w:divBdr>
    </w:div>
    <w:div w:id="1028988538">
      <w:bodyDiv w:val="1"/>
      <w:marLeft w:val="0"/>
      <w:marRight w:val="0"/>
      <w:marTop w:val="0"/>
      <w:marBottom w:val="0"/>
      <w:divBdr>
        <w:top w:val="none" w:sz="0" w:space="0" w:color="auto"/>
        <w:left w:val="none" w:sz="0" w:space="0" w:color="auto"/>
        <w:bottom w:val="none" w:sz="0" w:space="0" w:color="auto"/>
        <w:right w:val="none" w:sz="0" w:space="0" w:color="auto"/>
      </w:divBdr>
    </w:div>
    <w:div w:id="1074474232">
      <w:bodyDiv w:val="1"/>
      <w:marLeft w:val="0"/>
      <w:marRight w:val="0"/>
      <w:marTop w:val="0"/>
      <w:marBottom w:val="0"/>
      <w:divBdr>
        <w:top w:val="none" w:sz="0" w:space="0" w:color="auto"/>
        <w:left w:val="none" w:sz="0" w:space="0" w:color="auto"/>
        <w:bottom w:val="none" w:sz="0" w:space="0" w:color="auto"/>
        <w:right w:val="none" w:sz="0" w:space="0" w:color="auto"/>
      </w:divBdr>
    </w:div>
    <w:div w:id="1154492725">
      <w:bodyDiv w:val="1"/>
      <w:marLeft w:val="0"/>
      <w:marRight w:val="0"/>
      <w:marTop w:val="0"/>
      <w:marBottom w:val="0"/>
      <w:divBdr>
        <w:top w:val="none" w:sz="0" w:space="0" w:color="auto"/>
        <w:left w:val="none" w:sz="0" w:space="0" w:color="auto"/>
        <w:bottom w:val="none" w:sz="0" w:space="0" w:color="auto"/>
        <w:right w:val="none" w:sz="0" w:space="0" w:color="auto"/>
      </w:divBdr>
      <w:divsChild>
        <w:div w:id="1803230844">
          <w:marLeft w:val="0"/>
          <w:marRight w:val="0"/>
          <w:marTop w:val="0"/>
          <w:marBottom w:val="0"/>
          <w:divBdr>
            <w:top w:val="none" w:sz="0" w:space="0" w:color="auto"/>
            <w:left w:val="none" w:sz="0" w:space="0" w:color="auto"/>
            <w:bottom w:val="none" w:sz="0" w:space="0" w:color="auto"/>
            <w:right w:val="none" w:sz="0" w:space="0" w:color="auto"/>
          </w:divBdr>
          <w:divsChild>
            <w:div w:id="2130540525">
              <w:marLeft w:val="0"/>
              <w:marRight w:val="0"/>
              <w:marTop w:val="0"/>
              <w:marBottom w:val="0"/>
              <w:divBdr>
                <w:top w:val="none" w:sz="0" w:space="0" w:color="auto"/>
                <w:left w:val="none" w:sz="0" w:space="0" w:color="auto"/>
                <w:bottom w:val="none" w:sz="0" w:space="0" w:color="auto"/>
                <w:right w:val="none" w:sz="0" w:space="0" w:color="auto"/>
              </w:divBdr>
            </w:div>
          </w:divsChild>
        </w:div>
        <w:div w:id="290137902">
          <w:marLeft w:val="0"/>
          <w:marRight w:val="0"/>
          <w:marTop w:val="0"/>
          <w:marBottom w:val="0"/>
          <w:divBdr>
            <w:top w:val="none" w:sz="0" w:space="0" w:color="auto"/>
            <w:left w:val="none" w:sz="0" w:space="0" w:color="auto"/>
            <w:bottom w:val="none" w:sz="0" w:space="0" w:color="auto"/>
            <w:right w:val="none" w:sz="0" w:space="0" w:color="auto"/>
          </w:divBdr>
          <w:divsChild>
            <w:div w:id="340933613">
              <w:marLeft w:val="0"/>
              <w:marRight w:val="0"/>
              <w:marTop w:val="0"/>
              <w:marBottom w:val="0"/>
              <w:divBdr>
                <w:top w:val="none" w:sz="0" w:space="0" w:color="auto"/>
                <w:left w:val="none" w:sz="0" w:space="0" w:color="auto"/>
                <w:bottom w:val="none" w:sz="0" w:space="0" w:color="auto"/>
                <w:right w:val="none" w:sz="0" w:space="0" w:color="auto"/>
              </w:divBdr>
            </w:div>
          </w:divsChild>
        </w:div>
        <w:div w:id="1533375722">
          <w:marLeft w:val="0"/>
          <w:marRight w:val="0"/>
          <w:marTop w:val="0"/>
          <w:marBottom w:val="0"/>
          <w:divBdr>
            <w:top w:val="none" w:sz="0" w:space="0" w:color="auto"/>
            <w:left w:val="none" w:sz="0" w:space="0" w:color="auto"/>
            <w:bottom w:val="none" w:sz="0" w:space="0" w:color="auto"/>
            <w:right w:val="none" w:sz="0" w:space="0" w:color="auto"/>
          </w:divBdr>
          <w:divsChild>
            <w:div w:id="339163291">
              <w:marLeft w:val="0"/>
              <w:marRight w:val="0"/>
              <w:marTop w:val="0"/>
              <w:marBottom w:val="0"/>
              <w:divBdr>
                <w:top w:val="none" w:sz="0" w:space="0" w:color="auto"/>
                <w:left w:val="none" w:sz="0" w:space="0" w:color="auto"/>
                <w:bottom w:val="none" w:sz="0" w:space="0" w:color="auto"/>
                <w:right w:val="none" w:sz="0" w:space="0" w:color="auto"/>
              </w:divBdr>
            </w:div>
            <w:div w:id="965089801">
              <w:marLeft w:val="0"/>
              <w:marRight w:val="0"/>
              <w:marTop w:val="0"/>
              <w:marBottom w:val="0"/>
              <w:divBdr>
                <w:top w:val="none" w:sz="0" w:space="0" w:color="auto"/>
                <w:left w:val="none" w:sz="0" w:space="0" w:color="auto"/>
                <w:bottom w:val="none" w:sz="0" w:space="0" w:color="auto"/>
                <w:right w:val="none" w:sz="0" w:space="0" w:color="auto"/>
              </w:divBdr>
            </w:div>
          </w:divsChild>
        </w:div>
        <w:div w:id="750391596">
          <w:marLeft w:val="0"/>
          <w:marRight w:val="0"/>
          <w:marTop w:val="0"/>
          <w:marBottom w:val="0"/>
          <w:divBdr>
            <w:top w:val="none" w:sz="0" w:space="0" w:color="auto"/>
            <w:left w:val="none" w:sz="0" w:space="0" w:color="auto"/>
            <w:bottom w:val="none" w:sz="0" w:space="0" w:color="auto"/>
            <w:right w:val="none" w:sz="0" w:space="0" w:color="auto"/>
          </w:divBdr>
          <w:divsChild>
            <w:div w:id="1609776521">
              <w:marLeft w:val="0"/>
              <w:marRight w:val="0"/>
              <w:marTop w:val="0"/>
              <w:marBottom w:val="0"/>
              <w:divBdr>
                <w:top w:val="none" w:sz="0" w:space="0" w:color="auto"/>
                <w:left w:val="none" w:sz="0" w:space="0" w:color="auto"/>
                <w:bottom w:val="none" w:sz="0" w:space="0" w:color="auto"/>
                <w:right w:val="none" w:sz="0" w:space="0" w:color="auto"/>
              </w:divBdr>
            </w:div>
            <w:div w:id="1027753025">
              <w:marLeft w:val="0"/>
              <w:marRight w:val="0"/>
              <w:marTop w:val="0"/>
              <w:marBottom w:val="0"/>
              <w:divBdr>
                <w:top w:val="none" w:sz="0" w:space="0" w:color="auto"/>
                <w:left w:val="none" w:sz="0" w:space="0" w:color="auto"/>
                <w:bottom w:val="none" w:sz="0" w:space="0" w:color="auto"/>
                <w:right w:val="none" w:sz="0" w:space="0" w:color="auto"/>
              </w:divBdr>
            </w:div>
            <w:div w:id="37776846">
              <w:marLeft w:val="0"/>
              <w:marRight w:val="0"/>
              <w:marTop w:val="0"/>
              <w:marBottom w:val="0"/>
              <w:divBdr>
                <w:top w:val="none" w:sz="0" w:space="0" w:color="auto"/>
                <w:left w:val="none" w:sz="0" w:space="0" w:color="auto"/>
                <w:bottom w:val="none" w:sz="0" w:space="0" w:color="auto"/>
                <w:right w:val="none" w:sz="0" w:space="0" w:color="auto"/>
              </w:divBdr>
            </w:div>
          </w:divsChild>
        </w:div>
        <w:div w:id="865680108">
          <w:marLeft w:val="0"/>
          <w:marRight w:val="0"/>
          <w:marTop w:val="0"/>
          <w:marBottom w:val="0"/>
          <w:divBdr>
            <w:top w:val="none" w:sz="0" w:space="0" w:color="auto"/>
            <w:left w:val="none" w:sz="0" w:space="0" w:color="auto"/>
            <w:bottom w:val="none" w:sz="0" w:space="0" w:color="auto"/>
            <w:right w:val="none" w:sz="0" w:space="0" w:color="auto"/>
          </w:divBdr>
          <w:divsChild>
            <w:div w:id="1240825350">
              <w:marLeft w:val="0"/>
              <w:marRight w:val="0"/>
              <w:marTop w:val="0"/>
              <w:marBottom w:val="0"/>
              <w:divBdr>
                <w:top w:val="none" w:sz="0" w:space="0" w:color="auto"/>
                <w:left w:val="none" w:sz="0" w:space="0" w:color="auto"/>
                <w:bottom w:val="none" w:sz="0" w:space="0" w:color="auto"/>
                <w:right w:val="none" w:sz="0" w:space="0" w:color="auto"/>
              </w:divBdr>
            </w:div>
            <w:div w:id="1716349464">
              <w:marLeft w:val="0"/>
              <w:marRight w:val="0"/>
              <w:marTop w:val="0"/>
              <w:marBottom w:val="0"/>
              <w:divBdr>
                <w:top w:val="none" w:sz="0" w:space="0" w:color="auto"/>
                <w:left w:val="none" w:sz="0" w:space="0" w:color="auto"/>
                <w:bottom w:val="none" w:sz="0" w:space="0" w:color="auto"/>
                <w:right w:val="none" w:sz="0" w:space="0" w:color="auto"/>
              </w:divBdr>
            </w:div>
          </w:divsChild>
        </w:div>
        <w:div w:id="707337801">
          <w:marLeft w:val="0"/>
          <w:marRight w:val="0"/>
          <w:marTop w:val="0"/>
          <w:marBottom w:val="0"/>
          <w:divBdr>
            <w:top w:val="none" w:sz="0" w:space="0" w:color="auto"/>
            <w:left w:val="none" w:sz="0" w:space="0" w:color="auto"/>
            <w:bottom w:val="none" w:sz="0" w:space="0" w:color="auto"/>
            <w:right w:val="none" w:sz="0" w:space="0" w:color="auto"/>
          </w:divBdr>
          <w:divsChild>
            <w:div w:id="466434611">
              <w:marLeft w:val="0"/>
              <w:marRight w:val="0"/>
              <w:marTop w:val="0"/>
              <w:marBottom w:val="0"/>
              <w:divBdr>
                <w:top w:val="none" w:sz="0" w:space="0" w:color="auto"/>
                <w:left w:val="none" w:sz="0" w:space="0" w:color="auto"/>
                <w:bottom w:val="none" w:sz="0" w:space="0" w:color="auto"/>
                <w:right w:val="none" w:sz="0" w:space="0" w:color="auto"/>
              </w:divBdr>
            </w:div>
            <w:div w:id="1360280618">
              <w:marLeft w:val="0"/>
              <w:marRight w:val="0"/>
              <w:marTop w:val="0"/>
              <w:marBottom w:val="0"/>
              <w:divBdr>
                <w:top w:val="none" w:sz="0" w:space="0" w:color="auto"/>
                <w:left w:val="none" w:sz="0" w:space="0" w:color="auto"/>
                <w:bottom w:val="none" w:sz="0" w:space="0" w:color="auto"/>
                <w:right w:val="none" w:sz="0" w:space="0" w:color="auto"/>
              </w:divBdr>
            </w:div>
          </w:divsChild>
        </w:div>
        <w:div w:id="1921206654">
          <w:marLeft w:val="0"/>
          <w:marRight w:val="0"/>
          <w:marTop w:val="0"/>
          <w:marBottom w:val="0"/>
          <w:divBdr>
            <w:top w:val="none" w:sz="0" w:space="0" w:color="auto"/>
            <w:left w:val="none" w:sz="0" w:space="0" w:color="auto"/>
            <w:bottom w:val="none" w:sz="0" w:space="0" w:color="auto"/>
            <w:right w:val="none" w:sz="0" w:space="0" w:color="auto"/>
          </w:divBdr>
          <w:divsChild>
            <w:div w:id="1994798278">
              <w:marLeft w:val="0"/>
              <w:marRight w:val="0"/>
              <w:marTop w:val="0"/>
              <w:marBottom w:val="0"/>
              <w:divBdr>
                <w:top w:val="none" w:sz="0" w:space="0" w:color="auto"/>
                <w:left w:val="none" w:sz="0" w:space="0" w:color="auto"/>
                <w:bottom w:val="none" w:sz="0" w:space="0" w:color="auto"/>
                <w:right w:val="none" w:sz="0" w:space="0" w:color="auto"/>
              </w:divBdr>
            </w:div>
            <w:div w:id="343555009">
              <w:marLeft w:val="0"/>
              <w:marRight w:val="0"/>
              <w:marTop w:val="0"/>
              <w:marBottom w:val="0"/>
              <w:divBdr>
                <w:top w:val="none" w:sz="0" w:space="0" w:color="auto"/>
                <w:left w:val="none" w:sz="0" w:space="0" w:color="auto"/>
                <w:bottom w:val="none" w:sz="0" w:space="0" w:color="auto"/>
                <w:right w:val="none" w:sz="0" w:space="0" w:color="auto"/>
              </w:divBdr>
            </w:div>
          </w:divsChild>
        </w:div>
        <w:div w:id="130751141">
          <w:marLeft w:val="0"/>
          <w:marRight w:val="0"/>
          <w:marTop w:val="0"/>
          <w:marBottom w:val="0"/>
          <w:divBdr>
            <w:top w:val="none" w:sz="0" w:space="0" w:color="auto"/>
            <w:left w:val="none" w:sz="0" w:space="0" w:color="auto"/>
            <w:bottom w:val="none" w:sz="0" w:space="0" w:color="auto"/>
            <w:right w:val="none" w:sz="0" w:space="0" w:color="auto"/>
          </w:divBdr>
          <w:divsChild>
            <w:div w:id="256138643">
              <w:marLeft w:val="0"/>
              <w:marRight w:val="0"/>
              <w:marTop w:val="0"/>
              <w:marBottom w:val="0"/>
              <w:divBdr>
                <w:top w:val="none" w:sz="0" w:space="0" w:color="auto"/>
                <w:left w:val="none" w:sz="0" w:space="0" w:color="auto"/>
                <w:bottom w:val="none" w:sz="0" w:space="0" w:color="auto"/>
                <w:right w:val="none" w:sz="0" w:space="0" w:color="auto"/>
              </w:divBdr>
            </w:div>
            <w:div w:id="1851867333">
              <w:marLeft w:val="0"/>
              <w:marRight w:val="0"/>
              <w:marTop w:val="0"/>
              <w:marBottom w:val="0"/>
              <w:divBdr>
                <w:top w:val="none" w:sz="0" w:space="0" w:color="auto"/>
                <w:left w:val="none" w:sz="0" w:space="0" w:color="auto"/>
                <w:bottom w:val="none" w:sz="0" w:space="0" w:color="auto"/>
                <w:right w:val="none" w:sz="0" w:space="0" w:color="auto"/>
              </w:divBdr>
            </w:div>
            <w:div w:id="1531531803">
              <w:marLeft w:val="0"/>
              <w:marRight w:val="0"/>
              <w:marTop w:val="0"/>
              <w:marBottom w:val="0"/>
              <w:divBdr>
                <w:top w:val="none" w:sz="0" w:space="0" w:color="auto"/>
                <w:left w:val="none" w:sz="0" w:space="0" w:color="auto"/>
                <w:bottom w:val="none" w:sz="0" w:space="0" w:color="auto"/>
                <w:right w:val="none" w:sz="0" w:space="0" w:color="auto"/>
              </w:divBdr>
            </w:div>
          </w:divsChild>
        </w:div>
        <w:div w:id="2115785099">
          <w:marLeft w:val="0"/>
          <w:marRight w:val="0"/>
          <w:marTop w:val="0"/>
          <w:marBottom w:val="0"/>
          <w:divBdr>
            <w:top w:val="none" w:sz="0" w:space="0" w:color="auto"/>
            <w:left w:val="none" w:sz="0" w:space="0" w:color="auto"/>
            <w:bottom w:val="none" w:sz="0" w:space="0" w:color="auto"/>
            <w:right w:val="none" w:sz="0" w:space="0" w:color="auto"/>
          </w:divBdr>
          <w:divsChild>
            <w:div w:id="1285188565">
              <w:marLeft w:val="0"/>
              <w:marRight w:val="0"/>
              <w:marTop w:val="0"/>
              <w:marBottom w:val="0"/>
              <w:divBdr>
                <w:top w:val="none" w:sz="0" w:space="0" w:color="auto"/>
                <w:left w:val="none" w:sz="0" w:space="0" w:color="auto"/>
                <w:bottom w:val="none" w:sz="0" w:space="0" w:color="auto"/>
                <w:right w:val="none" w:sz="0" w:space="0" w:color="auto"/>
              </w:divBdr>
            </w:div>
            <w:div w:id="2091807448">
              <w:marLeft w:val="0"/>
              <w:marRight w:val="0"/>
              <w:marTop w:val="0"/>
              <w:marBottom w:val="0"/>
              <w:divBdr>
                <w:top w:val="none" w:sz="0" w:space="0" w:color="auto"/>
                <w:left w:val="none" w:sz="0" w:space="0" w:color="auto"/>
                <w:bottom w:val="none" w:sz="0" w:space="0" w:color="auto"/>
                <w:right w:val="none" w:sz="0" w:space="0" w:color="auto"/>
              </w:divBdr>
            </w:div>
          </w:divsChild>
        </w:div>
        <w:div w:id="1385984642">
          <w:marLeft w:val="0"/>
          <w:marRight w:val="0"/>
          <w:marTop w:val="0"/>
          <w:marBottom w:val="0"/>
          <w:divBdr>
            <w:top w:val="none" w:sz="0" w:space="0" w:color="auto"/>
            <w:left w:val="none" w:sz="0" w:space="0" w:color="auto"/>
            <w:bottom w:val="none" w:sz="0" w:space="0" w:color="auto"/>
            <w:right w:val="none" w:sz="0" w:space="0" w:color="auto"/>
          </w:divBdr>
          <w:divsChild>
            <w:div w:id="1365517425">
              <w:marLeft w:val="0"/>
              <w:marRight w:val="0"/>
              <w:marTop w:val="0"/>
              <w:marBottom w:val="0"/>
              <w:divBdr>
                <w:top w:val="none" w:sz="0" w:space="0" w:color="auto"/>
                <w:left w:val="none" w:sz="0" w:space="0" w:color="auto"/>
                <w:bottom w:val="none" w:sz="0" w:space="0" w:color="auto"/>
                <w:right w:val="none" w:sz="0" w:space="0" w:color="auto"/>
              </w:divBdr>
            </w:div>
            <w:div w:id="95097007">
              <w:marLeft w:val="0"/>
              <w:marRight w:val="0"/>
              <w:marTop w:val="0"/>
              <w:marBottom w:val="0"/>
              <w:divBdr>
                <w:top w:val="none" w:sz="0" w:space="0" w:color="auto"/>
                <w:left w:val="none" w:sz="0" w:space="0" w:color="auto"/>
                <w:bottom w:val="none" w:sz="0" w:space="0" w:color="auto"/>
                <w:right w:val="none" w:sz="0" w:space="0" w:color="auto"/>
              </w:divBdr>
            </w:div>
            <w:div w:id="621233776">
              <w:marLeft w:val="0"/>
              <w:marRight w:val="0"/>
              <w:marTop w:val="0"/>
              <w:marBottom w:val="0"/>
              <w:divBdr>
                <w:top w:val="none" w:sz="0" w:space="0" w:color="auto"/>
                <w:left w:val="none" w:sz="0" w:space="0" w:color="auto"/>
                <w:bottom w:val="none" w:sz="0" w:space="0" w:color="auto"/>
                <w:right w:val="none" w:sz="0" w:space="0" w:color="auto"/>
              </w:divBdr>
            </w:div>
          </w:divsChild>
        </w:div>
        <w:div w:id="106972993">
          <w:marLeft w:val="0"/>
          <w:marRight w:val="0"/>
          <w:marTop w:val="0"/>
          <w:marBottom w:val="0"/>
          <w:divBdr>
            <w:top w:val="none" w:sz="0" w:space="0" w:color="auto"/>
            <w:left w:val="none" w:sz="0" w:space="0" w:color="auto"/>
            <w:bottom w:val="none" w:sz="0" w:space="0" w:color="auto"/>
            <w:right w:val="none" w:sz="0" w:space="0" w:color="auto"/>
          </w:divBdr>
          <w:divsChild>
            <w:div w:id="455755821">
              <w:marLeft w:val="0"/>
              <w:marRight w:val="0"/>
              <w:marTop w:val="0"/>
              <w:marBottom w:val="0"/>
              <w:divBdr>
                <w:top w:val="none" w:sz="0" w:space="0" w:color="auto"/>
                <w:left w:val="none" w:sz="0" w:space="0" w:color="auto"/>
                <w:bottom w:val="none" w:sz="0" w:space="0" w:color="auto"/>
                <w:right w:val="none" w:sz="0" w:space="0" w:color="auto"/>
              </w:divBdr>
            </w:div>
            <w:div w:id="337850241">
              <w:marLeft w:val="0"/>
              <w:marRight w:val="0"/>
              <w:marTop w:val="0"/>
              <w:marBottom w:val="0"/>
              <w:divBdr>
                <w:top w:val="none" w:sz="0" w:space="0" w:color="auto"/>
                <w:left w:val="none" w:sz="0" w:space="0" w:color="auto"/>
                <w:bottom w:val="none" w:sz="0" w:space="0" w:color="auto"/>
                <w:right w:val="none" w:sz="0" w:space="0" w:color="auto"/>
              </w:divBdr>
            </w:div>
          </w:divsChild>
        </w:div>
        <w:div w:id="867522130">
          <w:marLeft w:val="0"/>
          <w:marRight w:val="0"/>
          <w:marTop w:val="0"/>
          <w:marBottom w:val="0"/>
          <w:divBdr>
            <w:top w:val="none" w:sz="0" w:space="0" w:color="auto"/>
            <w:left w:val="none" w:sz="0" w:space="0" w:color="auto"/>
            <w:bottom w:val="none" w:sz="0" w:space="0" w:color="auto"/>
            <w:right w:val="none" w:sz="0" w:space="0" w:color="auto"/>
          </w:divBdr>
          <w:divsChild>
            <w:div w:id="454522546">
              <w:marLeft w:val="0"/>
              <w:marRight w:val="0"/>
              <w:marTop w:val="0"/>
              <w:marBottom w:val="0"/>
              <w:divBdr>
                <w:top w:val="none" w:sz="0" w:space="0" w:color="auto"/>
                <w:left w:val="none" w:sz="0" w:space="0" w:color="auto"/>
                <w:bottom w:val="none" w:sz="0" w:space="0" w:color="auto"/>
                <w:right w:val="none" w:sz="0" w:space="0" w:color="auto"/>
              </w:divBdr>
            </w:div>
          </w:divsChild>
        </w:div>
        <w:div w:id="83066222">
          <w:marLeft w:val="0"/>
          <w:marRight w:val="0"/>
          <w:marTop w:val="0"/>
          <w:marBottom w:val="0"/>
          <w:divBdr>
            <w:top w:val="none" w:sz="0" w:space="0" w:color="auto"/>
            <w:left w:val="none" w:sz="0" w:space="0" w:color="auto"/>
            <w:bottom w:val="none" w:sz="0" w:space="0" w:color="auto"/>
            <w:right w:val="none" w:sz="0" w:space="0" w:color="auto"/>
          </w:divBdr>
          <w:divsChild>
            <w:div w:id="777681543">
              <w:marLeft w:val="0"/>
              <w:marRight w:val="0"/>
              <w:marTop w:val="0"/>
              <w:marBottom w:val="0"/>
              <w:divBdr>
                <w:top w:val="none" w:sz="0" w:space="0" w:color="auto"/>
                <w:left w:val="none" w:sz="0" w:space="0" w:color="auto"/>
                <w:bottom w:val="none" w:sz="0" w:space="0" w:color="auto"/>
                <w:right w:val="none" w:sz="0" w:space="0" w:color="auto"/>
              </w:divBdr>
            </w:div>
            <w:div w:id="1132676668">
              <w:marLeft w:val="0"/>
              <w:marRight w:val="0"/>
              <w:marTop w:val="0"/>
              <w:marBottom w:val="0"/>
              <w:divBdr>
                <w:top w:val="none" w:sz="0" w:space="0" w:color="auto"/>
                <w:left w:val="none" w:sz="0" w:space="0" w:color="auto"/>
                <w:bottom w:val="none" w:sz="0" w:space="0" w:color="auto"/>
                <w:right w:val="none" w:sz="0" w:space="0" w:color="auto"/>
              </w:divBdr>
            </w:div>
          </w:divsChild>
        </w:div>
        <w:div w:id="628710627">
          <w:marLeft w:val="0"/>
          <w:marRight w:val="0"/>
          <w:marTop w:val="0"/>
          <w:marBottom w:val="0"/>
          <w:divBdr>
            <w:top w:val="none" w:sz="0" w:space="0" w:color="auto"/>
            <w:left w:val="none" w:sz="0" w:space="0" w:color="auto"/>
            <w:bottom w:val="none" w:sz="0" w:space="0" w:color="auto"/>
            <w:right w:val="none" w:sz="0" w:space="0" w:color="auto"/>
          </w:divBdr>
          <w:divsChild>
            <w:div w:id="249242913">
              <w:marLeft w:val="0"/>
              <w:marRight w:val="0"/>
              <w:marTop w:val="0"/>
              <w:marBottom w:val="0"/>
              <w:divBdr>
                <w:top w:val="none" w:sz="0" w:space="0" w:color="auto"/>
                <w:left w:val="none" w:sz="0" w:space="0" w:color="auto"/>
                <w:bottom w:val="none" w:sz="0" w:space="0" w:color="auto"/>
                <w:right w:val="none" w:sz="0" w:space="0" w:color="auto"/>
              </w:divBdr>
            </w:div>
            <w:div w:id="65304791">
              <w:marLeft w:val="0"/>
              <w:marRight w:val="0"/>
              <w:marTop w:val="0"/>
              <w:marBottom w:val="0"/>
              <w:divBdr>
                <w:top w:val="none" w:sz="0" w:space="0" w:color="auto"/>
                <w:left w:val="none" w:sz="0" w:space="0" w:color="auto"/>
                <w:bottom w:val="none" w:sz="0" w:space="0" w:color="auto"/>
                <w:right w:val="none" w:sz="0" w:space="0" w:color="auto"/>
              </w:divBdr>
            </w:div>
            <w:div w:id="2080135085">
              <w:marLeft w:val="0"/>
              <w:marRight w:val="0"/>
              <w:marTop w:val="0"/>
              <w:marBottom w:val="0"/>
              <w:divBdr>
                <w:top w:val="none" w:sz="0" w:space="0" w:color="auto"/>
                <w:left w:val="none" w:sz="0" w:space="0" w:color="auto"/>
                <w:bottom w:val="none" w:sz="0" w:space="0" w:color="auto"/>
                <w:right w:val="none" w:sz="0" w:space="0" w:color="auto"/>
              </w:divBdr>
            </w:div>
          </w:divsChild>
        </w:div>
        <w:div w:id="1489979758">
          <w:marLeft w:val="0"/>
          <w:marRight w:val="0"/>
          <w:marTop w:val="0"/>
          <w:marBottom w:val="0"/>
          <w:divBdr>
            <w:top w:val="none" w:sz="0" w:space="0" w:color="auto"/>
            <w:left w:val="none" w:sz="0" w:space="0" w:color="auto"/>
            <w:bottom w:val="none" w:sz="0" w:space="0" w:color="auto"/>
            <w:right w:val="none" w:sz="0" w:space="0" w:color="auto"/>
          </w:divBdr>
          <w:divsChild>
            <w:div w:id="240064697">
              <w:marLeft w:val="0"/>
              <w:marRight w:val="0"/>
              <w:marTop w:val="0"/>
              <w:marBottom w:val="0"/>
              <w:divBdr>
                <w:top w:val="none" w:sz="0" w:space="0" w:color="auto"/>
                <w:left w:val="none" w:sz="0" w:space="0" w:color="auto"/>
                <w:bottom w:val="none" w:sz="0" w:space="0" w:color="auto"/>
                <w:right w:val="none" w:sz="0" w:space="0" w:color="auto"/>
              </w:divBdr>
            </w:div>
            <w:div w:id="2039427818">
              <w:marLeft w:val="0"/>
              <w:marRight w:val="0"/>
              <w:marTop w:val="0"/>
              <w:marBottom w:val="0"/>
              <w:divBdr>
                <w:top w:val="none" w:sz="0" w:space="0" w:color="auto"/>
                <w:left w:val="none" w:sz="0" w:space="0" w:color="auto"/>
                <w:bottom w:val="none" w:sz="0" w:space="0" w:color="auto"/>
                <w:right w:val="none" w:sz="0" w:space="0" w:color="auto"/>
              </w:divBdr>
            </w:div>
          </w:divsChild>
        </w:div>
        <w:div w:id="1391879499">
          <w:marLeft w:val="0"/>
          <w:marRight w:val="0"/>
          <w:marTop w:val="0"/>
          <w:marBottom w:val="0"/>
          <w:divBdr>
            <w:top w:val="none" w:sz="0" w:space="0" w:color="auto"/>
            <w:left w:val="none" w:sz="0" w:space="0" w:color="auto"/>
            <w:bottom w:val="none" w:sz="0" w:space="0" w:color="auto"/>
            <w:right w:val="none" w:sz="0" w:space="0" w:color="auto"/>
          </w:divBdr>
          <w:divsChild>
            <w:div w:id="662701422">
              <w:marLeft w:val="0"/>
              <w:marRight w:val="0"/>
              <w:marTop w:val="0"/>
              <w:marBottom w:val="0"/>
              <w:divBdr>
                <w:top w:val="none" w:sz="0" w:space="0" w:color="auto"/>
                <w:left w:val="none" w:sz="0" w:space="0" w:color="auto"/>
                <w:bottom w:val="none" w:sz="0" w:space="0" w:color="auto"/>
                <w:right w:val="none" w:sz="0" w:space="0" w:color="auto"/>
              </w:divBdr>
            </w:div>
          </w:divsChild>
        </w:div>
        <w:div w:id="1807430058">
          <w:marLeft w:val="0"/>
          <w:marRight w:val="0"/>
          <w:marTop w:val="0"/>
          <w:marBottom w:val="0"/>
          <w:divBdr>
            <w:top w:val="none" w:sz="0" w:space="0" w:color="auto"/>
            <w:left w:val="none" w:sz="0" w:space="0" w:color="auto"/>
            <w:bottom w:val="none" w:sz="0" w:space="0" w:color="auto"/>
            <w:right w:val="none" w:sz="0" w:space="0" w:color="auto"/>
          </w:divBdr>
          <w:divsChild>
            <w:div w:id="112596382">
              <w:marLeft w:val="0"/>
              <w:marRight w:val="0"/>
              <w:marTop w:val="0"/>
              <w:marBottom w:val="0"/>
              <w:divBdr>
                <w:top w:val="none" w:sz="0" w:space="0" w:color="auto"/>
                <w:left w:val="none" w:sz="0" w:space="0" w:color="auto"/>
                <w:bottom w:val="none" w:sz="0" w:space="0" w:color="auto"/>
                <w:right w:val="none" w:sz="0" w:space="0" w:color="auto"/>
              </w:divBdr>
            </w:div>
            <w:div w:id="1242449744">
              <w:marLeft w:val="0"/>
              <w:marRight w:val="0"/>
              <w:marTop w:val="0"/>
              <w:marBottom w:val="0"/>
              <w:divBdr>
                <w:top w:val="none" w:sz="0" w:space="0" w:color="auto"/>
                <w:left w:val="none" w:sz="0" w:space="0" w:color="auto"/>
                <w:bottom w:val="none" w:sz="0" w:space="0" w:color="auto"/>
                <w:right w:val="none" w:sz="0" w:space="0" w:color="auto"/>
              </w:divBdr>
            </w:div>
          </w:divsChild>
        </w:div>
        <w:div w:id="30962905">
          <w:marLeft w:val="0"/>
          <w:marRight w:val="0"/>
          <w:marTop w:val="0"/>
          <w:marBottom w:val="0"/>
          <w:divBdr>
            <w:top w:val="none" w:sz="0" w:space="0" w:color="auto"/>
            <w:left w:val="none" w:sz="0" w:space="0" w:color="auto"/>
            <w:bottom w:val="none" w:sz="0" w:space="0" w:color="auto"/>
            <w:right w:val="none" w:sz="0" w:space="0" w:color="auto"/>
          </w:divBdr>
          <w:divsChild>
            <w:div w:id="1371958668">
              <w:marLeft w:val="0"/>
              <w:marRight w:val="0"/>
              <w:marTop w:val="0"/>
              <w:marBottom w:val="0"/>
              <w:divBdr>
                <w:top w:val="none" w:sz="0" w:space="0" w:color="auto"/>
                <w:left w:val="none" w:sz="0" w:space="0" w:color="auto"/>
                <w:bottom w:val="none" w:sz="0" w:space="0" w:color="auto"/>
                <w:right w:val="none" w:sz="0" w:space="0" w:color="auto"/>
              </w:divBdr>
            </w:div>
            <w:div w:id="1259101988">
              <w:marLeft w:val="0"/>
              <w:marRight w:val="0"/>
              <w:marTop w:val="0"/>
              <w:marBottom w:val="0"/>
              <w:divBdr>
                <w:top w:val="none" w:sz="0" w:space="0" w:color="auto"/>
                <w:left w:val="none" w:sz="0" w:space="0" w:color="auto"/>
                <w:bottom w:val="none" w:sz="0" w:space="0" w:color="auto"/>
                <w:right w:val="none" w:sz="0" w:space="0" w:color="auto"/>
              </w:divBdr>
            </w:div>
          </w:divsChild>
        </w:div>
        <w:div w:id="1571498379">
          <w:marLeft w:val="0"/>
          <w:marRight w:val="0"/>
          <w:marTop w:val="0"/>
          <w:marBottom w:val="0"/>
          <w:divBdr>
            <w:top w:val="none" w:sz="0" w:space="0" w:color="auto"/>
            <w:left w:val="none" w:sz="0" w:space="0" w:color="auto"/>
            <w:bottom w:val="none" w:sz="0" w:space="0" w:color="auto"/>
            <w:right w:val="none" w:sz="0" w:space="0" w:color="auto"/>
          </w:divBdr>
          <w:divsChild>
            <w:div w:id="1445006049">
              <w:marLeft w:val="0"/>
              <w:marRight w:val="0"/>
              <w:marTop w:val="0"/>
              <w:marBottom w:val="0"/>
              <w:divBdr>
                <w:top w:val="none" w:sz="0" w:space="0" w:color="auto"/>
                <w:left w:val="none" w:sz="0" w:space="0" w:color="auto"/>
                <w:bottom w:val="none" w:sz="0" w:space="0" w:color="auto"/>
                <w:right w:val="none" w:sz="0" w:space="0" w:color="auto"/>
              </w:divBdr>
            </w:div>
            <w:div w:id="1851025725">
              <w:marLeft w:val="0"/>
              <w:marRight w:val="0"/>
              <w:marTop w:val="0"/>
              <w:marBottom w:val="0"/>
              <w:divBdr>
                <w:top w:val="none" w:sz="0" w:space="0" w:color="auto"/>
                <w:left w:val="none" w:sz="0" w:space="0" w:color="auto"/>
                <w:bottom w:val="none" w:sz="0" w:space="0" w:color="auto"/>
                <w:right w:val="none" w:sz="0" w:space="0" w:color="auto"/>
              </w:divBdr>
            </w:div>
          </w:divsChild>
        </w:div>
        <w:div w:id="1025599587">
          <w:marLeft w:val="0"/>
          <w:marRight w:val="0"/>
          <w:marTop w:val="0"/>
          <w:marBottom w:val="0"/>
          <w:divBdr>
            <w:top w:val="none" w:sz="0" w:space="0" w:color="auto"/>
            <w:left w:val="none" w:sz="0" w:space="0" w:color="auto"/>
            <w:bottom w:val="none" w:sz="0" w:space="0" w:color="auto"/>
            <w:right w:val="none" w:sz="0" w:space="0" w:color="auto"/>
          </w:divBdr>
          <w:divsChild>
            <w:div w:id="1401512996">
              <w:marLeft w:val="0"/>
              <w:marRight w:val="0"/>
              <w:marTop w:val="0"/>
              <w:marBottom w:val="0"/>
              <w:divBdr>
                <w:top w:val="none" w:sz="0" w:space="0" w:color="auto"/>
                <w:left w:val="none" w:sz="0" w:space="0" w:color="auto"/>
                <w:bottom w:val="none" w:sz="0" w:space="0" w:color="auto"/>
                <w:right w:val="none" w:sz="0" w:space="0" w:color="auto"/>
              </w:divBdr>
            </w:div>
            <w:div w:id="1547521139">
              <w:marLeft w:val="0"/>
              <w:marRight w:val="0"/>
              <w:marTop w:val="0"/>
              <w:marBottom w:val="0"/>
              <w:divBdr>
                <w:top w:val="none" w:sz="0" w:space="0" w:color="auto"/>
                <w:left w:val="none" w:sz="0" w:space="0" w:color="auto"/>
                <w:bottom w:val="none" w:sz="0" w:space="0" w:color="auto"/>
                <w:right w:val="none" w:sz="0" w:space="0" w:color="auto"/>
              </w:divBdr>
            </w:div>
            <w:div w:id="69351743">
              <w:marLeft w:val="0"/>
              <w:marRight w:val="0"/>
              <w:marTop w:val="0"/>
              <w:marBottom w:val="0"/>
              <w:divBdr>
                <w:top w:val="none" w:sz="0" w:space="0" w:color="auto"/>
                <w:left w:val="none" w:sz="0" w:space="0" w:color="auto"/>
                <w:bottom w:val="none" w:sz="0" w:space="0" w:color="auto"/>
                <w:right w:val="none" w:sz="0" w:space="0" w:color="auto"/>
              </w:divBdr>
            </w:div>
          </w:divsChild>
        </w:div>
        <w:div w:id="1772430796">
          <w:marLeft w:val="0"/>
          <w:marRight w:val="0"/>
          <w:marTop w:val="0"/>
          <w:marBottom w:val="0"/>
          <w:divBdr>
            <w:top w:val="none" w:sz="0" w:space="0" w:color="auto"/>
            <w:left w:val="none" w:sz="0" w:space="0" w:color="auto"/>
            <w:bottom w:val="none" w:sz="0" w:space="0" w:color="auto"/>
            <w:right w:val="none" w:sz="0" w:space="0" w:color="auto"/>
          </w:divBdr>
          <w:divsChild>
            <w:div w:id="1080827756">
              <w:marLeft w:val="0"/>
              <w:marRight w:val="0"/>
              <w:marTop w:val="0"/>
              <w:marBottom w:val="0"/>
              <w:divBdr>
                <w:top w:val="none" w:sz="0" w:space="0" w:color="auto"/>
                <w:left w:val="none" w:sz="0" w:space="0" w:color="auto"/>
                <w:bottom w:val="none" w:sz="0" w:space="0" w:color="auto"/>
                <w:right w:val="none" w:sz="0" w:space="0" w:color="auto"/>
              </w:divBdr>
            </w:div>
            <w:div w:id="174465830">
              <w:marLeft w:val="0"/>
              <w:marRight w:val="0"/>
              <w:marTop w:val="0"/>
              <w:marBottom w:val="0"/>
              <w:divBdr>
                <w:top w:val="none" w:sz="0" w:space="0" w:color="auto"/>
                <w:left w:val="none" w:sz="0" w:space="0" w:color="auto"/>
                <w:bottom w:val="none" w:sz="0" w:space="0" w:color="auto"/>
                <w:right w:val="none" w:sz="0" w:space="0" w:color="auto"/>
              </w:divBdr>
            </w:div>
          </w:divsChild>
        </w:div>
        <w:div w:id="239023263">
          <w:marLeft w:val="0"/>
          <w:marRight w:val="0"/>
          <w:marTop w:val="0"/>
          <w:marBottom w:val="0"/>
          <w:divBdr>
            <w:top w:val="none" w:sz="0" w:space="0" w:color="auto"/>
            <w:left w:val="none" w:sz="0" w:space="0" w:color="auto"/>
            <w:bottom w:val="none" w:sz="0" w:space="0" w:color="auto"/>
            <w:right w:val="none" w:sz="0" w:space="0" w:color="auto"/>
          </w:divBdr>
          <w:divsChild>
            <w:div w:id="68813281">
              <w:marLeft w:val="0"/>
              <w:marRight w:val="0"/>
              <w:marTop w:val="0"/>
              <w:marBottom w:val="0"/>
              <w:divBdr>
                <w:top w:val="none" w:sz="0" w:space="0" w:color="auto"/>
                <w:left w:val="none" w:sz="0" w:space="0" w:color="auto"/>
                <w:bottom w:val="none" w:sz="0" w:space="0" w:color="auto"/>
                <w:right w:val="none" w:sz="0" w:space="0" w:color="auto"/>
              </w:divBdr>
            </w:div>
          </w:divsChild>
        </w:div>
        <w:div w:id="1099833360">
          <w:marLeft w:val="0"/>
          <w:marRight w:val="0"/>
          <w:marTop w:val="0"/>
          <w:marBottom w:val="0"/>
          <w:divBdr>
            <w:top w:val="none" w:sz="0" w:space="0" w:color="auto"/>
            <w:left w:val="none" w:sz="0" w:space="0" w:color="auto"/>
            <w:bottom w:val="none" w:sz="0" w:space="0" w:color="auto"/>
            <w:right w:val="none" w:sz="0" w:space="0" w:color="auto"/>
          </w:divBdr>
          <w:divsChild>
            <w:div w:id="1160272583">
              <w:marLeft w:val="0"/>
              <w:marRight w:val="0"/>
              <w:marTop w:val="0"/>
              <w:marBottom w:val="0"/>
              <w:divBdr>
                <w:top w:val="none" w:sz="0" w:space="0" w:color="auto"/>
                <w:left w:val="none" w:sz="0" w:space="0" w:color="auto"/>
                <w:bottom w:val="none" w:sz="0" w:space="0" w:color="auto"/>
                <w:right w:val="none" w:sz="0" w:space="0" w:color="auto"/>
              </w:divBdr>
            </w:div>
            <w:div w:id="943541605">
              <w:marLeft w:val="0"/>
              <w:marRight w:val="0"/>
              <w:marTop w:val="0"/>
              <w:marBottom w:val="0"/>
              <w:divBdr>
                <w:top w:val="none" w:sz="0" w:space="0" w:color="auto"/>
                <w:left w:val="none" w:sz="0" w:space="0" w:color="auto"/>
                <w:bottom w:val="none" w:sz="0" w:space="0" w:color="auto"/>
                <w:right w:val="none" w:sz="0" w:space="0" w:color="auto"/>
              </w:divBdr>
            </w:div>
          </w:divsChild>
        </w:div>
        <w:div w:id="270667086">
          <w:marLeft w:val="0"/>
          <w:marRight w:val="0"/>
          <w:marTop w:val="0"/>
          <w:marBottom w:val="0"/>
          <w:divBdr>
            <w:top w:val="none" w:sz="0" w:space="0" w:color="auto"/>
            <w:left w:val="none" w:sz="0" w:space="0" w:color="auto"/>
            <w:bottom w:val="none" w:sz="0" w:space="0" w:color="auto"/>
            <w:right w:val="none" w:sz="0" w:space="0" w:color="auto"/>
          </w:divBdr>
          <w:divsChild>
            <w:div w:id="695497973">
              <w:marLeft w:val="0"/>
              <w:marRight w:val="0"/>
              <w:marTop w:val="0"/>
              <w:marBottom w:val="0"/>
              <w:divBdr>
                <w:top w:val="none" w:sz="0" w:space="0" w:color="auto"/>
                <w:left w:val="none" w:sz="0" w:space="0" w:color="auto"/>
                <w:bottom w:val="none" w:sz="0" w:space="0" w:color="auto"/>
                <w:right w:val="none" w:sz="0" w:space="0" w:color="auto"/>
              </w:divBdr>
            </w:div>
          </w:divsChild>
        </w:div>
        <w:div w:id="569969602">
          <w:marLeft w:val="0"/>
          <w:marRight w:val="0"/>
          <w:marTop w:val="0"/>
          <w:marBottom w:val="0"/>
          <w:divBdr>
            <w:top w:val="none" w:sz="0" w:space="0" w:color="auto"/>
            <w:left w:val="none" w:sz="0" w:space="0" w:color="auto"/>
            <w:bottom w:val="none" w:sz="0" w:space="0" w:color="auto"/>
            <w:right w:val="none" w:sz="0" w:space="0" w:color="auto"/>
          </w:divBdr>
          <w:divsChild>
            <w:div w:id="1930305865">
              <w:marLeft w:val="0"/>
              <w:marRight w:val="0"/>
              <w:marTop w:val="0"/>
              <w:marBottom w:val="0"/>
              <w:divBdr>
                <w:top w:val="none" w:sz="0" w:space="0" w:color="auto"/>
                <w:left w:val="none" w:sz="0" w:space="0" w:color="auto"/>
                <w:bottom w:val="none" w:sz="0" w:space="0" w:color="auto"/>
                <w:right w:val="none" w:sz="0" w:space="0" w:color="auto"/>
              </w:divBdr>
            </w:div>
            <w:div w:id="2138526870">
              <w:marLeft w:val="0"/>
              <w:marRight w:val="0"/>
              <w:marTop w:val="0"/>
              <w:marBottom w:val="0"/>
              <w:divBdr>
                <w:top w:val="none" w:sz="0" w:space="0" w:color="auto"/>
                <w:left w:val="none" w:sz="0" w:space="0" w:color="auto"/>
                <w:bottom w:val="none" w:sz="0" w:space="0" w:color="auto"/>
                <w:right w:val="none" w:sz="0" w:space="0" w:color="auto"/>
              </w:divBdr>
            </w:div>
          </w:divsChild>
        </w:div>
        <w:div w:id="1681812656">
          <w:marLeft w:val="0"/>
          <w:marRight w:val="0"/>
          <w:marTop w:val="0"/>
          <w:marBottom w:val="0"/>
          <w:divBdr>
            <w:top w:val="none" w:sz="0" w:space="0" w:color="auto"/>
            <w:left w:val="none" w:sz="0" w:space="0" w:color="auto"/>
            <w:bottom w:val="none" w:sz="0" w:space="0" w:color="auto"/>
            <w:right w:val="none" w:sz="0" w:space="0" w:color="auto"/>
          </w:divBdr>
          <w:divsChild>
            <w:div w:id="315232598">
              <w:marLeft w:val="0"/>
              <w:marRight w:val="0"/>
              <w:marTop w:val="0"/>
              <w:marBottom w:val="0"/>
              <w:divBdr>
                <w:top w:val="none" w:sz="0" w:space="0" w:color="auto"/>
                <w:left w:val="none" w:sz="0" w:space="0" w:color="auto"/>
                <w:bottom w:val="none" w:sz="0" w:space="0" w:color="auto"/>
                <w:right w:val="none" w:sz="0" w:space="0" w:color="auto"/>
              </w:divBdr>
            </w:div>
            <w:div w:id="208802737">
              <w:marLeft w:val="0"/>
              <w:marRight w:val="0"/>
              <w:marTop w:val="0"/>
              <w:marBottom w:val="0"/>
              <w:divBdr>
                <w:top w:val="none" w:sz="0" w:space="0" w:color="auto"/>
                <w:left w:val="none" w:sz="0" w:space="0" w:color="auto"/>
                <w:bottom w:val="none" w:sz="0" w:space="0" w:color="auto"/>
                <w:right w:val="none" w:sz="0" w:space="0" w:color="auto"/>
              </w:divBdr>
            </w:div>
            <w:div w:id="12258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310">
      <w:bodyDiv w:val="1"/>
      <w:marLeft w:val="0"/>
      <w:marRight w:val="0"/>
      <w:marTop w:val="0"/>
      <w:marBottom w:val="0"/>
      <w:divBdr>
        <w:top w:val="none" w:sz="0" w:space="0" w:color="auto"/>
        <w:left w:val="none" w:sz="0" w:space="0" w:color="auto"/>
        <w:bottom w:val="none" w:sz="0" w:space="0" w:color="auto"/>
        <w:right w:val="none" w:sz="0" w:space="0" w:color="auto"/>
      </w:divBdr>
    </w:div>
    <w:div w:id="1270967853">
      <w:bodyDiv w:val="1"/>
      <w:marLeft w:val="0"/>
      <w:marRight w:val="0"/>
      <w:marTop w:val="0"/>
      <w:marBottom w:val="0"/>
      <w:divBdr>
        <w:top w:val="none" w:sz="0" w:space="0" w:color="auto"/>
        <w:left w:val="none" w:sz="0" w:space="0" w:color="auto"/>
        <w:bottom w:val="none" w:sz="0" w:space="0" w:color="auto"/>
        <w:right w:val="none" w:sz="0" w:space="0" w:color="auto"/>
      </w:divBdr>
    </w:div>
    <w:div w:id="1320422920">
      <w:bodyDiv w:val="1"/>
      <w:marLeft w:val="0"/>
      <w:marRight w:val="0"/>
      <w:marTop w:val="0"/>
      <w:marBottom w:val="0"/>
      <w:divBdr>
        <w:top w:val="none" w:sz="0" w:space="0" w:color="auto"/>
        <w:left w:val="none" w:sz="0" w:space="0" w:color="auto"/>
        <w:bottom w:val="none" w:sz="0" w:space="0" w:color="auto"/>
        <w:right w:val="none" w:sz="0" w:space="0" w:color="auto"/>
      </w:divBdr>
    </w:div>
    <w:div w:id="1338146584">
      <w:bodyDiv w:val="1"/>
      <w:marLeft w:val="0"/>
      <w:marRight w:val="0"/>
      <w:marTop w:val="0"/>
      <w:marBottom w:val="0"/>
      <w:divBdr>
        <w:top w:val="none" w:sz="0" w:space="0" w:color="auto"/>
        <w:left w:val="none" w:sz="0" w:space="0" w:color="auto"/>
        <w:bottom w:val="none" w:sz="0" w:space="0" w:color="auto"/>
        <w:right w:val="none" w:sz="0" w:space="0" w:color="auto"/>
      </w:divBdr>
    </w:div>
    <w:div w:id="1386220825">
      <w:bodyDiv w:val="1"/>
      <w:marLeft w:val="0"/>
      <w:marRight w:val="0"/>
      <w:marTop w:val="0"/>
      <w:marBottom w:val="0"/>
      <w:divBdr>
        <w:top w:val="none" w:sz="0" w:space="0" w:color="auto"/>
        <w:left w:val="none" w:sz="0" w:space="0" w:color="auto"/>
        <w:bottom w:val="none" w:sz="0" w:space="0" w:color="auto"/>
        <w:right w:val="none" w:sz="0" w:space="0" w:color="auto"/>
      </w:divBdr>
    </w:div>
    <w:div w:id="1501114002">
      <w:bodyDiv w:val="1"/>
      <w:marLeft w:val="0"/>
      <w:marRight w:val="0"/>
      <w:marTop w:val="0"/>
      <w:marBottom w:val="0"/>
      <w:divBdr>
        <w:top w:val="none" w:sz="0" w:space="0" w:color="auto"/>
        <w:left w:val="none" w:sz="0" w:space="0" w:color="auto"/>
        <w:bottom w:val="none" w:sz="0" w:space="0" w:color="auto"/>
        <w:right w:val="none" w:sz="0" w:space="0" w:color="auto"/>
      </w:divBdr>
    </w:div>
    <w:div w:id="1756705937">
      <w:bodyDiv w:val="1"/>
      <w:marLeft w:val="0"/>
      <w:marRight w:val="0"/>
      <w:marTop w:val="0"/>
      <w:marBottom w:val="0"/>
      <w:divBdr>
        <w:top w:val="none" w:sz="0" w:space="0" w:color="auto"/>
        <w:left w:val="none" w:sz="0" w:space="0" w:color="auto"/>
        <w:bottom w:val="none" w:sz="0" w:space="0" w:color="auto"/>
        <w:right w:val="none" w:sz="0" w:space="0" w:color="auto"/>
      </w:divBdr>
    </w:div>
    <w:div w:id="1787505405">
      <w:bodyDiv w:val="1"/>
      <w:marLeft w:val="0"/>
      <w:marRight w:val="0"/>
      <w:marTop w:val="0"/>
      <w:marBottom w:val="0"/>
      <w:divBdr>
        <w:top w:val="none" w:sz="0" w:space="0" w:color="auto"/>
        <w:left w:val="none" w:sz="0" w:space="0" w:color="auto"/>
        <w:bottom w:val="none" w:sz="0" w:space="0" w:color="auto"/>
        <w:right w:val="none" w:sz="0" w:space="0" w:color="auto"/>
      </w:divBdr>
    </w:div>
    <w:div w:id="1859539343">
      <w:bodyDiv w:val="1"/>
      <w:marLeft w:val="0"/>
      <w:marRight w:val="0"/>
      <w:marTop w:val="0"/>
      <w:marBottom w:val="0"/>
      <w:divBdr>
        <w:top w:val="none" w:sz="0" w:space="0" w:color="auto"/>
        <w:left w:val="none" w:sz="0" w:space="0" w:color="auto"/>
        <w:bottom w:val="none" w:sz="0" w:space="0" w:color="auto"/>
        <w:right w:val="none" w:sz="0" w:space="0" w:color="auto"/>
      </w:divBdr>
      <w:divsChild>
        <w:div w:id="259070772">
          <w:marLeft w:val="0"/>
          <w:marRight w:val="0"/>
          <w:marTop w:val="0"/>
          <w:marBottom w:val="0"/>
          <w:divBdr>
            <w:top w:val="none" w:sz="0" w:space="0" w:color="auto"/>
            <w:left w:val="none" w:sz="0" w:space="0" w:color="auto"/>
            <w:bottom w:val="none" w:sz="0" w:space="0" w:color="auto"/>
            <w:right w:val="none" w:sz="0" w:space="0" w:color="auto"/>
          </w:divBdr>
          <w:divsChild>
            <w:div w:id="710493109">
              <w:marLeft w:val="0"/>
              <w:marRight w:val="0"/>
              <w:marTop w:val="30"/>
              <w:marBottom w:val="30"/>
              <w:divBdr>
                <w:top w:val="none" w:sz="0" w:space="0" w:color="auto"/>
                <w:left w:val="none" w:sz="0" w:space="0" w:color="auto"/>
                <w:bottom w:val="none" w:sz="0" w:space="0" w:color="auto"/>
                <w:right w:val="none" w:sz="0" w:space="0" w:color="auto"/>
              </w:divBdr>
              <w:divsChild>
                <w:div w:id="1162239971">
                  <w:marLeft w:val="0"/>
                  <w:marRight w:val="0"/>
                  <w:marTop w:val="0"/>
                  <w:marBottom w:val="0"/>
                  <w:divBdr>
                    <w:top w:val="none" w:sz="0" w:space="0" w:color="auto"/>
                    <w:left w:val="none" w:sz="0" w:space="0" w:color="auto"/>
                    <w:bottom w:val="none" w:sz="0" w:space="0" w:color="auto"/>
                    <w:right w:val="none" w:sz="0" w:space="0" w:color="auto"/>
                  </w:divBdr>
                  <w:divsChild>
                    <w:div w:id="2106732386">
                      <w:marLeft w:val="0"/>
                      <w:marRight w:val="0"/>
                      <w:marTop w:val="0"/>
                      <w:marBottom w:val="0"/>
                      <w:divBdr>
                        <w:top w:val="none" w:sz="0" w:space="0" w:color="auto"/>
                        <w:left w:val="none" w:sz="0" w:space="0" w:color="auto"/>
                        <w:bottom w:val="none" w:sz="0" w:space="0" w:color="auto"/>
                        <w:right w:val="none" w:sz="0" w:space="0" w:color="auto"/>
                      </w:divBdr>
                    </w:div>
                    <w:div w:id="1558056105">
                      <w:marLeft w:val="0"/>
                      <w:marRight w:val="0"/>
                      <w:marTop w:val="0"/>
                      <w:marBottom w:val="0"/>
                      <w:divBdr>
                        <w:top w:val="none" w:sz="0" w:space="0" w:color="auto"/>
                        <w:left w:val="none" w:sz="0" w:space="0" w:color="auto"/>
                        <w:bottom w:val="none" w:sz="0" w:space="0" w:color="auto"/>
                        <w:right w:val="none" w:sz="0" w:space="0" w:color="auto"/>
                      </w:divBdr>
                    </w:div>
                  </w:divsChild>
                </w:div>
                <w:div w:id="2022853896">
                  <w:marLeft w:val="0"/>
                  <w:marRight w:val="0"/>
                  <w:marTop w:val="0"/>
                  <w:marBottom w:val="0"/>
                  <w:divBdr>
                    <w:top w:val="none" w:sz="0" w:space="0" w:color="auto"/>
                    <w:left w:val="none" w:sz="0" w:space="0" w:color="auto"/>
                    <w:bottom w:val="none" w:sz="0" w:space="0" w:color="auto"/>
                    <w:right w:val="none" w:sz="0" w:space="0" w:color="auto"/>
                  </w:divBdr>
                  <w:divsChild>
                    <w:div w:id="825438120">
                      <w:marLeft w:val="0"/>
                      <w:marRight w:val="0"/>
                      <w:marTop w:val="0"/>
                      <w:marBottom w:val="0"/>
                      <w:divBdr>
                        <w:top w:val="none" w:sz="0" w:space="0" w:color="auto"/>
                        <w:left w:val="none" w:sz="0" w:space="0" w:color="auto"/>
                        <w:bottom w:val="none" w:sz="0" w:space="0" w:color="auto"/>
                        <w:right w:val="none" w:sz="0" w:space="0" w:color="auto"/>
                      </w:divBdr>
                    </w:div>
                    <w:div w:id="1378967882">
                      <w:marLeft w:val="0"/>
                      <w:marRight w:val="0"/>
                      <w:marTop w:val="0"/>
                      <w:marBottom w:val="0"/>
                      <w:divBdr>
                        <w:top w:val="none" w:sz="0" w:space="0" w:color="auto"/>
                        <w:left w:val="none" w:sz="0" w:space="0" w:color="auto"/>
                        <w:bottom w:val="none" w:sz="0" w:space="0" w:color="auto"/>
                        <w:right w:val="none" w:sz="0" w:space="0" w:color="auto"/>
                      </w:divBdr>
                    </w:div>
                    <w:div w:id="1757432970">
                      <w:marLeft w:val="0"/>
                      <w:marRight w:val="0"/>
                      <w:marTop w:val="0"/>
                      <w:marBottom w:val="0"/>
                      <w:divBdr>
                        <w:top w:val="none" w:sz="0" w:space="0" w:color="auto"/>
                        <w:left w:val="none" w:sz="0" w:space="0" w:color="auto"/>
                        <w:bottom w:val="none" w:sz="0" w:space="0" w:color="auto"/>
                        <w:right w:val="none" w:sz="0" w:space="0" w:color="auto"/>
                      </w:divBdr>
                    </w:div>
                  </w:divsChild>
                </w:div>
                <w:div w:id="186337630">
                  <w:marLeft w:val="0"/>
                  <w:marRight w:val="0"/>
                  <w:marTop w:val="0"/>
                  <w:marBottom w:val="0"/>
                  <w:divBdr>
                    <w:top w:val="none" w:sz="0" w:space="0" w:color="auto"/>
                    <w:left w:val="none" w:sz="0" w:space="0" w:color="auto"/>
                    <w:bottom w:val="none" w:sz="0" w:space="0" w:color="auto"/>
                    <w:right w:val="none" w:sz="0" w:space="0" w:color="auto"/>
                  </w:divBdr>
                  <w:divsChild>
                    <w:div w:id="1149371491">
                      <w:marLeft w:val="0"/>
                      <w:marRight w:val="0"/>
                      <w:marTop w:val="0"/>
                      <w:marBottom w:val="0"/>
                      <w:divBdr>
                        <w:top w:val="none" w:sz="0" w:space="0" w:color="auto"/>
                        <w:left w:val="none" w:sz="0" w:space="0" w:color="auto"/>
                        <w:bottom w:val="none" w:sz="0" w:space="0" w:color="auto"/>
                        <w:right w:val="none" w:sz="0" w:space="0" w:color="auto"/>
                      </w:divBdr>
                    </w:div>
                    <w:div w:id="1500078110">
                      <w:marLeft w:val="0"/>
                      <w:marRight w:val="0"/>
                      <w:marTop w:val="0"/>
                      <w:marBottom w:val="0"/>
                      <w:divBdr>
                        <w:top w:val="none" w:sz="0" w:space="0" w:color="auto"/>
                        <w:left w:val="none" w:sz="0" w:space="0" w:color="auto"/>
                        <w:bottom w:val="none" w:sz="0" w:space="0" w:color="auto"/>
                        <w:right w:val="none" w:sz="0" w:space="0" w:color="auto"/>
                      </w:divBdr>
                    </w:div>
                    <w:div w:id="19381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3823">
          <w:marLeft w:val="0"/>
          <w:marRight w:val="0"/>
          <w:marTop w:val="0"/>
          <w:marBottom w:val="0"/>
          <w:divBdr>
            <w:top w:val="none" w:sz="0" w:space="0" w:color="auto"/>
            <w:left w:val="none" w:sz="0" w:space="0" w:color="auto"/>
            <w:bottom w:val="none" w:sz="0" w:space="0" w:color="auto"/>
            <w:right w:val="none" w:sz="0" w:space="0" w:color="auto"/>
          </w:divBdr>
        </w:div>
        <w:div w:id="166141082">
          <w:marLeft w:val="0"/>
          <w:marRight w:val="0"/>
          <w:marTop w:val="0"/>
          <w:marBottom w:val="0"/>
          <w:divBdr>
            <w:top w:val="none" w:sz="0" w:space="0" w:color="auto"/>
            <w:left w:val="none" w:sz="0" w:space="0" w:color="auto"/>
            <w:bottom w:val="none" w:sz="0" w:space="0" w:color="auto"/>
            <w:right w:val="none" w:sz="0" w:space="0" w:color="auto"/>
          </w:divBdr>
        </w:div>
        <w:div w:id="1419252230">
          <w:marLeft w:val="0"/>
          <w:marRight w:val="0"/>
          <w:marTop w:val="0"/>
          <w:marBottom w:val="0"/>
          <w:divBdr>
            <w:top w:val="none" w:sz="0" w:space="0" w:color="auto"/>
            <w:left w:val="none" w:sz="0" w:space="0" w:color="auto"/>
            <w:bottom w:val="none" w:sz="0" w:space="0" w:color="auto"/>
            <w:right w:val="none" w:sz="0" w:space="0" w:color="auto"/>
          </w:divBdr>
          <w:divsChild>
            <w:div w:id="1482380383">
              <w:marLeft w:val="0"/>
              <w:marRight w:val="0"/>
              <w:marTop w:val="30"/>
              <w:marBottom w:val="30"/>
              <w:divBdr>
                <w:top w:val="none" w:sz="0" w:space="0" w:color="auto"/>
                <w:left w:val="none" w:sz="0" w:space="0" w:color="auto"/>
                <w:bottom w:val="none" w:sz="0" w:space="0" w:color="auto"/>
                <w:right w:val="none" w:sz="0" w:space="0" w:color="auto"/>
              </w:divBdr>
              <w:divsChild>
                <w:div w:id="650401312">
                  <w:marLeft w:val="0"/>
                  <w:marRight w:val="0"/>
                  <w:marTop w:val="0"/>
                  <w:marBottom w:val="0"/>
                  <w:divBdr>
                    <w:top w:val="none" w:sz="0" w:space="0" w:color="auto"/>
                    <w:left w:val="none" w:sz="0" w:space="0" w:color="auto"/>
                    <w:bottom w:val="none" w:sz="0" w:space="0" w:color="auto"/>
                    <w:right w:val="none" w:sz="0" w:space="0" w:color="auto"/>
                  </w:divBdr>
                  <w:divsChild>
                    <w:div w:id="1951357789">
                      <w:marLeft w:val="0"/>
                      <w:marRight w:val="0"/>
                      <w:marTop w:val="0"/>
                      <w:marBottom w:val="0"/>
                      <w:divBdr>
                        <w:top w:val="none" w:sz="0" w:space="0" w:color="auto"/>
                        <w:left w:val="none" w:sz="0" w:space="0" w:color="auto"/>
                        <w:bottom w:val="none" w:sz="0" w:space="0" w:color="auto"/>
                        <w:right w:val="none" w:sz="0" w:space="0" w:color="auto"/>
                      </w:divBdr>
                    </w:div>
                    <w:div w:id="303046159">
                      <w:marLeft w:val="0"/>
                      <w:marRight w:val="0"/>
                      <w:marTop w:val="0"/>
                      <w:marBottom w:val="0"/>
                      <w:divBdr>
                        <w:top w:val="none" w:sz="0" w:space="0" w:color="auto"/>
                        <w:left w:val="none" w:sz="0" w:space="0" w:color="auto"/>
                        <w:bottom w:val="none" w:sz="0" w:space="0" w:color="auto"/>
                        <w:right w:val="none" w:sz="0" w:space="0" w:color="auto"/>
                      </w:divBdr>
                    </w:div>
                    <w:div w:id="747458323">
                      <w:marLeft w:val="0"/>
                      <w:marRight w:val="0"/>
                      <w:marTop w:val="0"/>
                      <w:marBottom w:val="0"/>
                      <w:divBdr>
                        <w:top w:val="none" w:sz="0" w:space="0" w:color="auto"/>
                        <w:left w:val="none" w:sz="0" w:space="0" w:color="auto"/>
                        <w:bottom w:val="none" w:sz="0" w:space="0" w:color="auto"/>
                        <w:right w:val="none" w:sz="0" w:space="0" w:color="auto"/>
                      </w:divBdr>
                    </w:div>
                  </w:divsChild>
                </w:div>
                <w:div w:id="588660963">
                  <w:marLeft w:val="0"/>
                  <w:marRight w:val="0"/>
                  <w:marTop w:val="0"/>
                  <w:marBottom w:val="0"/>
                  <w:divBdr>
                    <w:top w:val="none" w:sz="0" w:space="0" w:color="auto"/>
                    <w:left w:val="none" w:sz="0" w:space="0" w:color="auto"/>
                    <w:bottom w:val="none" w:sz="0" w:space="0" w:color="auto"/>
                    <w:right w:val="none" w:sz="0" w:space="0" w:color="auto"/>
                  </w:divBdr>
                  <w:divsChild>
                    <w:div w:id="831875125">
                      <w:marLeft w:val="0"/>
                      <w:marRight w:val="0"/>
                      <w:marTop w:val="0"/>
                      <w:marBottom w:val="0"/>
                      <w:divBdr>
                        <w:top w:val="none" w:sz="0" w:space="0" w:color="auto"/>
                        <w:left w:val="none" w:sz="0" w:space="0" w:color="auto"/>
                        <w:bottom w:val="none" w:sz="0" w:space="0" w:color="auto"/>
                        <w:right w:val="none" w:sz="0" w:space="0" w:color="auto"/>
                      </w:divBdr>
                    </w:div>
                    <w:div w:id="1538857804">
                      <w:marLeft w:val="0"/>
                      <w:marRight w:val="0"/>
                      <w:marTop w:val="0"/>
                      <w:marBottom w:val="0"/>
                      <w:divBdr>
                        <w:top w:val="none" w:sz="0" w:space="0" w:color="auto"/>
                        <w:left w:val="none" w:sz="0" w:space="0" w:color="auto"/>
                        <w:bottom w:val="none" w:sz="0" w:space="0" w:color="auto"/>
                        <w:right w:val="none" w:sz="0" w:space="0" w:color="auto"/>
                      </w:divBdr>
                    </w:div>
                    <w:div w:id="933827481">
                      <w:marLeft w:val="0"/>
                      <w:marRight w:val="0"/>
                      <w:marTop w:val="0"/>
                      <w:marBottom w:val="0"/>
                      <w:divBdr>
                        <w:top w:val="none" w:sz="0" w:space="0" w:color="auto"/>
                        <w:left w:val="none" w:sz="0" w:space="0" w:color="auto"/>
                        <w:bottom w:val="none" w:sz="0" w:space="0" w:color="auto"/>
                        <w:right w:val="none" w:sz="0" w:space="0" w:color="auto"/>
                      </w:divBdr>
                    </w:div>
                    <w:div w:id="1404373317">
                      <w:marLeft w:val="0"/>
                      <w:marRight w:val="0"/>
                      <w:marTop w:val="0"/>
                      <w:marBottom w:val="0"/>
                      <w:divBdr>
                        <w:top w:val="none" w:sz="0" w:space="0" w:color="auto"/>
                        <w:left w:val="none" w:sz="0" w:space="0" w:color="auto"/>
                        <w:bottom w:val="none" w:sz="0" w:space="0" w:color="auto"/>
                        <w:right w:val="none" w:sz="0" w:space="0" w:color="auto"/>
                      </w:divBdr>
                    </w:div>
                  </w:divsChild>
                </w:div>
                <w:div w:id="137226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28748">
          <w:marLeft w:val="0"/>
          <w:marRight w:val="0"/>
          <w:marTop w:val="0"/>
          <w:marBottom w:val="0"/>
          <w:divBdr>
            <w:top w:val="none" w:sz="0" w:space="0" w:color="auto"/>
            <w:left w:val="none" w:sz="0" w:space="0" w:color="auto"/>
            <w:bottom w:val="none" w:sz="0" w:space="0" w:color="auto"/>
            <w:right w:val="none" w:sz="0" w:space="0" w:color="auto"/>
          </w:divBdr>
        </w:div>
        <w:div w:id="1713267649">
          <w:marLeft w:val="0"/>
          <w:marRight w:val="0"/>
          <w:marTop w:val="0"/>
          <w:marBottom w:val="0"/>
          <w:divBdr>
            <w:top w:val="none" w:sz="0" w:space="0" w:color="auto"/>
            <w:left w:val="none" w:sz="0" w:space="0" w:color="auto"/>
            <w:bottom w:val="none" w:sz="0" w:space="0" w:color="auto"/>
            <w:right w:val="none" w:sz="0" w:space="0" w:color="auto"/>
          </w:divBdr>
        </w:div>
        <w:div w:id="1415199159">
          <w:marLeft w:val="0"/>
          <w:marRight w:val="0"/>
          <w:marTop w:val="0"/>
          <w:marBottom w:val="0"/>
          <w:divBdr>
            <w:top w:val="none" w:sz="0" w:space="0" w:color="auto"/>
            <w:left w:val="none" w:sz="0" w:space="0" w:color="auto"/>
            <w:bottom w:val="none" w:sz="0" w:space="0" w:color="auto"/>
            <w:right w:val="none" w:sz="0" w:space="0" w:color="auto"/>
          </w:divBdr>
          <w:divsChild>
            <w:div w:id="1934701103">
              <w:marLeft w:val="0"/>
              <w:marRight w:val="0"/>
              <w:marTop w:val="30"/>
              <w:marBottom w:val="30"/>
              <w:divBdr>
                <w:top w:val="none" w:sz="0" w:space="0" w:color="auto"/>
                <w:left w:val="none" w:sz="0" w:space="0" w:color="auto"/>
                <w:bottom w:val="none" w:sz="0" w:space="0" w:color="auto"/>
                <w:right w:val="none" w:sz="0" w:space="0" w:color="auto"/>
              </w:divBdr>
              <w:divsChild>
                <w:div w:id="810252202">
                  <w:marLeft w:val="0"/>
                  <w:marRight w:val="0"/>
                  <w:marTop w:val="0"/>
                  <w:marBottom w:val="0"/>
                  <w:divBdr>
                    <w:top w:val="none" w:sz="0" w:space="0" w:color="auto"/>
                    <w:left w:val="none" w:sz="0" w:space="0" w:color="auto"/>
                    <w:bottom w:val="none" w:sz="0" w:space="0" w:color="auto"/>
                    <w:right w:val="none" w:sz="0" w:space="0" w:color="auto"/>
                  </w:divBdr>
                  <w:divsChild>
                    <w:div w:id="614559119">
                      <w:marLeft w:val="0"/>
                      <w:marRight w:val="0"/>
                      <w:marTop w:val="0"/>
                      <w:marBottom w:val="0"/>
                      <w:divBdr>
                        <w:top w:val="none" w:sz="0" w:space="0" w:color="auto"/>
                        <w:left w:val="none" w:sz="0" w:space="0" w:color="auto"/>
                        <w:bottom w:val="none" w:sz="0" w:space="0" w:color="auto"/>
                        <w:right w:val="none" w:sz="0" w:space="0" w:color="auto"/>
                      </w:divBdr>
                    </w:div>
                    <w:div w:id="586420492">
                      <w:marLeft w:val="0"/>
                      <w:marRight w:val="0"/>
                      <w:marTop w:val="0"/>
                      <w:marBottom w:val="0"/>
                      <w:divBdr>
                        <w:top w:val="none" w:sz="0" w:space="0" w:color="auto"/>
                        <w:left w:val="none" w:sz="0" w:space="0" w:color="auto"/>
                        <w:bottom w:val="none" w:sz="0" w:space="0" w:color="auto"/>
                        <w:right w:val="none" w:sz="0" w:space="0" w:color="auto"/>
                      </w:divBdr>
                    </w:div>
                    <w:div w:id="75172759">
                      <w:marLeft w:val="0"/>
                      <w:marRight w:val="0"/>
                      <w:marTop w:val="0"/>
                      <w:marBottom w:val="0"/>
                      <w:divBdr>
                        <w:top w:val="none" w:sz="0" w:space="0" w:color="auto"/>
                        <w:left w:val="none" w:sz="0" w:space="0" w:color="auto"/>
                        <w:bottom w:val="none" w:sz="0" w:space="0" w:color="auto"/>
                        <w:right w:val="none" w:sz="0" w:space="0" w:color="auto"/>
                      </w:divBdr>
                    </w:div>
                  </w:divsChild>
                </w:div>
                <w:div w:id="350645453">
                  <w:marLeft w:val="0"/>
                  <w:marRight w:val="0"/>
                  <w:marTop w:val="0"/>
                  <w:marBottom w:val="0"/>
                  <w:divBdr>
                    <w:top w:val="none" w:sz="0" w:space="0" w:color="auto"/>
                    <w:left w:val="none" w:sz="0" w:space="0" w:color="auto"/>
                    <w:bottom w:val="none" w:sz="0" w:space="0" w:color="auto"/>
                    <w:right w:val="none" w:sz="0" w:space="0" w:color="auto"/>
                  </w:divBdr>
                  <w:divsChild>
                    <w:div w:id="1909075275">
                      <w:marLeft w:val="0"/>
                      <w:marRight w:val="0"/>
                      <w:marTop w:val="0"/>
                      <w:marBottom w:val="0"/>
                      <w:divBdr>
                        <w:top w:val="none" w:sz="0" w:space="0" w:color="auto"/>
                        <w:left w:val="none" w:sz="0" w:space="0" w:color="auto"/>
                        <w:bottom w:val="none" w:sz="0" w:space="0" w:color="auto"/>
                        <w:right w:val="none" w:sz="0" w:space="0" w:color="auto"/>
                      </w:divBdr>
                    </w:div>
                    <w:div w:id="783380640">
                      <w:marLeft w:val="0"/>
                      <w:marRight w:val="0"/>
                      <w:marTop w:val="0"/>
                      <w:marBottom w:val="0"/>
                      <w:divBdr>
                        <w:top w:val="none" w:sz="0" w:space="0" w:color="auto"/>
                        <w:left w:val="none" w:sz="0" w:space="0" w:color="auto"/>
                        <w:bottom w:val="none" w:sz="0" w:space="0" w:color="auto"/>
                        <w:right w:val="none" w:sz="0" w:space="0" w:color="auto"/>
                      </w:divBdr>
                    </w:div>
                    <w:div w:id="1620448462">
                      <w:marLeft w:val="0"/>
                      <w:marRight w:val="0"/>
                      <w:marTop w:val="0"/>
                      <w:marBottom w:val="0"/>
                      <w:divBdr>
                        <w:top w:val="none" w:sz="0" w:space="0" w:color="auto"/>
                        <w:left w:val="none" w:sz="0" w:space="0" w:color="auto"/>
                        <w:bottom w:val="none" w:sz="0" w:space="0" w:color="auto"/>
                        <w:right w:val="none" w:sz="0" w:space="0" w:color="auto"/>
                      </w:divBdr>
                    </w:div>
                    <w:div w:id="811412962">
                      <w:marLeft w:val="0"/>
                      <w:marRight w:val="0"/>
                      <w:marTop w:val="0"/>
                      <w:marBottom w:val="0"/>
                      <w:divBdr>
                        <w:top w:val="none" w:sz="0" w:space="0" w:color="auto"/>
                        <w:left w:val="none" w:sz="0" w:space="0" w:color="auto"/>
                        <w:bottom w:val="none" w:sz="0" w:space="0" w:color="auto"/>
                        <w:right w:val="none" w:sz="0" w:space="0" w:color="auto"/>
                      </w:divBdr>
                    </w:div>
                    <w:div w:id="1112478421">
                      <w:marLeft w:val="0"/>
                      <w:marRight w:val="0"/>
                      <w:marTop w:val="0"/>
                      <w:marBottom w:val="0"/>
                      <w:divBdr>
                        <w:top w:val="none" w:sz="0" w:space="0" w:color="auto"/>
                        <w:left w:val="none" w:sz="0" w:space="0" w:color="auto"/>
                        <w:bottom w:val="none" w:sz="0" w:space="0" w:color="auto"/>
                        <w:right w:val="none" w:sz="0" w:space="0" w:color="auto"/>
                      </w:divBdr>
                    </w:div>
                  </w:divsChild>
                </w:div>
                <w:div w:id="3454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06747">
          <w:marLeft w:val="0"/>
          <w:marRight w:val="0"/>
          <w:marTop w:val="0"/>
          <w:marBottom w:val="0"/>
          <w:divBdr>
            <w:top w:val="none" w:sz="0" w:space="0" w:color="auto"/>
            <w:left w:val="none" w:sz="0" w:space="0" w:color="auto"/>
            <w:bottom w:val="none" w:sz="0" w:space="0" w:color="auto"/>
            <w:right w:val="none" w:sz="0" w:space="0" w:color="auto"/>
          </w:divBdr>
        </w:div>
        <w:div w:id="249235996">
          <w:marLeft w:val="0"/>
          <w:marRight w:val="0"/>
          <w:marTop w:val="0"/>
          <w:marBottom w:val="0"/>
          <w:divBdr>
            <w:top w:val="none" w:sz="0" w:space="0" w:color="auto"/>
            <w:left w:val="none" w:sz="0" w:space="0" w:color="auto"/>
            <w:bottom w:val="none" w:sz="0" w:space="0" w:color="auto"/>
            <w:right w:val="none" w:sz="0" w:space="0" w:color="auto"/>
          </w:divBdr>
        </w:div>
      </w:divsChild>
    </w:div>
    <w:div w:id="1931962101">
      <w:bodyDiv w:val="1"/>
      <w:marLeft w:val="0"/>
      <w:marRight w:val="0"/>
      <w:marTop w:val="0"/>
      <w:marBottom w:val="0"/>
      <w:divBdr>
        <w:top w:val="none" w:sz="0" w:space="0" w:color="auto"/>
        <w:left w:val="none" w:sz="0" w:space="0" w:color="auto"/>
        <w:bottom w:val="none" w:sz="0" w:space="0" w:color="auto"/>
        <w:right w:val="none" w:sz="0" w:space="0" w:color="auto"/>
      </w:divBdr>
    </w:div>
    <w:div w:id="202794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0.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7" ma:contentTypeDescription="Create a new document." ma:contentTypeScope="" ma:versionID="48ffc06f6ec283ce7618f4b4875bad84">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dfd571ea4855126d306e926ca3f8808"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A39C7C-5E4F-456C-B625-7A6BD178FA85}">
  <ds:schemaRefs>
    <ds:schemaRef ds:uri="http://schemas.openxmlformats.org/officeDocument/2006/bibliography"/>
  </ds:schemaRefs>
</ds:datastoreItem>
</file>

<file path=customXml/itemProps2.xml><?xml version="1.0" encoding="utf-8"?>
<ds:datastoreItem xmlns:ds="http://schemas.openxmlformats.org/officeDocument/2006/customXml" ds:itemID="{BD4376A7-D1A8-45A3-8957-E4D858B6CE8C}"/>
</file>

<file path=customXml/itemProps3.xml><?xml version="1.0" encoding="utf-8"?>
<ds:datastoreItem xmlns:ds="http://schemas.openxmlformats.org/officeDocument/2006/customXml" ds:itemID="{1C13FB31-82B9-4BC5-A96B-4AC174E3ED66}">
  <ds:schemaRefs>
    <ds:schemaRef ds:uri="http://schemas.microsoft.com/office/2006/metadata/properties"/>
    <ds:schemaRef ds:uri="http://schemas.microsoft.com/office/infopath/2007/PartnerControls"/>
    <ds:schemaRef ds:uri="2535e2ef-38b8-4f7f-958b-3342b9edab64"/>
  </ds:schemaRefs>
</ds:datastoreItem>
</file>

<file path=customXml/itemProps4.xml><?xml version="1.0" encoding="utf-8"?>
<ds:datastoreItem xmlns:ds="http://schemas.openxmlformats.org/officeDocument/2006/customXml" ds:itemID="{D7B3D88B-34EC-4584-B500-3728E05768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13265</Words>
  <Characters>75613</Characters>
  <Application>Microsoft Office Word</Application>
  <DocSecurity>0</DocSecurity>
  <Lines>630</Lines>
  <Paragraphs>177</Paragraphs>
  <ScaleCrop>false</ScaleCrop>
  <Company/>
  <LinksUpToDate>false</LinksUpToDate>
  <CharactersWithSpaces>88701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Laura Danskin</cp:lastModifiedBy>
  <cp:revision>2</cp:revision>
  <cp:lastPrinted>2023-08-02T08:05:00Z</cp:lastPrinted>
  <dcterms:created xsi:type="dcterms:W3CDTF">2023-10-05T07:27:00Z</dcterms:created>
  <dcterms:modified xsi:type="dcterms:W3CDTF">2023-10-05T07:27:00Z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